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5F7" w:rsidRPr="009425F7" w:rsidRDefault="009425F7" w:rsidP="009425F7">
      <w:pPr>
        <w:numPr>
          <w:ilvl w:val="0"/>
          <w:numId w:val="54"/>
        </w:numPr>
        <w:spacing w:after="0" w:line="360" w:lineRule="atLeast"/>
        <w:jc w:val="right"/>
        <w:textAlignment w:val="baseline"/>
        <w:rPr>
          <w:rFonts w:ascii="Times New Roman" w:eastAsia="Times New Roman" w:hAnsi="Times New Roman" w:cs="Times New Roman"/>
          <w:i/>
          <w:color w:val="2A400D"/>
          <w:sz w:val="24"/>
          <w:szCs w:val="24"/>
          <w:lang w:eastAsia="hu-HU"/>
        </w:rPr>
      </w:pPr>
      <w:r w:rsidRPr="009425F7">
        <w:rPr>
          <w:rFonts w:ascii="Times New Roman" w:eastAsia="Times New Roman" w:hAnsi="Times New Roman" w:cs="Times New Roman"/>
          <w:i/>
          <w:color w:val="2A400D"/>
          <w:sz w:val="24"/>
          <w:szCs w:val="24"/>
          <w:lang w:eastAsia="hu-HU"/>
        </w:rPr>
        <w:t xml:space="preserve">melléklet </w:t>
      </w:r>
      <w:r w:rsidR="0033247E">
        <w:rPr>
          <w:rFonts w:ascii="Times New Roman" w:eastAsia="Times New Roman" w:hAnsi="Times New Roman" w:cs="Times New Roman"/>
          <w:i/>
          <w:color w:val="2A400D"/>
          <w:sz w:val="24"/>
          <w:szCs w:val="24"/>
          <w:lang w:eastAsia="hu-HU"/>
        </w:rPr>
        <w:t>a 164/2023.(XII.19.)</w:t>
      </w:r>
      <w:r w:rsidRPr="009425F7">
        <w:rPr>
          <w:rFonts w:ascii="Times New Roman" w:eastAsia="Times New Roman" w:hAnsi="Times New Roman" w:cs="Times New Roman"/>
          <w:i/>
          <w:color w:val="2A400D"/>
          <w:sz w:val="24"/>
          <w:szCs w:val="24"/>
          <w:lang w:eastAsia="hu-HU"/>
        </w:rPr>
        <w:t xml:space="preserve"> önkormányzati határozathoz</w:t>
      </w: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r w:rsidRPr="009425F7">
        <w:rPr>
          <w:rFonts w:ascii="Monotype Corsiva" w:eastAsia="Times New Roman" w:hAnsi="Monotype Corsiva" w:cs="Times New Roman"/>
          <w:noProof/>
          <w:color w:val="2A400D"/>
          <w:sz w:val="21"/>
          <w:szCs w:val="21"/>
          <w:lang w:eastAsia="hu-HU"/>
        </w:rPr>
        <w:drawing>
          <wp:anchor distT="0" distB="0" distL="114300" distR="114300" simplePos="0" relativeHeight="251659264" behindDoc="1" locked="0" layoutInCell="1" allowOverlap="1" wp14:anchorId="235E7BC4" wp14:editId="7ABEC319">
            <wp:simplePos x="0" y="0"/>
            <wp:positionH relativeFrom="column">
              <wp:posOffset>186055</wp:posOffset>
            </wp:positionH>
            <wp:positionV relativeFrom="paragraph">
              <wp:posOffset>-4445</wp:posOffset>
            </wp:positionV>
            <wp:extent cx="5381625" cy="6981825"/>
            <wp:effectExtent l="0" t="0" r="9525" b="9525"/>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1625" cy="6981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sz w:val="56"/>
          <w:szCs w:val="56"/>
          <w:lang w:eastAsia="hu-HU"/>
        </w:rPr>
      </w:pPr>
      <w:r w:rsidRPr="009425F7">
        <w:rPr>
          <w:rFonts w:ascii="Monotype Corsiva" w:eastAsia="Times New Roman" w:hAnsi="Monotype Corsiva" w:cs="Times New Roman"/>
          <w:sz w:val="56"/>
          <w:szCs w:val="56"/>
          <w:lang w:eastAsia="hu-HU"/>
        </w:rPr>
        <w:t>Pedagógiai Program</w:t>
      </w:r>
    </w:p>
    <w:p w:rsidR="009425F7" w:rsidRPr="009425F7" w:rsidRDefault="009425F7" w:rsidP="009425F7">
      <w:pPr>
        <w:spacing w:after="0" w:line="360" w:lineRule="atLeast"/>
        <w:jc w:val="center"/>
        <w:textAlignment w:val="baseline"/>
        <w:rPr>
          <w:rFonts w:ascii="Monotype Corsiva" w:eastAsia="Times New Roman" w:hAnsi="Monotype Corsiva" w:cs="Times New Roman"/>
          <w:sz w:val="56"/>
          <w:szCs w:val="56"/>
          <w:lang w:eastAsia="hu-HU"/>
        </w:rPr>
      </w:pPr>
      <w:r w:rsidRPr="009425F7">
        <w:rPr>
          <w:rFonts w:ascii="Monotype Corsiva" w:eastAsia="Times New Roman" w:hAnsi="Monotype Corsiva" w:cs="Times New Roman"/>
          <w:sz w:val="56"/>
          <w:szCs w:val="56"/>
          <w:lang w:eastAsia="hu-HU"/>
        </w:rPr>
        <w:t>Szivárvány Óvoda és Bölcsőde</w:t>
      </w: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textAlignment w:val="baseline"/>
        <w:rPr>
          <w:rFonts w:ascii="Monotype Corsiva" w:eastAsia="Times New Roman" w:hAnsi="Monotype Corsiva" w:cs="Times New Roman"/>
          <w:color w:val="2A400D"/>
          <w:sz w:val="21"/>
          <w:szCs w:val="21"/>
          <w:lang w:eastAsia="hu-HU"/>
        </w:rPr>
      </w:pPr>
    </w:p>
    <w:p w:rsidR="009425F7" w:rsidRPr="009425F7" w:rsidRDefault="009425F7" w:rsidP="009425F7">
      <w:pPr>
        <w:spacing w:after="0" w:line="360" w:lineRule="atLeast"/>
        <w:jc w:val="center"/>
        <w:textAlignment w:val="baseline"/>
        <w:rPr>
          <w:rFonts w:ascii="Monotype Corsiva" w:eastAsia="Times New Roman" w:hAnsi="Monotype Corsiva" w:cs="Times New Roman"/>
          <w:color w:val="2A400D"/>
          <w:sz w:val="24"/>
          <w:szCs w:val="24"/>
          <w:lang w:eastAsia="hu-HU"/>
        </w:rPr>
      </w:pPr>
    </w:p>
    <w:p w:rsidR="009425F7" w:rsidRPr="009425F7" w:rsidRDefault="009425F7" w:rsidP="009425F7">
      <w:pPr>
        <w:spacing w:after="0" w:line="480" w:lineRule="auto"/>
        <w:jc w:val="center"/>
        <w:textAlignment w:val="baseline"/>
        <w:rPr>
          <w:rFonts w:ascii="Monotype Corsiva" w:eastAsia="Times New Roman" w:hAnsi="Monotype Corsiva" w:cs="Times New Roman"/>
          <w:sz w:val="24"/>
          <w:szCs w:val="24"/>
          <w:lang w:eastAsia="hu-HU"/>
        </w:rPr>
      </w:pPr>
      <w:r w:rsidRPr="009425F7">
        <w:rPr>
          <w:rFonts w:ascii="Monotype Corsiva" w:eastAsia="Times New Roman" w:hAnsi="Monotype Corsiva" w:cs="Times New Roman"/>
          <w:sz w:val="24"/>
          <w:szCs w:val="24"/>
          <w:lang w:eastAsia="hu-HU"/>
        </w:rPr>
        <w:t>„A jó tanítás interaktív, egyénileg vonja be a gyereket a folyamatba, s minden érzékre hat, vagyis megfelel a gyerek személyiségének!”</w:t>
      </w:r>
    </w:p>
    <w:p w:rsidR="009425F7" w:rsidRPr="009425F7" w:rsidRDefault="009425F7" w:rsidP="009425F7">
      <w:pPr>
        <w:spacing w:after="0" w:line="360" w:lineRule="atLeast"/>
        <w:jc w:val="center"/>
        <w:textAlignment w:val="baseline"/>
        <w:rPr>
          <w:rFonts w:ascii="Monotype Corsiva" w:eastAsia="Times New Roman" w:hAnsi="Monotype Corsiva" w:cs="Times New Roman"/>
          <w:sz w:val="21"/>
          <w:szCs w:val="21"/>
          <w:lang w:eastAsia="hu-HU"/>
        </w:rPr>
      </w:pPr>
      <w:r w:rsidRPr="009425F7">
        <w:rPr>
          <w:rFonts w:ascii="Monotype Corsiva" w:eastAsia="Times New Roman" w:hAnsi="Monotype Corsiva" w:cs="Times New Roman"/>
          <w:sz w:val="21"/>
          <w:szCs w:val="21"/>
          <w:lang w:eastAsia="hu-HU"/>
        </w:rPr>
        <w:t>/</w:t>
      </w:r>
      <w:proofErr w:type="spellStart"/>
      <w:r w:rsidRPr="009425F7">
        <w:rPr>
          <w:rFonts w:ascii="Times New Roman" w:eastAsia="Times New Roman" w:hAnsi="Times New Roman" w:cs="Times New Roman"/>
          <w:sz w:val="24"/>
          <w:szCs w:val="24"/>
          <w:lang w:eastAsia="hu-HU"/>
        </w:rPr>
        <w:fldChar w:fldCharType="begin"/>
      </w:r>
      <w:r w:rsidRPr="009425F7">
        <w:rPr>
          <w:rFonts w:ascii="Times New Roman" w:eastAsia="Times New Roman" w:hAnsi="Times New Roman" w:cs="Times New Roman"/>
          <w:sz w:val="24"/>
          <w:szCs w:val="24"/>
          <w:lang w:eastAsia="hu-HU"/>
        </w:rPr>
        <w:instrText xml:space="preserve"> HYPERLINK "https://www.citatum.hu/szerzo/Malcolm_Gladwell" </w:instrText>
      </w:r>
      <w:r w:rsidRPr="009425F7">
        <w:rPr>
          <w:rFonts w:ascii="Times New Roman" w:eastAsia="Times New Roman" w:hAnsi="Times New Roman" w:cs="Times New Roman"/>
          <w:sz w:val="24"/>
          <w:szCs w:val="24"/>
          <w:lang w:eastAsia="hu-HU"/>
        </w:rPr>
        <w:fldChar w:fldCharType="separate"/>
      </w:r>
      <w:r w:rsidRPr="009425F7">
        <w:rPr>
          <w:rFonts w:ascii="Monotype Corsiva" w:eastAsia="Times New Roman" w:hAnsi="Monotype Corsiva" w:cs="Times New Roman"/>
          <w:sz w:val="21"/>
          <w:szCs w:val="21"/>
          <w:u w:val="single"/>
          <w:bdr w:val="none" w:sz="0" w:space="0" w:color="auto" w:frame="1"/>
          <w:lang w:eastAsia="hu-HU"/>
        </w:rPr>
        <w:t>Malcolm</w:t>
      </w:r>
      <w:proofErr w:type="spellEnd"/>
      <w:r w:rsidRPr="009425F7">
        <w:rPr>
          <w:rFonts w:ascii="Monotype Corsiva" w:eastAsia="Times New Roman" w:hAnsi="Monotype Corsiva" w:cs="Times New Roman"/>
          <w:sz w:val="21"/>
          <w:szCs w:val="21"/>
          <w:u w:val="single"/>
          <w:bdr w:val="none" w:sz="0" w:space="0" w:color="auto" w:frame="1"/>
          <w:lang w:eastAsia="hu-HU"/>
        </w:rPr>
        <w:t xml:space="preserve"> </w:t>
      </w:r>
      <w:proofErr w:type="spellStart"/>
      <w:r w:rsidRPr="009425F7">
        <w:rPr>
          <w:rFonts w:ascii="Monotype Corsiva" w:eastAsia="Times New Roman" w:hAnsi="Monotype Corsiva" w:cs="Times New Roman"/>
          <w:sz w:val="21"/>
          <w:szCs w:val="21"/>
          <w:u w:val="single"/>
          <w:bdr w:val="none" w:sz="0" w:space="0" w:color="auto" w:frame="1"/>
          <w:lang w:eastAsia="hu-HU"/>
        </w:rPr>
        <w:t>Gladwell</w:t>
      </w:r>
      <w:proofErr w:type="spellEnd"/>
      <w:r w:rsidRPr="009425F7">
        <w:rPr>
          <w:rFonts w:ascii="Monotype Corsiva" w:eastAsia="Times New Roman" w:hAnsi="Monotype Corsiva" w:cs="Times New Roman"/>
          <w:sz w:val="21"/>
          <w:szCs w:val="21"/>
          <w:u w:val="single"/>
          <w:bdr w:val="none" w:sz="0" w:space="0" w:color="auto" w:frame="1"/>
          <w:lang w:eastAsia="hu-HU"/>
        </w:rPr>
        <w:fldChar w:fldCharType="end"/>
      </w:r>
      <w:r w:rsidRPr="009425F7">
        <w:rPr>
          <w:rFonts w:ascii="Monotype Corsiva" w:eastAsia="Times New Roman" w:hAnsi="Monotype Corsiva" w:cs="Times New Roman"/>
          <w:sz w:val="21"/>
          <w:szCs w:val="21"/>
          <w:lang w:eastAsia="hu-HU"/>
        </w:rPr>
        <w:t>/</w:t>
      </w:r>
    </w:p>
    <w:p w:rsidR="009425F7" w:rsidRPr="009425F7" w:rsidRDefault="009425F7" w:rsidP="009425F7">
      <w:pPr>
        <w:spacing w:after="120" w:line="360" w:lineRule="auto"/>
        <w:jc w:val="both"/>
        <w:rPr>
          <w:rFonts w:ascii="Times New Roman" w:eastAsia="Times New Roman" w:hAnsi="Times New Roman" w:cs="Times New Roman"/>
          <w:b/>
          <w:sz w:val="24"/>
          <w:szCs w:val="20"/>
        </w:rPr>
      </w:pPr>
    </w:p>
    <w:p w:rsidR="009425F7" w:rsidRPr="009425F7" w:rsidRDefault="009425F7" w:rsidP="009425F7">
      <w:pPr>
        <w:spacing w:after="120" w:line="360" w:lineRule="auto"/>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4"/>
          <w:szCs w:val="20"/>
        </w:rPr>
        <w:lastRenderedPageBreak/>
        <w:t>PEDAGÓGIAI PROGRAM LEGITIMÁCIÓS ELŐLAP</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tbl>
      <w:tblPr>
        <w:tblStyle w:val="TableGrid"/>
        <w:tblW w:w="9146" w:type="dxa"/>
        <w:tblInd w:w="-1" w:type="dxa"/>
        <w:tblCellMar>
          <w:top w:w="63" w:type="dxa"/>
          <w:left w:w="44" w:type="dxa"/>
          <w:right w:w="43" w:type="dxa"/>
        </w:tblCellMar>
        <w:tblLook w:val="04A0" w:firstRow="1" w:lastRow="0" w:firstColumn="1" w:lastColumn="0" w:noHBand="0" w:noVBand="1"/>
      </w:tblPr>
      <w:tblGrid>
        <w:gridCol w:w="4561"/>
        <w:gridCol w:w="4585"/>
      </w:tblGrid>
      <w:tr w:rsidR="009425F7" w:rsidRPr="009425F7" w:rsidTr="00585E87">
        <w:trPr>
          <w:trHeight w:val="1727"/>
        </w:trPr>
        <w:tc>
          <w:tcPr>
            <w:tcW w:w="4561" w:type="dxa"/>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ind w:right="13"/>
              <w:jc w:val="center"/>
              <w:rPr>
                <w:rFonts w:ascii="Times New Roman" w:hAnsi="Times New Roman" w:cs="Times New Roman"/>
              </w:rPr>
            </w:pPr>
            <w:r w:rsidRPr="009425F7">
              <w:rPr>
                <w:rFonts w:ascii="Times New Roman" w:hAnsi="Times New Roman" w:cs="Times New Roman"/>
                <w:b/>
              </w:rPr>
              <w:t>Intézmény OM azonosítója: 033181</w:t>
            </w:r>
          </w:p>
        </w:tc>
        <w:tc>
          <w:tcPr>
            <w:tcW w:w="4585" w:type="dxa"/>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spacing w:after="212"/>
              <w:rPr>
                <w:rFonts w:ascii="Times New Roman" w:hAnsi="Times New Roman" w:cs="Times New Roman"/>
              </w:rPr>
            </w:pPr>
            <w:r w:rsidRPr="009425F7">
              <w:rPr>
                <w:rFonts w:ascii="Times New Roman" w:hAnsi="Times New Roman" w:cs="Times New Roman"/>
                <w:b/>
              </w:rPr>
              <w:t>Készítette a nevelőtestület:</w:t>
            </w:r>
          </w:p>
          <w:p w:rsidR="009425F7" w:rsidRPr="009425F7" w:rsidRDefault="009425F7" w:rsidP="009425F7">
            <w:pPr>
              <w:ind w:left="294"/>
              <w:rPr>
                <w:rFonts w:ascii="Times New Roman" w:hAnsi="Times New Roman" w:cs="Times New Roman"/>
              </w:rPr>
            </w:pPr>
            <w:r w:rsidRPr="009425F7">
              <w:rPr>
                <w:rFonts w:ascii="Times New Roman" w:hAnsi="Times New Roman" w:cs="Times New Roman"/>
                <w:b/>
              </w:rPr>
              <w:t>…………………………………………………..</w:t>
            </w:r>
          </w:p>
          <w:p w:rsidR="009425F7" w:rsidRPr="009425F7" w:rsidRDefault="009425F7" w:rsidP="009425F7">
            <w:pPr>
              <w:spacing w:after="230"/>
              <w:ind w:left="1074" w:hanging="52"/>
              <w:rPr>
                <w:rFonts w:ascii="Times New Roman" w:hAnsi="Times New Roman" w:cs="Times New Roman"/>
              </w:rPr>
            </w:pPr>
            <w:proofErr w:type="spellStart"/>
            <w:r w:rsidRPr="009425F7">
              <w:rPr>
                <w:rFonts w:ascii="Times New Roman" w:hAnsi="Times New Roman" w:cs="Times New Roman"/>
                <w:b/>
              </w:rPr>
              <w:t>Miklovicz-Veres</w:t>
            </w:r>
            <w:proofErr w:type="spellEnd"/>
            <w:r w:rsidRPr="009425F7">
              <w:rPr>
                <w:rFonts w:ascii="Times New Roman" w:hAnsi="Times New Roman" w:cs="Times New Roman"/>
                <w:b/>
              </w:rPr>
              <w:t xml:space="preserve"> </w:t>
            </w:r>
            <w:proofErr w:type="gramStart"/>
            <w:r w:rsidRPr="009425F7">
              <w:rPr>
                <w:rFonts w:ascii="Times New Roman" w:hAnsi="Times New Roman" w:cs="Times New Roman"/>
                <w:b/>
              </w:rPr>
              <w:t xml:space="preserve">Tímea    </w:t>
            </w:r>
            <w:r w:rsidRPr="009425F7">
              <w:rPr>
                <w:rFonts w:ascii="Times New Roman" w:hAnsi="Times New Roman" w:cs="Times New Roman"/>
                <w:b/>
              </w:rPr>
              <w:br/>
              <w:t xml:space="preserve">         főigazgató</w:t>
            </w:r>
            <w:proofErr w:type="gramEnd"/>
          </w:p>
          <w:p w:rsidR="009425F7" w:rsidRPr="009425F7" w:rsidRDefault="009425F7" w:rsidP="009425F7">
            <w:pPr>
              <w:ind w:right="12"/>
              <w:jc w:val="center"/>
              <w:rPr>
                <w:rFonts w:ascii="Times New Roman" w:hAnsi="Times New Roman" w:cs="Times New Roman"/>
              </w:rPr>
            </w:pPr>
            <w:proofErr w:type="spellStart"/>
            <w:r w:rsidRPr="009425F7">
              <w:rPr>
                <w:rFonts w:ascii="Times New Roman" w:hAnsi="Times New Roman" w:cs="Times New Roman"/>
                <w:b/>
              </w:rPr>
              <w:t>Ph</w:t>
            </w:r>
            <w:proofErr w:type="spellEnd"/>
            <w:r w:rsidRPr="009425F7">
              <w:rPr>
                <w:rFonts w:ascii="Times New Roman" w:hAnsi="Times New Roman" w:cs="Times New Roman"/>
                <w:b/>
              </w:rPr>
              <w:t>.</w:t>
            </w:r>
          </w:p>
        </w:tc>
      </w:tr>
      <w:tr w:rsidR="009425F7" w:rsidRPr="009425F7" w:rsidTr="00585E87">
        <w:trPr>
          <w:trHeight w:val="388"/>
        </w:trPr>
        <w:tc>
          <w:tcPr>
            <w:tcW w:w="9146" w:type="dxa"/>
            <w:gridSpan w:val="2"/>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ind w:right="3"/>
              <w:jc w:val="center"/>
              <w:rPr>
                <w:rFonts w:ascii="Times New Roman" w:hAnsi="Times New Roman" w:cs="Times New Roman"/>
              </w:rPr>
            </w:pPr>
            <w:r w:rsidRPr="009425F7">
              <w:rPr>
                <w:rFonts w:ascii="Times New Roman" w:hAnsi="Times New Roman" w:cs="Times New Roman"/>
                <w:b/>
                <w:sz w:val="24"/>
              </w:rPr>
              <w:t>Legitimációs eljárás - Az érvényességet igazoló aláírások</w:t>
            </w:r>
          </w:p>
        </w:tc>
      </w:tr>
      <w:tr w:rsidR="009425F7" w:rsidRPr="009425F7" w:rsidTr="00585E87">
        <w:trPr>
          <w:trHeight w:val="1542"/>
        </w:trPr>
        <w:tc>
          <w:tcPr>
            <w:tcW w:w="9146" w:type="dxa"/>
            <w:gridSpan w:val="2"/>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spacing w:after="120"/>
              <w:ind w:left="11"/>
              <w:rPr>
                <w:rFonts w:ascii="Times New Roman" w:hAnsi="Times New Roman" w:cs="Times New Roman"/>
              </w:rPr>
            </w:pPr>
            <w:r w:rsidRPr="009425F7">
              <w:rPr>
                <w:rFonts w:ascii="Times New Roman" w:hAnsi="Times New Roman" w:cs="Times New Roman"/>
              </w:rPr>
              <w:t xml:space="preserve">Az </w:t>
            </w:r>
            <w:proofErr w:type="spellStart"/>
            <w:r w:rsidRPr="009425F7">
              <w:rPr>
                <w:rFonts w:ascii="Times New Roman" w:hAnsi="Times New Roman" w:cs="Times New Roman"/>
                <w:b/>
              </w:rPr>
              <w:t>Nkt</w:t>
            </w:r>
            <w:proofErr w:type="spellEnd"/>
            <w:r w:rsidRPr="009425F7">
              <w:rPr>
                <w:rFonts w:ascii="Times New Roman" w:hAnsi="Times New Roman" w:cs="Times New Roman"/>
                <w:b/>
              </w:rPr>
              <w:t xml:space="preserve">. 26. § (1) </w:t>
            </w:r>
            <w:r w:rsidRPr="009425F7">
              <w:rPr>
                <w:rFonts w:ascii="Times New Roman" w:hAnsi="Times New Roman" w:cs="Times New Roman"/>
              </w:rPr>
              <w:t xml:space="preserve">bekezdése alapján a pedagógiai programot </w:t>
            </w:r>
            <w:proofErr w:type="gramStart"/>
            <w:r w:rsidRPr="009425F7">
              <w:rPr>
                <w:rFonts w:ascii="Times New Roman" w:hAnsi="Times New Roman" w:cs="Times New Roman"/>
              </w:rPr>
              <w:t>a</w:t>
            </w:r>
            <w:r w:rsidRPr="009425F7">
              <w:rPr>
                <w:rFonts w:ascii="Times New Roman" w:hAnsi="Times New Roman" w:cs="Times New Roman"/>
                <w:b/>
              </w:rPr>
              <w:t xml:space="preserve"> .</w:t>
            </w:r>
            <w:proofErr w:type="gramEnd"/>
            <w:r w:rsidRPr="009425F7">
              <w:rPr>
                <w:rFonts w:ascii="Times New Roman" w:hAnsi="Times New Roman" w:cs="Times New Roman"/>
                <w:b/>
              </w:rPr>
              <w:t xml:space="preserve">.…/2023….. </w:t>
            </w:r>
            <w:r w:rsidRPr="009425F7">
              <w:rPr>
                <w:rFonts w:ascii="Times New Roman" w:hAnsi="Times New Roman" w:cs="Times New Roman"/>
              </w:rPr>
              <w:t>határozatszámon a</w:t>
            </w:r>
            <w:r w:rsidRPr="009425F7">
              <w:rPr>
                <w:rFonts w:ascii="Times New Roman" w:hAnsi="Times New Roman" w:cs="Times New Roman"/>
                <w:b/>
              </w:rPr>
              <w:t xml:space="preserve"> nevelőtestület elfogadta:</w:t>
            </w:r>
            <w:r w:rsidRPr="009425F7">
              <w:rPr>
                <w:rFonts w:ascii="Times New Roman" w:hAnsi="Times New Roman" w:cs="Times New Roman"/>
              </w:rPr>
              <w:br/>
            </w:r>
            <w:r w:rsidRPr="009425F7">
              <w:rPr>
                <w:rFonts w:ascii="Times New Roman" w:hAnsi="Times New Roman" w:cs="Times New Roman"/>
                <w:b/>
              </w:rPr>
              <w:t xml:space="preserve">                             ………….…………………………………………….</w:t>
            </w:r>
          </w:p>
          <w:p w:rsidR="009425F7" w:rsidRPr="009425F7" w:rsidRDefault="009425F7" w:rsidP="009425F7">
            <w:pPr>
              <w:spacing w:after="120" w:line="239" w:lineRule="auto"/>
              <w:rPr>
                <w:rFonts w:ascii="Times New Roman" w:hAnsi="Times New Roman" w:cs="Times New Roman"/>
              </w:rPr>
            </w:pPr>
            <w:r w:rsidRPr="009425F7">
              <w:rPr>
                <w:rFonts w:ascii="Times New Roman" w:hAnsi="Times New Roman" w:cs="Times New Roman"/>
                <w:b/>
              </w:rPr>
              <w:t xml:space="preserve">                                                Nagyné Garai </w:t>
            </w:r>
            <w:proofErr w:type="gramStart"/>
            <w:r w:rsidRPr="009425F7">
              <w:rPr>
                <w:rFonts w:ascii="Times New Roman" w:hAnsi="Times New Roman" w:cs="Times New Roman"/>
                <w:b/>
              </w:rPr>
              <w:t xml:space="preserve">Melinda </w:t>
            </w:r>
            <w:r w:rsidRPr="009425F7">
              <w:rPr>
                <w:rFonts w:ascii="Times New Roman" w:hAnsi="Times New Roman" w:cs="Times New Roman"/>
                <w:b/>
              </w:rPr>
              <w:br/>
              <w:t xml:space="preserve">                                                nevelőtestület</w:t>
            </w:r>
            <w:proofErr w:type="gramEnd"/>
            <w:r w:rsidRPr="009425F7">
              <w:rPr>
                <w:rFonts w:ascii="Times New Roman" w:hAnsi="Times New Roman" w:cs="Times New Roman"/>
                <w:b/>
              </w:rPr>
              <w:t xml:space="preserve"> nevében</w:t>
            </w:r>
          </w:p>
        </w:tc>
      </w:tr>
      <w:tr w:rsidR="009425F7" w:rsidRPr="009425F7" w:rsidTr="00585E87">
        <w:trPr>
          <w:trHeight w:val="2654"/>
        </w:trPr>
        <w:tc>
          <w:tcPr>
            <w:tcW w:w="4561" w:type="dxa"/>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spacing w:after="507"/>
              <w:ind w:left="11"/>
              <w:rPr>
                <w:rFonts w:ascii="Times New Roman" w:hAnsi="Times New Roman" w:cs="Times New Roman"/>
              </w:rPr>
            </w:pPr>
            <w:r w:rsidRPr="009425F7">
              <w:rPr>
                <w:rFonts w:ascii="Times New Roman" w:hAnsi="Times New Roman" w:cs="Times New Roman"/>
                <w:b/>
              </w:rPr>
              <w:t xml:space="preserve">A 20/2012. (VIII. 31.) EMMI rendelet 128. § (8) </w:t>
            </w:r>
            <w:r w:rsidRPr="009425F7">
              <w:rPr>
                <w:rFonts w:ascii="Times New Roman" w:hAnsi="Times New Roman" w:cs="Times New Roman"/>
              </w:rPr>
              <w:t>bekezdése alapján – egészségfejlesztési prevenciós program kiválasztásához az intézmény vezetője beszerezte az óvoda-egészségügyi szolgálat véleményét is.</w:t>
            </w:r>
          </w:p>
          <w:p w:rsidR="009425F7" w:rsidRPr="009425F7" w:rsidRDefault="009425F7" w:rsidP="009425F7">
            <w:pPr>
              <w:ind w:left="43"/>
              <w:rPr>
                <w:rFonts w:ascii="Times New Roman" w:hAnsi="Times New Roman" w:cs="Times New Roman"/>
              </w:rPr>
            </w:pPr>
            <w:r w:rsidRPr="009425F7">
              <w:rPr>
                <w:rFonts w:ascii="Times New Roman" w:hAnsi="Times New Roman" w:cs="Times New Roman"/>
                <w:b/>
              </w:rPr>
              <w:t>…………………………………………………………</w:t>
            </w:r>
          </w:p>
          <w:p w:rsidR="009425F7" w:rsidRPr="009425F7" w:rsidRDefault="009425F7" w:rsidP="009425F7">
            <w:pPr>
              <w:ind w:left="12"/>
              <w:jc w:val="center"/>
              <w:rPr>
                <w:rFonts w:ascii="Times New Roman" w:hAnsi="Times New Roman" w:cs="Times New Roman"/>
              </w:rPr>
            </w:pPr>
            <w:r w:rsidRPr="009425F7">
              <w:rPr>
                <w:rFonts w:ascii="Times New Roman" w:hAnsi="Times New Roman" w:cs="Times New Roman"/>
                <w:b/>
              </w:rPr>
              <w:t>védőnő</w:t>
            </w:r>
          </w:p>
        </w:tc>
        <w:tc>
          <w:tcPr>
            <w:tcW w:w="4585" w:type="dxa"/>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spacing w:after="231"/>
              <w:ind w:left="24" w:right="11"/>
              <w:rPr>
                <w:rFonts w:ascii="Times New Roman" w:hAnsi="Times New Roman" w:cs="Times New Roman"/>
              </w:rPr>
            </w:pPr>
            <w:r w:rsidRPr="009425F7">
              <w:rPr>
                <w:rFonts w:ascii="Times New Roman" w:hAnsi="Times New Roman" w:cs="Times New Roman"/>
                <w:b/>
              </w:rPr>
              <w:t xml:space="preserve">Az </w:t>
            </w:r>
            <w:proofErr w:type="spellStart"/>
            <w:r w:rsidRPr="009425F7">
              <w:rPr>
                <w:rFonts w:ascii="Times New Roman" w:hAnsi="Times New Roman" w:cs="Times New Roman"/>
                <w:b/>
              </w:rPr>
              <w:t>Nkt</w:t>
            </w:r>
            <w:proofErr w:type="spellEnd"/>
            <w:r w:rsidRPr="009425F7">
              <w:rPr>
                <w:rFonts w:ascii="Times New Roman" w:hAnsi="Times New Roman" w:cs="Times New Roman"/>
                <w:b/>
              </w:rPr>
              <w:t xml:space="preserve">. 26. § (1) </w:t>
            </w:r>
            <w:r w:rsidRPr="009425F7">
              <w:rPr>
                <w:rFonts w:ascii="Times New Roman" w:hAnsi="Times New Roman" w:cs="Times New Roman"/>
              </w:rPr>
              <w:t xml:space="preserve">bekezdése alapján a pedagógiai program azon rendelkezéseinek érvénybelépéséhez, amelyekből a fenntartóra többletkötelezettség hárul,   a fenntartó egyetértését megadta </w:t>
            </w:r>
            <w:proofErr w:type="gramStart"/>
            <w:r w:rsidRPr="009425F7">
              <w:rPr>
                <w:rFonts w:ascii="Times New Roman" w:hAnsi="Times New Roman" w:cs="Times New Roman"/>
              </w:rPr>
              <w:t>a</w:t>
            </w:r>
            <w:proofErr w:type="gramEnd"/>
            <w:r w:rsidRPr="009425F7">
              <w:rPr>
                <w:rFonts w:ascii="Times New Roman" w:hAnsi="Times New Roman" w:cs="Times New Roman"/>
              </w:rPr>
              <w:t xml:space="preserve"> </w:t>
            </w:r>
          </w:p>
          <w:p w:rsidR="009425F7" w:rsidRPr="009425F7" w:rsidRDefault="00295B85" w:rsidP="009425F7">
            <w:pPr>
              <w:spacing w:after="464" w:line="238" w:lineRule="auto"/>
              <w:jc w:val="center"/>
              <w:rPr>
                <w:rFonts w:ascii="Times New Roman" w:hAnsi="Times New Roman" w:cs="Times New Roman"/>
              </w:rPr>
            </w:pPr>
            <w:r>
              <w:rPr>
                <w:rFonts w:ascii="Times New Roman" w:hAnsi="Times New Roman" w:cs="Times New Roman"/>
                <w:b/>
              </w:rPr>
              <w:t>164</w:t>
            </w:r>
            <w:r w:rsidR="009425F7" w:rsidRPr="009425F7">
              <w:rPr>
                <w:rFonts w:ascii="Times New Roman" w:hAnsi="Times New Roman" w:cs="Times New Roman"/>
                <w:b/>
              </w:rPr>
              <w:t xml:space="preserve">/2023. </w:t>
            </w:r>
            <w:r>
              <w:rPr>
                <w:rFonts w:ascii="Times New Roman" w:hAnsi="Times New Roman" w:cs="Times New Roman"/>
                <w:b/>
              </w:rPr>
              <w:t>(XII.19.)</w:t>
            </w:r>
            <w:r w:rsidR="009425F7" w:rsidRPr="009425F7">
              <w:rPr>
                <w:rFonts w:ascii="Times New Roman" w:hAnsi="Times New Roman" w:cs="Times New Roman"/>
                <w:b/>
              </w:rPr>
              <w:t xml:space="preserve"> </w:t>
            </w:r>
            <w:proofErr w:type="spellStart"/>
            <w:r w:rsidR="009425F7" w:rsidRPr="009425F7">
              <w:rPr>
                <w:rFonts w:ascii="Times New Roman" w:hAnsi="Times New Roman" w:cs="Times New Roman"/>
                <w:b/>
              </w:rPr>
              <w:t>Ökt</w:t>
            </w:r>
            <w:proofErr w:type="spellEnd"/>
            <w:r w:rsidR="009425F7" w:rsidRPr="009425F7">
              <w:rPr>
                <w:rFonts w:ascii="Times New Roman" w:hAnsi="Times New Roman" w:cs="Times New Roman"/>
                <w:b/>
              </w:rPr>
              <w:t>. fenntartói határozatszámon</w:t>
            </w:r>
          </w:p>
          <w:p w:rsidR="009425F7" w:rsidRPr="009425F7" w:rsidRDefault="009425F7" w:rsidP="009425F7">
            <w:pPr>
              <w:ind w:left="256"/>
              <w:rPr>
                <w:rFonts w:ascii="Times New Roman" w:hAnsi="Times New Roman" w:cs="Times New Roman"/>
              </w:rPr>
            </w:pPr>
            <w:r w:rsidRPr="009425F7">
              <w:rPr>
                <w:rFonts w:ascii="Times New Roman" w:hAnsi="Times New Roman" w:cs="Times New Roman"/>
                <w:b/>
              </w:rPr>
              <w:t>……………………………………………………</w:t>
            </w:r>
          </w:p>
          <w:p w:rsidR="009425F7" w:rsidRPr="009425F7" w:rsidRDefault="009425F7" w:rsidP="009425F7">
            <w:pPr>
              <w:ind w:left="10"/>
              <w:jc w:val="center"/>
              <w:rPr>
                <w:rFonts w:ascii="Times New Roman" w:hAnsi="Times New Roman" w:cs="Times New Roman"/>
              </w:rPr>
            </w:pPr>
            <w:r w:rsidRPr="009425F7">
              <w:rPr>
                <w:rFonts w:ascii="Times New Roman" w:hAnsi="Times New Roman" w:cs="Times New Roman"/>
                <w:b/>
              </w:rPr>
              <w:t>a fenntartó képviseletében</w:t>
            </w:r>
          </w:p>
        </w:tc>
      </w:tr>
      <w:tr w:rsidR="009425F7" w:rsidRPr="009425F7" w:rsidTr="00585E87">
        <w:trPr>
          <w:trHeight w:val="2029"/>
        </w:trPr>
        <w:tc>
          <w:tcPr>
            <w:tcW w:w="9146" w:type="dxa"/>
            <w:gridSpan w:val="2"/>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spacing w:after="232" w:line="238" w:lineRule="auto"/>
              <w:ind w:left="451" w:right="456"/>
              <w:jc w:val="center"/>
              <w:rPr>
                <w:rFonts w:ascii="Times New Roman" w:hAnsi="Times New Roman" w:cs="Times New Roman"/>
              </w:rPr>
            </w:pPr>
            <w:r w:rsidRPr="009425F7">
              <w:rPr>
                <w:rFonts w:ascii="Times New Roman" w:hAnsi="Times New Roman" w:cs="Times New Roman"/>
                <w:b/>
              </w:rPr>
              <w:t xml:space="preserve">Az </w:t>
            </w:r>
            <w:proofErr w:type="spellStart"/>
            <w:r w:rsidRPr="009425F7">
              <w:rPr>
                <w:rFonts w:ascii="Times New Roman" w:hAnsi="Times New Roman" w:cs="Times New Roman"/>
                <w:b/>
              </w:rPr>
              <w:t>Nkt</w:t>
            </w:r>
            <w:proofErr w:type="spellEnd"/>
            <w:r w:rsidRPr="009425F7">
              <w:rPr>
                <w:rFonts w:ascii="Times New Roman" w:hAnsi="Times New Roman" w:cs="Times New Roman"/>
                <w:b/>
              </w:rPr>
              <w:t xml:space="preserve"> 26. § (1) bekezdése alapján a Pedagógiai programot az intézmény vezetője </w:t>
            </w:r>
            <w:r w:rsidR="00295B85">
              <w:rPr>
                <w:rFonts w:ascii="Times New Roman" w:hAnsi="Times New Roman" w:cs="Times New Roman"/>
                <w:b/>
              </w:rPr>
              <w:t>164</w:t>
            </w:r>
            <w:r w:rsidR="00295B85" w:rsidRPr="009425F7">
              <w:rPr>
                <w:rFonts w:ascii="Times New Roman" w:hAnsi="Times New Roman" w:cs="Times New Roman"/>
                <w:b/>
              </w:rPr>
              <w:t xml:space="preserve">/2023. </w:t>
            </w:r>
            <w:r w:rsidR="00295B85">
              <w:rPr>
                <w:rFonts w:ascii="Times New Roman" w:hAnsi="Times New Roman" w:cs="Times New Roman"/>
                <w:b/>
              </w:rPr>
              <w:t>(XII.19.)</w:t>
            </w:r>
            <w:r w:rsidR="00295B85" w:rsidRPr="009425F7">
              <w:rPr>
                <w:rFonts w:ascii="Times New Roman" w:hAnsi="Times New Roman" w:cs="Times New Roman"/>
                <w:b/>
              </w:rPr>
              <w:t xml:space="preserve"> </w:t>
            </w:r>
            <w:r w:rsidRPr="009425F7">
              <w:rPr>
                <w:rFonts w:ascii="Times New Roman" w:hAnsi="Times New Roman" w:cs="Times New Roman"/>
                <w:b/>
              </w:rPr>
              <w:t>határozatával jóváhagyta.</w:t>
            </w:r>
          </w:p>
          <w:p w:rsidR="009425F7" w:rsidRPr="009425F7" w:rsidRDefault="009425F7" w:rsidP="009425F7">
            <w:pPr>
              <w:ind w:left="1"/>
              <w:jc w:val="center"/>
              <w:rPr>
                <w:rFonts w:ascii="Times New Roman" w:hAnsi="Times New Roman" w:cs="Times New Roman"/>
              </w:rPr>
            </w:pPr>
            <w:r w:rsidRPr="009425F7">
              <w:rPr>
                <w:rFonts w:ascii="Times New Roman" w:hAnsi="Times New Roman" w:cs="Times New Roman"/>
                <w:b/>
              </w:rPr>
              <w:t>………………………………………………………………….</w:t>
            </w:r>
          </w:p>
          <w:p w:rsidR="009425F7" w:rsidRPr="009425F7" w:rsidRDefault="009425F7" w:rsidP="009425F7">
            <w:pPr>
              <w:spacing w:after="232" w:line="238" w:lineRule="auto"/>
              <w:ind w:left="2603" w:right="2606"/>
              <w:jc w:val="center"/>
              <w:rPr>
                <w:rFonts w:ascii="Times New Roman" w:hAnsi="Times New Roman" w:cs="Times New Roman"/>
              </w:rPr>
            </w:pPr>
            <w:proofErr w:type="spellStart"/>
            <w:r w:rsidRPr="009425F7">
              <w:rPr>
                <w:rFonts w:ascii="Times New Roman" w:hAnsi="Times New Roman" w:cs="Times New Roman"/>
                <w:b/>
              </w:rPr>
              <w:t>Miklovicz-Veres</w:t>
            </w:r>
            <w:proofErr w:type="spellEnd"/>
            <w:r w:rsidRPr="009425F7">
              <w:rPr>
                <w:rFonts w:ascii="Times New Roman" w:hAnsi="Times New Roman" w:cs="Times New Roman"/>
                <w:b/>
              </w:rPr>
              <w:t xml:space="preserve"> Tímea</w:t>
            </w:r>
            <w:r w:rsidRPr="009425F7">
              <w:rPr>
                <w:rFonts w:ascii="Times New Roman" w:hAnsi="Times New Roman" w:cs="Times New Roman"/>
                <w:b/>
              </w:rPr>
              <w:br/>
              <w:t>főigazgató</w:t>
            </w:r>
          </w:p>
          <w:p w:rsidR="009425F7" w:rsidRPr="009425F7" w:rsidRDefault="009425F7" w:rsidP="009425F7">
            <w:pPr>
              <w:ind w:left="1"/>
              <w:jc w:val="center"/>
              <w:rPr>
                <w:rFonts w:ascii="Times New Roman" w:hAnsi="Times New Roman" w:cs="Times New Roman"/>
              </w:rPr>
            </w:pPr>
            <w:proofErr w:type="spellStart"/>
            <w:r w:rsidRPr="009425F7">
              <w:rPr>
                <w:rFonts w:ascii="Times New Roman" w:hAnsi="Times New Roman" w:cs="Times New Roman"/>
              </w:rPr>
              <w:t>Ph</w:t>
            </w:r>
            <w:proofErr w:type="spellEnd"/>
            <w:r w:rsidRPr="009425F7">
              <w:rPr>
                <w:rFonts w:ascii="Times New Roman" w:hAnsi="Times New Roman" w:cs="Times New Roman"/>
              </w:rPr>
              <w:t>.</w:t>
            </w:r>
          </w:p>
        </w:tc>
      </w:tr>
      <w:tr w:rsidR="009425F7" w:rsidRPr="009425F7" w:rsidTr="00585E87">
        <w:trPr>
          <w:trHeight w:val="1424"/>
        </w:trPr>
        <w:tc>
          <w:tcPr>
            <w:tcW w:w="9146" w:type="dxa"/>
            <w:gridSpan w:val="2"/>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spacing w:after="488"/>
              <w:ind w:right="5"/>
              <w:jc w:val="center"/>
              <w:rPr>
                <w:rFonts w:ascii="Times New Roman" w:hAnsi="Times New Roman" w:cs="Times New Roman"/>
              </w:rPr>
            </w:pPr>
            <w:r w:rsidRPr="009425F7">
              <w:rPr>
                <w:rFonts w:ascii="Times New Roman" w:hAnsi="Times New Roman" w:cs="Times New Roman"/>
                <w:b/>
              </w:rPr>
              <w:t>A pedagógiai program módosításának tartalmáról a szülők tájékoztatást kaptak.</w:t>
            </w:r>
          </w:p>
          <w:p w:rsidR="009425F7" w:rsidRPr="009425F7" w:rsidRDefault="009425F7" w:rsidP="009425F7">
            <w:pPr>
              <w:ind w:right="1"/>
              <w:jc w:val="center"/>
              <w:rPr>
                <w:rFonts w:ascii="Times New Roman" w:hAnsi="Times New Roman" w:cs="Times New Roman"/>
              </w:rPr>
            </w:pPr>
            <w:r w:rsidRPr="009425F7">
              <w:rPr>
                <w:rFonts w:ascii="Times New Roman" w:hAnsi="Times New Roman" w:cs="Times New Roman"/>
                <w:b/>
              </w:rPr>
              <w:t>…………..……………………………………………………</w:t>
            </w:r>
          </w:p>
          <w:p w:rsidR="009425F7" w:rsidRPr="009425F7" w:rsidRDefault="009425F7" w:rsidP="009425F7">
            <w:pPr>
              <w:ind w:left="3155" w:right="3157"/>
              <w:jc w:val="center"/>
              <w:rPr>
                <w:rFonts w:ascii="Times New Roman" w:hAnsi="Times New Roman" w:cs="Times New Roman"/>
              </w:rPr>
            </w:pPr>
            <w:r w:rsidRPr="009425F7">
              <w:rPr>
                <w:rFonts w:ascii="Times New Roman" w:hAnsi="Times New Roman" w:cs="Times New Roman"/>
                <w:b/>
              </w:rPr>
              <w:t>a szülői közösség képviseletében</w:t>
            </w:r>
          </w:p>
        </w:tc>
      </w:tr>
      <w:tr w:rsidR="009425F7" w:rsidRPr="009425F7" w:rsidTr="00585E87">
        <w:trPr>
          <w:trHeight w:val="842"/>
        </w:trPr>
        <w:tc>
          <w:tcPr>
            <w:tcW w:w="4561" w:type="dxa"/>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ind w:left="11"/>
              <w:rPr>
                <w:rFonts w:ascii="Times New Roman" w:hAnsi="Times New Roman" w:cs="Times New Roman"/>
              </w:rPr>
            </w:pPr>
            <w:r w:rsidRPr="009425F7">
              <w:rPr>
                <w:rFonts w:ascii="Times New Roman" w:hAnsi="Times New Roman" w:cs="Times New Roman"/>
                <w:b/>
              </w:rPr>
              <w:t>A dokumentum jellege: Nyilvános</w:t>
            </w:r>
          </w:p>
          <w:p w:rsidR="009425F7" w:rsidRPr="009425F7" w:rsidRDefault="009425F7" w:rsidP="009425F7">
            <w:pPr>
              <w:ind w:left="11"/>
              <w:rPr>
                <w:rFonts w:ascii="Times New Roman" w:hAnsi="Times New Roman" w:cs="Times New Roman"/>
              </w:rPr>
            </w:pPr>
            <w:r w:rsidRPr="009425F7">
              <w:rPr>
                <w:rFonts w:ascii="Times New Roman" w:hAnsi="Times New Roman" w:cs="Times New Roman"/>
                <w:b/>
              </w:rPr>
              <w:t>Megtalálható: az óvoda honlapján:</w:t>
            </w:r>
            <w:r w:rsidRPr="009425F7">
              <w:rPr>
                <w:rFonts w:ascii="Times New Roman" w:hAnsi="Times New Roman" w:cs="Times New Roman"/>
              </w:rPr>
              <w:t xml:space="preserve"> </w:t>
            </w:r>
            <w:proofErr w:type="spellStart"/>
            <w:r w:rsidRPr="009425F7">
              <w:rPr>
                <w:rFonts w:ascii="Times New Roman" w:hAnsi="Times New Roman" w:cs="Times New Roman"/>
                <w:b/>
              </w:rPr>
              <w:t>csillagovoda.eu</w:t>
            </w:r>
            <w:proofErr w:type="spellEnd"/>
          </w:p>
        </w:tc>
        <w:tc>
          <w:tcPr>
            <w:tcW w:w="4585" w:type="dxa"/>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ind w:left="24"/>
              <w:rPr>
                <w:rFonts w:ascii="Times New Roman" w:hAnsi="Times New Roman" w:cs="Times New Roman"/>
              </w:rPr>
            </w:pPr>
            <w:r w:rsidRPr="009425F7">
              <w:rPr>
                <w:rFonts w:ascii="Times New Roman" w:hAnsi="Times New Roman" w:cs="Times New Roman"/>
                <w:b/>
              </w:rPr>
              <w:t xml:space="preserve">Érvényes: </w:t>
            </w:r>
          </w:p>
          <w:p w:rsidR="009425F7" w:rsidRPr="009425F7" w:rsidRDefault="009425F7" w:rsidP="009425F7">
            <w:pPr>
              <w:ind w:left="24"/>
              <w:rPr>
                <w:rFonts w:ascii="Times New Roman" w:hAnsi="Times New Roman" w:cs="Times New Roman"/>
              </w:rPr>
            </w:pPr>
            <w:r w:rsidRPr="009425F7">
              <w:rPr>
                <w:rFonts w:ascii="Times New Roman" w:hAnsi="Times New Roman" w:cs="Times New Roman"/>
                <w:b/>
              </w:rPr>
              <w:t xml:space="preserve">A kihirdetés napjától, </w:t>
            </w:r>
            <w:r w:rsidRPr="009425F7">
              <w:rPr>
                <w:rFonts w:ascii="Times New Roman" w:hAnsi="Times New Roman" w:cs="Times New Roman"/>
              </w:rPr>
              <w:t>2023. ………</w:t>
            </w:r>
          </w:p>
          <w:p w:rsidR="009425F7" w:rsidRPr="009425F7" w:rsidRDefault="009425F7" w:rsidP="009425F7">
            <w:pPr>
              <w:ind w:left="11"/>
              <w:jc w:val="center"/>
              <w:rPr>
                <w:rFonts w:ascii="Times New Roman" w:hAnsi="Times New Roman" w:cs="Times New Roman"/>
              </w:rPr>
            </w:pPr>
            <w:r w:rsidRPr="009425F7">
              <w:rPr>
                <w:rFonts w:ascii="Times New Roman" w:hAnsi="Times New Roman" w:cs="Times New Roman"/>
              </w:rPr>
              <w:t xml:space="preserve">          visszavonásig</w:t>
            </w:r>
          </w:p>
        </w:tc>
      </w:tr>
      <w:tr w:rsidR="009425F7" w:rsidRPr="009425F7" w:rsidTr="00585E87">
        <w:trPr>
          <w:trHeight w:val="844"/>
        </w:trPr>
        <w:tc>
          <w:tcPr>
            <w:tcW w:w="9146" w:type="dxa"/>
            <w:gridSpan w:val="2"/>
            <w:tcBorders>
              <w:top w:val="single" w:sz="2" w:space="0" w:color="000000"/>
              <w:left w:val="single" w:sz="2" w:space="0" w:color="000000"/>
              <w:bottom w:val="single" w:sz="2" w:space="0" w:color="000000"/>
              <w:right w:val="single" w:sz="2" w:space="0" w:color="000000"/>
            </w:tcBorders>
          </w:tcPr>
          <w:p w:rsidR="009425F7" w:rsidRPr="009425F7" w:rsidRDefault="009425F7" w:rsidP="009425F7">
            <w:pPr>
              <w:ind w:left="24"/>
              <w:rPr>
                <w:rFonts w:ascii="Times New Roman" w:hAnsi="Times New Roman" w:cs="Times New Roman"/>
              </w:rPr>
            </w:pPr>
            <w:r w:rsidRPr="009425F7">
              <w:rPr>
                <w:rFonts w:ascii="Times New Roman" w:hAnsi="Times New Roman" w:cs="Times New Roman"/>
                <w:b/>
              </w:rPr>
              <w:t xml:space="preserve">Iktatószám: </w:t>
            </w:r>
          </w:p>
          <w:p w:rsidR="009425F7" w:rsidRPr="009425F7" w:rsidRDefault="009425F7" w:rsidP="009425F7">
            <w:pPr>
              <w:ind w:left="24"/>
              <w:rPr>
                <w:rFonts w:ascii="Times New Roman" w:hAnsi="Times New Roman" w:cs="Times New Roman"/>
              </w:rPr>
            </w:pPr>
            <w:r w:rsidRPr="009425F7">
              <w:rPr>
                <w:rFonts w:ascii="Times New Roman" w:hAnsi="Times New Roman" w:cs="Times New Roman"/>
                <w:b/>
              </w:rPr>
              <w:t>Készült</w:t>
            </w:r>
            <w:proofErr w:type="gramStart"/>
            <w:r w:rsidRPr="009425F7">
              <w:rPr>
                <w:rFonts w:ascii="Times New Roman" w:hAnsi="Times New Roman" w:cs="Times New Roman"/>
                <w:b/>
              </w:rPr>
              <w:t>:</w:t>
            </w:r>
            <w:r w:rsidRPr="009425F7">
              <w:rPr>
                <w:rFonts w:ascii="Times New Roman" w:hAnsi="Times New Roman" w:cs="Times New Roman"/>
              </w:rPr>
              <w:t xml:space="preserve">                          eredeti</w:t>
            </w:r>
            <w:proofErr w:type="gramEnd"/>
            <w:r w:rsidRPr="009425F7">
              <w:rPr>
                <w:rFonts w:ascii="Times New Roman" w:hAnsi="Times New Roman" w:cs="Times New Roman"/>
              </w:rPr>
              <w:t xml:space="preserve"> példány</w:t>
            </w:r>
          </w:p>
        </w:tc>
      </w:tr>
    </w:tbl>
    <w:p w:rsidR="009425F7" w:rsidRPr="009425F7" w:rsidRDefault="009425F7" w:rsidP="009425F7">
      <w:pPr>
        <w:spacing w:after="120" w:line="276" w:lineRule="auto"/>
        <w:jc w:val="both"/>
        <w:rPr>
          <w:rFonts w:ascii="Times New Roman" w:eastAsia="Times New Roman" w:hAnsi="Times New Roman" w:cs="Times New Roman"/>
          <w:sz w:val="24"/>
          <w:szCs w:val="24"/>
        </w:rPr>
      </w:pPr>
    </w:p>
    <w:p w:rsidR="009425F7" w:rsidRPr="009425F7" w:rsidRDefault="009425F7" w:rsidP="009425F7">
      <w:pPr>
        <w:spacing w:after="120" w:line="276" w:lineRule="auto"/>
        <w:jc w:val="both"/>
        <w:rPr>
          <w:rFonts w:ascii="Times New Roman" w:eastAsia="Times New Roman" w:hAnsi="Times New Roman" w:cs="Times New Roman"/>
          <w:sz w:val="24"/>
          <w:szCs w:val="24"/>
        </w:rPr>
      </w:pPr>
    </w:p>
    <w:p w:rsidR="009425F7" w:rsidRPr="009425F7" w:rsidRDefault="009425F7" w:rsidP="009425F7">
      <w:pPr>
        <w:spacing w:after="120" w:line="276" w:lineRule="auto"/>
        <w:jc w:val="both"/>
        <w:rPr>
          <w:rFonts w:ascii="Times New Roman" w:eastAsia="Times New Roman" w:hAnsi="Times New Roman" w:cs="Times New Roman"/>
          <w:sz w:val="24"/>
          <w:szCs w:val="24"/>
        </w:rPr>
      </w:pPr>
    </w:p>
    <w:p w:rsidR="009425F7" w:rsidRPr="009425F7" w:rsidRDefault="009425F7" w:rsidP="009425F7">
      <w:pPr>
        <w:spacing w:after="120" w:line="276" w:lineRule="auto"/>
        <w:jc w:val="center"/>
        <w:rPr>
          <w:rFonts w:ascii="Times New Roman" w:eastAsia="Times New Roman" w:hAnsi="Times New Roman" w:cs="Times New Roman"/>
          <w:b/>
          <w:sz w:val="36"/>
          <w:szCs w:val="36"/>
        </w:rPr>
      </w:pPr>
      <w:r w:rsidRPr="009425F7">
        <w:rPr>
          <w:rFonts w:ascii="Times New Roman" w:eastAsia="Times New Roman" w:hAnsi="Times New Roman" w:cs="Times New Roman"/>
          <w:b/>
          <w:sz w:val="36"/>
          <w:szCs w:val="36"/>
        </w:rPr>
        <w:lastRenderedPageBreak/>
        <w:t>TARTALOM</w:t>
      </w:r>
    </w:p>
    <w:p w:rsidR="009425F7" w:rsidRPr="009425F7" w:rsidRDefault="009425F7" w:rsidP="009425F7">
      <w:pPr>
        <w:spacing w:after="120" w:line="276" w:lineRule="auto"/>
        <w:jc w:val="both"/>
        <w:rPr>
          <w:rFonts w:ascii="Times New Roman" w:eastAsia="Times New Roman" w:hAnsi="Times New Roman" w:cs="Times New Roman"/>
          <w:sz w:val="24"/>
          <w:szCs w:val="24"/>
        </w:rPr>
      </w:pPr>
    </w:p>
    <w:p w:rsidR="009425F7" w:rsidRPr="009425F7" w:rsidRDefault="009425F7" w:rsidP="009425F7">
      <w:pPr>
        <w:spacing w:after="120" w:line="360" w:lineRule="auto"/>
        <w:ind w:left="360"/>
        <w:contextualSpacing/>
        <w:jc w:val="both"/>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 xml:space="preserve">Legitimációs </w:t>
      </w:r>
      <w:proofErr w:type="gramStart"/>
      <w:r w:rsidRPr="009425F7">
        <w:rPr>
          <w:rFonts w:ascii="Times New Roman" w:eastAsia="Times New Roman" w:hAnsi="Times New Roman" w:cs="Times New Roman"/>
          <w:b/>
          <w:bCs/>
          <w:smallCaps/>
          <w:spacing w:val="5"/>
          <w:sz w:val="32"/>
          <w:szCs w:val="32"/>
        </w:rPr>
        <w:t>előlap</w:t>
      </w:r>
      <w:r w:rsidRPr="009425F7">
        <w:rPr>
          <w:rFonts w:ascii="Times New Roman" w:eastAsia="Times New Roman" w:hAnsi="Times New Roman" w:cs="Times New Roman"/>
          <w:b/>
          <w:bCs/>
          <w:smallCaps/>
          <w:spacing w:val="5"/>
          <w:sz w:val="32"/>
          <w:szCs w:val="32"/>
        </w:rPr>
        <w:tab/>
      </w:r>
      <w:r w:rsidRPr="009425F7">
        <w:rPr>
          <w:rFonts w:ascii="Times New Roman" w:eastAsia="Times New Roman" w:hAnsi="Times New Roman" w:cs="Times New Roman"/>
          <w:b/>
          <w:bCs/>
          <w:smallCaps/>
          <w:spacing w:val="5"/>
          <w:sz w:val="32"/>
          <w:szCs w:val="32"/>
        </w:rPr>
        <w:tab/>
      </w:r>
      <w:r w:rsidRPr="009425F7">
        <w:rPr>
          <w:rFonts w:ascii="Times New Roman" w:eastAsia="Times New Roman" w:hAnsi="Times New Roman" w:cs="Times New Roman"/>
          <w:b/>
          <w:bCs/>
          <w:smallCaps/>
          <w:spacing w:val="5"/>
          <w:sz w:val="32"/>
          <w:szCs w:val="32"/>
        </w:rPr>
        <w:tab/>
      </w:r>
      <w:r w:rsidRPr="009425F7">
        <w:rPr>
          <w:rFonts w:ascii="Times New Roman" w:eastAsia="Times New Roman" w:hAnsi="Times New Roman" w:cs="Times New Roman"/>
          <w:b/>
          <w:bCs/>
          <w:smallCaps/>
          <w:spacing w:val="5"/>
          <w:sz w:val="32"/>
          <w:szCs w:val="32"/>
        </w:rPr>
        <w:tab/>
      </w:r>
      <w:r w:rsidRPr="009425F7">
        <w:rPr>
          <w:rFonts w:ascii="Times New Roman" w:eastAsia="Times New Roman" w:hAnsi="Times New Roman" w:cs="Times New Roman"/>
          <w:b/>
          <w:bCs/>
          <w:smallCaps/>
          <w:spacing w:val="5"/>
          <w:sz w:val="32"/>
          <w:szCs w:val="32"/>
        </w:rPr>
        <w:tab/>
      </w:r>
      <w:r w:rsidRPr="009425F7">
        <w:rPr>
          <w:rFonts w:ascii="Times New Roman" w:eastAsia="Times New Roman" w:hAnsi="Times New Roman" w:cs="Times New Roman"/>
          <w:b/>
          <w:bCs/>
          <w:smallCaps/>
          <w:spacing w:val="5"/>
          <w:sz w:val="32"/>
          <w:szCs w:val="32"/>
        </w:rPr>
        <w:tab/>
        <w:t xml:space="preserve">                2</w:t>
      </w:r>
      <w:proofErr w:type="gramEnd"/>
    </w:p>
    <w:p w:rsidR="009425F7" w:rsidRPr="009425F7" w:rsidRDefault="009425F7" w:rsidP="009425F7">
      <w:pPr>
        <w:numPr>
          <w:ilvl w:val="0"/>
          <w:numId w:val="2"/>
        </w:numPr>
        <w:spacing w:after="120" w:line="360" w:lineRule="auto"/>
        <w:contextualSpacing/>
        <w:jc w:val="both"/>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Pedagógiai program jogszabályi háttere</w:t>
      </w:r>
      <w:proofErr w:type="gramStart"/>
      <w:r w:rsidRPr="009425F7">
        <w:rPr>
          <w:rFonts w:ascii="Times New Roman" w:eastAsia="Times New Roman" w:hAnsi="Times New Roman" w:cs="Times New Roman"/>
          <w:b/>
          <w:bCs/>
          <w:smallCaps/>
          <w:spacing w:val="5"/>
          <w:sz w:val="32"/>
          <w:szCs w:val="32"/>
        </w:rPr>
        <w:t>……………...</w:t>
      </w:r>
      <w:proofErr w:type="gramEnd"/>
      <w:r w:rsidRPr="009425F7">
        <w:rPr>
          <w:rFonts w:ascii="Times New Roman" w:eastAsia="Times New Roman" w:hAnsi="Times New Roman" w:cs="Times New Roman"/>
          <w:b/>
          <w:bCs/>
          <w:smallCaps/>
          <w:spacing w:val="5"/>
          <w:sz w:val="32"/>
          <w:szCs w:val="32"/>
        </w:rPr>
        <w:t>5</w:t>
      </w:r>
    </w:p>
    <w:p w:rsidR="009425F7" w:rsidRPr="009425F7" w:rsidRDefault="009425F7" w:rsidP="009425F7">
      <w:pPr>
        <w:numPr>
          <w:ilvl w:val="0"/>
          <w:numId w:val="2"/>
        </w:numPr>
        <w:spacing w:after="120" w:line="360" w:lineRule="auto"/>
        <w:contextualSpacing/>
        <w:jc w:val="both"/>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Bevezető</w:t>
      </w:r>
      <w:proofErr w:type="gramStart"/>
      <w:r w:rsidRPr="009425F7">
        <w:rPr>
          <w:rFonts w:ascii="Times New Roman" w:eastAsia="Times New Roman" w:hAnsi="Times New Roman" w:cs="Times New Roman"/>
          <w:b/>
          <w:bCs/>
          <w:smallCaps/>
          <w:spacing w:val="5"/>
          <w:sz w:val="32"/>
          <w:szCs w:val="32"/>
        </w:rPr>
        <w:t>………………………………………………………..</w:t>
      </w:r>
      <w:proofErr w:type="gramEnd"/>
      <w:r w:rsidRPr="009425F7">
        <w:rPr>
          <w:rFonts w:ascii="Times New Roman" w:eastAsia="Times New Roman" w:hAnsi="Times New Roman" w:cs="Times New Roman"/>
          <w:b/>
          <w:bCs/>
          <w:smallCaps/>
          <w:spacing w:val="5"/>
          <w:sz w:val="32"/>
          <w:szCs w:val="32"/>
        </w:rPr>
        <w:t>6</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Gyermekkép, óvodakép</w:t>
      </w:r>
      <w:proofErr w:type="gramStart"/>
      <w:r w:rsidRPr="009425F7">
        <w:rPr>
          <w:rFonts w:ascii="Times New Roman" w:eastAsia="Times New Roman" w:hAnsi="Times New Roman" w:cs="Times New Roman"/>
          <w:b/>
          <w:bCs/>
          <w:smallCaps/>
          <w:spacing w:val="5"/>
          <w:sz w:val="32"/>
          <w:szCs w:val="32"/>
        </w:rPr>
        <w:t>…………………………………..</w:t>
      </w:r>
      <w:proofErr w:type="gramEnd"/>
      <w:r w:rsidRPr="009425F7">
        <w:rPr>
          <w:rFonts w:ascii="Times New Roman" w:eastAsia="Times New Roman" w:hAnsi="Times New Roman" w:cs="Times New Roman"/>
          <w:b/>
          <w:bCs/>
          <w:smallCaps/>
          <w:spacing w:val="5"/>
          <w:sz w:val="32"/>
          <w:szCs w:val="32"/>
        </w:rPr>
        <w:t xml:space="preserve"> 8</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32"/>
          <w:szCs w:val="32"/>
        </w:rPr>
      </w:pPr>
      <w:proofErr w:type="gramStart"/>
      <w:r w:rsidRPr="009425F7">
        <w:rPr>
          <w:rFonts w:ascii="Times New Roman" w:eastAsia="Times New Roman" w:hAnsi="Times New Roman" w:cs="Times New Roman"/>
          <w:bCs/>
          <w:smallCaps/>
          <w:spacing w:val="5"/>
          <w:sz w:val="32"/>
          <w:szCs w:val="32"/>
        </w:rPr>
        <w:t>gyermekkép …</w:t>
      </w:r>
      <w:proofErr w:type="gramEnd"/>
      <w:r w:rsidRPr="009425F7">
        <w:rPr>
          <w:rFonts w:ascii="Times New Roman" w:eastAsia="Times New Roman" w:hAnsi="Times New Roman" w:cs="Times New Roman"/>
          <w:bCs/>
          <w:smallCaps/>
          <w:spacing w:val="5"/>
          <w:sz w:val="32"/>
          <w:szCs w:val="32"/>
        </w:rPr>
        <w:t>……………………………………………….8</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32"/>
          <w:szCs w:val="32"/>
        </w:rPr>
      </w:pPr>
      <w:proofErr w:type="gramStart"/>
      <w:r w:rsidRPr="009425F7">
        <w:rPr>
          <w:rFonts w:ascii="Times New Roman" w:eastAsia="Times New Roman" w:hAnsi="Times New Roman" w:cs="Times New Roman"/>
          <w:bCs/>
          <w:smallCaps/>
          <w:spacing w:val="5"/>
          <w:sz w:val="32"/>
          <w:szCs w:val="32"/>
        </w:rPr>
        <w:t>óvodakép …</w:t>
      </w:r>
      <w:proofErr w:type="gramEnd"/>
      <w:r w:rsidRPr="009425F7">
        <w:rPr>
          <w:rFonts w:ascii="Times New Roman" w:eastAsia="Times New Roman" w:hAnsi="Times New Roman" w:cs="Times New Roman"/>
          <w:bCs/>
          <w:smallCaps/>
          <w:spacing w:val="5"/>
          <w:sz w:val="32"/>
          <w:szCs w:val="32"/>
        </w:rPr>
        <w:t>…………………………………………………..8</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32"/>
          <w:szCs w:val="32"/>
        </w:rPr>
      </w:pPr>
      <w:proofErr w:type="gramStart"/>
      <w:r w:rsidRPr="009425F7">
        <w:rPr>
          <w:rFonts w:ascii="Times New Roman" w:eastAsia="Times New Roman" w:hAnsi="Times New Roman" w:cs="Times New Roman"/>
          <w:bCs/>
          <w:smallCaps/>
          <w:spacing w:val="5"/>
          <w:sz w:val="32"/>
          <w:szCs w:val="32"/>
        </w:rPr>
        <w:t>pedagóguskép   …</w:t>
      </w:r>
      <w:proofErr w:type="gramEnd"/>
      <w:r w:rsidRPr="009425F7">
        <w:rPr>
          <w:rFonts w:ascii="Times New Roman" w:eastAsia="Times New Roman" w:hAnsi="Times New Roman" w:cs="Times New Roman"/>
          <w:bCs/>
          <w:smallCaps/>
          <w:spacing w:val="5"/>
          <w:sz w:val="32"/>
          <w:szCs w:val="32"/>
        </w:rPr>
        <w:t>…………………………………………... 9</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 xml:space="preserve">Személyi </w:t>
      </w:r>
      <w:proofErr w:type="gramStart"/>
      <w:r w:rsidRPr="009425F7">
        <w:rPr>
          <w:rFonts w:ascii="Times New Roman" w:eastAsia="Times New Roman" w:hAnsi="Times New Roman" w:cs="Times New Roman"/>
          <w:bCs/>
          <w:smallCaps/>
          <w:spacing w:val="5"/>
          <w:sz w:val="32"/>
          <w:szCs w:val="32"/>
        </w:rPr>
        <w:t>feltételek   …</w:t>
      </w:r>
      <w:proofErr w:type="gramEnd"/>
      <w:r w:rsidRPr="009425F7">
        <w:rPr>
          <w:rFonts w:ascii="Times New Roman" w:eastAsia="Times New Roman" w:hAnsi="Times New Roman" w:cs="Times New Roman"/>
          <w:bCs/>
          <w:smallCaps/>
          <w:spacing w:val="5"/>
          <w:sz w:val="32"/>
          <w:szCs w:val="32"/>
        </w:rPr>
        <w:t>……………………………………10</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Az óvodai nevelés feladatai</w:t>
      </w:r>
      <w:proofErr w:type="gramStart"/>
      <w:r w:rsidRPr="009425F7">
        <w:rPr>
          <w:rFonts w:ascii="Times New Roman" w:eastAsia="Times New Roman" w:hAnsi="Times New Roman" w:cs="Times New Roman"/>
          <w:b/>
          <w:bCs/>
          <w:smallCaps/>
          <w:spacing w:val="5"/>
          <w:sz w:val="32"/>
          <w:szCs w:val="32"/>
        </w:rPr>
        <w:t>……………………………</w:t>
      </w:r>
      <w:proofErr w:type="gramEnd"/>
      <w:r w:rsidRPr="009425F7">
        <w:rPr>
          <w:rFonts w:ascii="Times New Roman" w:eastAsia="Times New Roman" w:hAnsi="Times New Roman" w:cs="Times New Roman"/>
          <w:b/>
          <w:bCs/>
          <w:smallCaps/>
          <w:spacing w:val="5"/>
          <w:sz w:val="32"/>
          <w:szCs w:val="32"/>
        </w:rPr>
        <w:t xml:space="preserve"> 12                                                  </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Egészséges életmód</w:t>
      </w:r>
      <w:proofErr w:type="gramStart"/>
      <w:r w:rsidRPr="009425F7">
        <w:rPr>
          <w:rFonts w:ascii="Times New Roman" w:eastAsia="Times New Roman" w:hAnsi="Times New Roman" w:cs="Times New Roman"/>
          <w:bCs/>
          <w:smallCaps/>
          <w:spacing w:val="5"/>
          <w:sz w:val="32"/>
          <w:szCs w:val="32"/>
        </w:rPr>
        <w:t>………………………………………..</w:t>
      </w:r>
      <w:proofErr w:type="gramEnd"/>
      <w:r w:rsidRPr="009425F7">
        <w:rPr>
          <w:rFonts w:ascii="Times New Roman" w:eastAsia="Times New Roman" w:hAnsi="Times New Roman" w:cs="Times New Roman"/>
          <w:bCs/>
          <w:smallCaps/>
          <w:spacing w:val="5"/>
          <w:sz w:val="32"/>
          <w:szCs w:val="32"/>
        </w:rPr>
        <w:t xml:space="preserve"> 15</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28"/>
          <w:szCs w:val="28"/>
        </w:rPr>
      </w:pPr>
      <w:r w:rsidRPr="009425F7">
        <w:rPr>
          <w:rFonts w:ascii="Times New Roman" w:eastAsia="Times New Roman" w:hAnsi="Times New Roman" w:cs="Times New Roman"/>
          <w:bCs/>
          <w:smallCaps/>
          <w:spacing w:val="5"/>
          <w:sz w:val="28"/>
          <w:szCs w:val="28"/>
        </w:rPr>
        <w:t>Az érzelmi, erkölcsi és értékorientált közösségi nevelés</w:t>
      </w:r>
      <w:proofErr w:type="gramStart"/>
      <w:r w:rsidRPr="009425F7">
        <w:rPr>
          <w:rFonts w:ascii="Times New Roman" w:eastAsia="Times New Roman" w:hAnsi="Times New Roman" w:cs="Times New Roman"/>
          <w:bCs/>
          <w:smallCaps/>
          <w:spacing w:val="5"/>
          <w:sz w:val="28"/>
          <w:szCs w:val="28"/>
        </w:rPr>
        <w:t>……..</w:t>
      </w:r>
      <w:proofErr w:type="gramEnd"/>
      <w:r w:rsidRPr="009425F7">
        <w:rPr>
          <w:rFonts w:ascii="Times New Roman" w:eastAsia="Times New Roman" w:hAnsi="Times New Roman" w:cs="Times New Roman"/>
          <w:bCs/>
          <w:smallCaps/>
          <w:spacing w:val="5"/>
          <w:sz w:val="28"/>
          <w:szCs w:val="28"/>
        </w:rPr>
        <w:t>27</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 xml:space="preserve"> Az anyanyelvi kommunikációs nevelés – értelmi </w:t>
      </w:r>
      <w:proofErr w:type="gramStart"/>
      <w:r w:rsidRPr="009425F7">
        <w:rPr>
          <w:rFonts w:ascii="Times New Roman" w:eastAsia="Times New Roman" w:hAnsi="Times New Roman" w:cs="Times New Roman"/>
          <w:bCs/>
          <w:smallCaps/>
          <w:spacing w:val="5"/>
          <w:sz w:val="32"/>
          <w:szCs w:val="32"/>
        </w:rPr>
        <w:t>fejlesztés  …</w:t>
      </w:r>
      <w:proofErr w:type="gramEnd"/>
      <w:r w:rsidRPr="009425F7">
        <w:rPr>
          <w:rFonts w:ascii="Times New Roman" w:eastAsia="Times New Roman" w:hAnsi="Times New Roman" w:cs="Times New Roman"/>
          <w:bCs/>
          <w:smallCaps/>
          <w:spacing w:val="5"/>
          <w:sz w:val="32"/>
          <w:szCs w:val="32"/>
        </w:rPr>
        <w:t>…………………………………………………31</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 xml:space="preserve">A nevelés </w:t>
      </w:r>
      <w:proofErr w:type="gramStart"/>
      <w:r w:rsidRPr="009425F7">
        <w:rPr>
          <w:rFonts w:ascii="Times New Roman" w:eastAsia="Times New Roman" w:hAnsi="Times New Roman" w:cs="Times New Roman"/>
          <w:b/>
          <w:bCs/>
          <w:smallCaps/>
          <w:spacing w:val="5"/>
          <w:sz w:val="32"/>
          <w:szCs w:val="32"/>
        </w:rPr>
        <w:t>eszközei …</w:t>
      </w:r>
      <w:proofErr w:type="gramEnd"/>
      <w:r w:rsidRPr="009425F7">
        <w:rPr>
          <w:rFonts w:ascii="Times New Roman" w:eastAsia="Times New Roman" w:hAnsi="Times New Roman" w:cs="Times New Roman"/>
          <w:b/>
          <w:bCs/>
          <w:smallCaps/>
          <w:spacing w:val="5"/>
          <w:sz w:val="32"/>
          <w:szCs w:val="32"/>
        </w:rPr>
        <w:t>……………………………………….. 39</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28"/>
          <w:szCs w:val="28"/>
        </w:rPr>
      </w:pPr>
      <w:r w:rsidRPr="009425F7">
        <w:rPr>
          <w:rFonts w:ascii="Times New Roman" w:eastAsia="Times New Roman" w:hAnsi="Times New Roman" w:cs="Times New Roman"/>
          <w:bCs/>
          <w:smallCaps/>
          <w:spacing w:val="5"/>
          <w:sz w:val="28"/>
          <w:szCs w:val="28"/>
        </w:rPr>
        <w:t>JÁTÉK</w:t>
      </w:r>
      <w:proofErr w:type="gramStart"/>
      <w:r w:rsidRPr="009425F7">
        <w:rPr>
          <w:rFonts w:ascii="Times New Roman" w:eastAsia="Times New Roman" w:hAnsi="Times New Roman" w:cs="Times New Roman"/>
          <w:bCs/>
          <w:smallCaps/>
          <w:spacing w:val="5"/>
          <w:sz w:val="28"/>
          <w:szCs w:val="28"/>
        </w:rPr>
        <w:t>…………………………………………………………………..</w:t>
      </w:r>
      <w:proofErr w:type="gramEnd"/>
      <w:r w:rsidRPr="009425F7">
        <w:rPr>
          <w:rFonts w:ascii="Times New Roman" w:eastAsia="Times New Roman" w:hAnsi="Times New Roman" w:cs="Times New Roman"/>
          <w:bCs/>
          <w:smallCaps/>
          <w:spacing w:val="5"/>
          <w:sz w:val="28"/>
          <w:szCs w:val="28"/>
        </w:rPr>
        <w:t>39</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 xml:space="preserve">Tevékenységben megvalósuló </w:t>
      </w:r>
      <w:proofErr w:type="gramStart"/>
      <w:r w:rsidRPr="009425F7">
        <w:rPr>
          <w:rFonts w:ascii="Times New Roman" w:eastAsia="Times New Roman" w:hAnsi="Times New Roman" w:cs="Times New Roman"/>
          <w:bCs/>
          <w:smallCaps/>
          <w:spacing w:val="5"/>
          <w:sz w:val="32"/>
          <w:szCs w:val="32"/>
        </w:rPr>
        <w:t>tanulás …</w:t>
      </w:r>
      <w:proofErr w:type="gramEnd"/>
      <w:r w:rsidRPr="009425F7">
        <w:rPr>
          <w:rFonts w:ascii="Times New Roman" w:eastAsia="Times New Roman" w:hAnsi="Times New Roman" w:cs="Times New Roman"/>
          <w:bCs/>
          <w:smallCaps/>
          <w:spacing w:val="5"/>
          <w:sz w:val="32"/>
          <w:szCs w:val="32"/>
        </w:rPr>
        <w:t>……………. 45</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Munka jellegű tevékenység</w:t>
      </w:r>
      <w:proofErr w:type="gramStart"/>
      <w:r w:rsidRPr="009425F7">
        <w:rPr>
          <w:rFonts w:ascii="Times New Roman" w:eastAsia="Times New Roman" w:hAnsi="Times New Roman" w:cs="Times New Roman"/>
          <w:bCs/>
          <w:smallCaps/>
          <w:spacing w:val="5"/>
          <w:sz w:val="32"/>
          <w:szCs w:val="32"/>
        </w:rPr>
        <w:t>……………………………..</w:t>
      </w:r>
      <w:proofErr w:type="gramEnd"/>
      <w:r w:rsidRPr="009425F7">
        <w:rPr>
          <w:rFonts w:ascii="Times New Roman" w:eastAsia="Times New Roman" w:hAnsi="Times New Roman" w:cs="Times New Roman"/>
          <w:bCs/>
          <w:smallCaps/>
          <w:spacing w:val="5"/>
          <w:sz w:val="32"/>
          <w:szCs w:val="32"/>
        </w:rPr>
        <w:t xml:space="preserve"> 52</w:t>
      </w:r>
    </w:p>
    <w:p w:rsidR="009425F7" w:rsidRPr="009425F7" w:rsidRDefault="009425F7" w:rsidP="009425F7">
      <w:pPr>
        <w:numPr>
          <w:ilvl w:val="1"/>
          <w:numId w:val="2"/>
        </w:numPr>
        <w:spacing w:after="120" w:line="360" w:lineRule="auto"/>
        <w:contextualSpacing/>
        <w:rPr>
          <w:rFonts w:ascii="Times New Roman" w:eastAsia="Times New Roman" w:hAnsi="Times New Roman" w:cs="Times New Roman"/>
          <w:bCs/>
          <w:smallCaps/>
          <w:spacing w:val="5"/>
          <w:sz w:val="28"/>
          <w:szCs w:val="28"/>
        </w:rPr>
      </w:pPr>
      <w:r w:rsidRPr="009425F7">
        <w:rPr>
          <w:rFonts w:ascii="Times New Roman" w:eastAsia="Times New Roman" w:hAnsi="Times New Roman" w:cs="Times New Roman"/>
          <w:bCs/>
          <w:smallCaps/>
          <w:spacing w:val="5"/>
          <w:sz w:val="28"/>
          <w:szCs w:val="28"/>
        </w:rPr>
        <w:t>IKT ESZKÖZÖK HASZNÁLATA AZ ÓVODAI NEVELÉSBEN</w:t>
      </w:r>
      <w:proofErr w:type="gramStart"/>
      <w:r w:rsidRPr="009425F7">
        <w:rPr>
          <w:rFonts w:ascii="Times New Roman" w:eastAsia="Times New Roman" w:hAnsi="Times New Roman" w:cs="Times New Roman"/>
          <w:bCs/>
          <w:smallCaps/>
          <w:spacing w:val="5"/>
          <w:sz w:val="28"/>
          <w:szCs w:val="28"/>
        </w:rPr>
        <w:t>…...</w:t>
      </w:r>
      <w:proofErr w:type="gramEnd"/>
      <w:r w:rsidRPr="009425F7">
        <w:rPr>
          <w:rFonts w:ascii="Times New Roman" w:eastAsia="Times New Roman" w:hAnsi="Times New Roman" w:cs="Times New Roman"/>
          <w:bCs/>
          <w:smallCaps/>
          <w:spacing w:val="5"/>
          <w:sz w:val="28"/>
          <w:szCs w:val="28"/>
        </w:rPr>
        <w:t>55</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 xml:space="preserve">Nevelés tervezése és </w:t>
      </w:r>
      <w:proofErr w:type="gramStart"/>
      <w:r w:rsidRPr="009425F7">
        <w:rPr>
          <w:rFonts w:ascii="Times New Roman" w:eastAsia="Times New Roman" w:hAnsi="Times New Roman" w:cs="Times New Roman"/>
          <w:b/>
          <w:bCs/>
          <w:smallCaps/>
          <w:spacing w:val="5"/>
          <w:sz w:val="32"/>
          <w:szCs w:val="32"/>
        </w:rPr>
        <w:t>időkeretei …</w:t>
      </w:r>
      <w:proofErr w:type="gramEnd"/>
      <w:r w:rsidRPr="009425F7">
        <w:rPr>
          <w:rFonts w:ascii="Times New Roman" w:eastAsia="Times New Roman" w:hAnsi="Times New Roman" w:cs="Times New Roman"/>
          <w:b/>
          <w:bCs/>
          <w:smallCaps/>
          <w:spacing w:val="5"/>
          <w:sz w:val="32"/>
          <w:szCs w:val="32"/>
        </w:rPr>
        <w:t>………………….  58</w:t>
      </w:r>
    </w:p>
    <w:p w:rsidR="009425F7" w:rsidRPr="009425F7" w:rsidRDefault="009425F7" w:rsidP="009425F7">
      <w:pPr>
        <w:numPr>
          <w:ilvl w:val="0"/>
          <w:numId w:val="6"/>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 xml:space="preserve">A nevelés </w:t>
      </w:r>
      <w:proofErr w:type="gramStart"/>
      <w:r w:rsidRPr="009425F7">
        <w:rPr>
          <w:rFonts w:ascii="Times New Roman" w:eastAsia="Times New Roman" w:hAnsi="Times New Roman" w:cs="Times New Roman"/>
          <w:bCs/>
          <w:smallCaps/>
          <w:spacing w:val="5"/>
          <w:sz w:val="32"/>
          <w:szCs w:val="32"/>
        </w:rPr>
        <w:t>tervezése …</w:t>
      </w:r>
      <w:proofErr w:type="gramEnd"/>
      <w:r w:rsidRPr="009425F7">
        <w:rPr>
          <w:rFonts w:ascii="Times New Roman" w:eastAsia="Times New Roman" w:hAnsi="Times New Roman" w:cs="Times New Roman"/>
          <w:bCs/>
          <w:smallCaps/>
          <w:spacing w:val="5"/>
          <w:sz w:val="32"/>
          <w:szCs w:val="32"/>
        </w:rPr>
        <w:t>……………………………………58</w:t>
      </w:r>
    </w:p>
    <w:p w:rsidR="009425F7" w:rsidRPr="009425F7" w:rsidRDefault="009425F7" w:rsidP="009425F7">
      <w:pPr>
        <w:numPr>
          <w:ilvl w:val="0"/>
          <w:numId w:val="6"/>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 xml:space="preserve">Mérés, </w:t>
      </w:r>
      <w:proofErr w:type="gramStart"/>
      <w:r w:rsidRPr="009425F7">
        <w:rPr>
          <w:rFonts w:ascii="Times New Roman" w:eastAsia="Times New Roman" w:hAnsi="Times New Roman" w:cs="Times New Roman"/>
          <w:bCs/>
          <w:smallCaps/>
          <w:spacing w:val="5"/>
          <w:sz w:val="32"/>
          <w:szCs w:val="32"/>
        </w:rPr>
        <w:t>értékelés …</w:t>
      </w:r>
      <w:proofErr w:type="gramEnd"/>
      <w:r w:rsidRPr="009425F7">
        <w:rPr>
          <w:rFonts w:ascii="Times New Roman" w:eastAsia="Times New Roman" w:hAnsi="Times New Roman" w:cs="Times New Roman"/>
          <w:bCs/>
          <w:smallCaps/>
          <w:spacing w:val="5"/>
          <w:sz w:val="32"/>
          <w:szCs w:val="32"/>
        </w:rPr>
        <w:t>………………………………………. 62</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proofErr w:type="gramStart"/>
      <w:r w:rsidRPr="009425F7">
        <w:rPr>
          <w:rFonts w:ascii="Times New Roman" w:eastAsia="Times New Roman" w:hAnsi="Times New Roman" w:cs="Times New Roman"/>
          <w:b/>
          <w:bCs/>
          <w:smallCaps/>
          <w:spacing w:val="5"/>
          <w:sz w:val="32"/>
          <w:szCs w:val="32"/>
        </w:rPr>
        <w:t>Tevékenységek  …</w:t>
      </w:r>
      <w:proofErr w:type="gramEnd"/>
      <w:r w:rsidRPr="009425F7">
        <w:rPr>
          <w:rFonts w:ascii="Times New Roman" w:eastAsia="Times New Roman" w:hAnsi="Times New Roman" w:cs="Times New Roman"/>
          <w:b/>
          <w:bCs/>
          <w:smallCaps/>
          <w:spacing w:val="5"/>
          <w:sz w:val="32"/>
          <w:szCs w:val="32"/>
        </w:rPr>
        <w:t>……………………………………….  64</w:t>
      </w:r>
    </w:p>
    <w:p w:rsidR="009425F7" w:rsidRPr="009425F7" w:rsidRDefault="009425F7" w:rsidP="009425F7">
      <w:pPr>
        <w:numPr>
          <w:ilvl w:val="0"/>
          <w:numId w:val="7"/>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 xml:space="preserve">Mese- vers, dramatikus </w:t>
      </w:r>
      <w:proofErr w:type="gramStart"/>
      <w:r w:rsidRPr="009425F7">
        <w:rPr>
          <w:rFonts w:ascii="Times New Roman" w:eastAsia="Times New Roman" w:hAnsi="Times New Roman" w:cs="Times New Roman"/>
          <w:bCs/>
          <w:smallCaps/>
          <w:spacing w:val="5"/>
          <w:sz w:val="32"/>
          <w:szCs w:val="32"/>
        </w:rPr>
        <w:t>játék …</w:t>
      </w:r>
      <w:proofErr w:type="gramEnd"/>
      <w:r w:rsidRPr="009425F7">
        <w:rPr>
          <w:rFonts w:ascii="Times New Roman" w:eastAsia="Times New Roman" w:hAnsi="Times New Roman" w:cs="Times New Roman"/>
          <w:bCs/>
          <w:smallCaps/>
          <w:spacing w:val="5"/>
          <w:sz w:val="32"/>
          <w:szCs w:val="32"/>
        </w:rPr>
        <w:t>…………………….. 64</w:t>
      </w:r>
    </w:p>
    <w:p w:rsidR="009425F7" w:rsidRPr="009425F7" w:rsidRDefault="009425F7" w:rsidP="009425F7">
      <w:pPr>
        <w:numPr>
          <w:ilvl w:val="0"/>
          <w:numId w:val="7"/>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lastRenderedPageBreak/>
        <w:t xml:space="preserve">A külső világ tevékeny megismerése, környezetvédelemre való </w:t>
      </w:r>
      <w:proofErr w:type="gramStart"/>
      <w:r w:rsidRPr="009425F7">
        <w:rPr>
          <w:rFonts w:ascii="Times New Roman" w:eastAsia="Times New Roman" w:hAnsi="Times New Roman" w:cs="Times New Roman"/>
          <w:bCs/>
          <w:smallCaps/>
          <w:spacing w:val="5"/>
          <w:sz w:val="32"/>
          <w:szCs w:val="32"/>
        </w:rPr>
        <w:t>nevelés …</w:t>
      </w:r>
      <w:proofErr w:type="gramEnd"/>
      <w:r w:rsidRPr="009425F7">
        <w:rPr>
          <w:rFonts w:ascii="Times New Roman" w:eastAsia="Times New Roman" w:hAnsi="Times New Roman" w:cs="Times New Roman"/>
          <w:bCs/>
          <w:smallCaps/>
          <w:spacing w:val="5"/>
          <w:sz w:val="32"/>
          <w:szCs w:val="32"/>
        </w:rPr>
        <w:t>…………………71</w:t>
      </w:r>
    </w:p>
    <w:p w:rsidR="009425F7" w:rsidRPr="009425F7" w:rsidRDefault="009425F7" w:rsidP="009425F7">
      <w:pPr>
        <w:numPr>
          <w:ilvl w:val="0"/>
          <w:numId w:val="7"/>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 xml:space="preserve">Rajzolás, mintázás, kézi </w:t>
      </w:r>
      <w:proofErr w:type="gramStart"/>
      <w:r w:rsidRPr="009425F7">
        <w:rPr>
          <w:rFonts w:ascii="Times New Roman" w:eastAsia="Times New Roman" w:hAnsi="Times New Roman" w:cs="Times New Roman"/>
          <w:bCs/>
          <w:smallCaps/>
          <w:spacing w:val="5"/>
          <w:sz w:val="32"/>
          <w:szCs w:val="32"/>
        </w:rPr>
        <w:t>munka …</w:t>
      </w:r>
      <w:proofErr w:type="gramEnd"/>
      <w:r w:rsidRPr="009425F7">
        <w:rPr>
          <w:rFonts w:ascii="Times New Roman" w:eastAsia="Times New Roman" w:hAnsi="Times New Roman" w:cs="Times New Roman"/>
          <w:bCs/>
          <w:smallCaps/>
          <w:spacing w:val="5"/>
          <w:sz w:val="32"/>
          <w:szCs w:val="32"/>
        </w:rPr>
        <w:t>…………………….  84</w:t>
      </w:r>
    </w:p>
    <w:p w:rsidR="009425F7" w:rsidRPr="009425F7" w:rsidRDefault="009425F7" w:rsidP="009425F7">
      <w:pPr>
        <w:numPr>
          <w:ilvl w:val="0"/>
          <w:numId w:val="7"/>
        </w:numPr>
        <w:spacing w:after="120" w:line="360" w:lineRule="auto"/>
        <w:contextualSpacing/>
        <w:rPr>
          <w:rFonts w:ascii="Times New Roman" w:eastAsia="Times New Roman" w:hAnsi="Times New Roman" w:cs="Times New Roman"/>
          <w:bCs/>
          <w:smallCaps/>
          <w:spacing w:val="5"/>
          <w:sz w:val="28"/>
          <w:szCs w:val="28"/>
        </w:rPr>
      </w:pPr>
      <w:r w:rsidRPr="009425F7">
        <w:rPr>
          <w:rFonts w:ascii="Times New Roman" w:eastAsia="Times New Roman" w:hAnsi="Times New Roman" w:cs="Times New Roman"/>
          <w:bCs/>
          <w:smallCaps/>
          <w:spacing w:val="5"/>
          <w:sz w:val="28"/>
          <w:szCs w:val="28"/>
        </w:rPr>
        <w:t xml:space="preserve">Zenei nevelés: Ének, zene, énekes játék, </w:t>
      </w:r>
      <w:proofErr w:type="gramStart"/>
      <w:r w:rsidRPr="009425F7">
        <w:rPr>
          <w:rFonts w:ascii="Times New Roman" w:eastAsia="Times New Roman" w:hAnsi="Times New Roman" w:cs="Times New Roman"/>
          <w:bCs/>
          <w:smallCaps/>
          <w:spacing w:val="5"/>
          <w:sz w:val="28"/>
          <w:szCs w:val="28"/>
        </w:rPr>
        <w:t>gyermektánc …</w:t>
      </w:r>
      <w:proofErr w:type="gramEnd"/>
      <w:r w:rsidRPr="009425F7">
        <w:rPr>
          <w:rFonts w:ascii="Times New Roman" w:eastAsia="Times New Roman" w:hAnsi="Times New Roman" w:cs="Times New Roman"/>
          <w:bCs/>
          <w:smallCaps/>
          <w:spacing w:val="5"/>
          <w:sz w:val="28"/>
          <w:szCs w:val="28"/>
        </w:rPr>
        <w:t>……. 89</w:t>
      </w:r>
    </w:p>
    <w:p w:rsidR="009425F7" w:rsidRPr="009425F7" w:rsidRDefault="009425F7" w:rsidP="009425F7">
      <w:pPr>
        <w:numPr>
          <w:ilvl w:val="0"/>
          <w:numId w:val="7"/>
        </w:numPr>
        <w:spacing w:after="120" w:line="360" w:lineRule="auto"/>
        <w:contextualSpacing/>
        <w:rPr>
          <w:rFonts w:ascii="Times New Roman" w:eastAsia="Times New Roman" w:hAnsi="Times New Roman" w:cs="Times New Roman"/>
          <w:bCs/>
          <w:smallCaps/>
          <w:spacing w:val="5"/>
          <w:sz w:val="32"/>
          <w:szCs w:val="32"/>
        </w:rPr>
      </w:pPr>
      <w:r w:rsidRPr="009425F7">
        <w:rPr>
          <w:rFonts w:ascii="Times New Roman" w:eastAsia="Times New Roman" w:hAnsi="Times New Roman" w:cs="Times New Roman"/>
          <w:bCs/>
          <w:smallCaps/>
          <w:spacing w:val="5"/>
          <w:sz w:val="32"/>
          <w:szCs w:val="32"/>
        </w:rPr>
        <w:t xml:space="preserve">Mozgás, mozgásos </w:t>
      </w:r>
      <w:proofErr w:type="gramStart"/>
      <w:r w:rsidRPr="009425F7">
        <w:rPr>
          <w:rFonts w:ascii="Times New Roman" w:eastAsia="Times New Roman" w:hAnsi="Times New Roman" w:cs="Times New Roman"/>
          <w:bCs/>
          <w:smallCaps/>
          <w:spacing w:val="5"/>
          <w:sz w:val="32"/>
          <w:szCs w:val="32"/>
        </w:rPr>
        <w:t>játék …</w:t>
      </w:r>
      <w:proofErr w:type="gramEnd"/>
      <w:r w:rsidRPr="009425F7">
        <w:rPr>
          <w:rFonts w:ascii="Times New Roman" w:eastAsia="Times New Roman" w:hAnsi="Times New Roman" w:cs="Times New Roman"/>
          <w:bCs/>
          <w:smallCaps/>
          <w:spacing w:val="5"/>
          <w:sz w:val="32"/>
          <w:szCs w:val="32"/>
        </w:rPr>
        <w:t>…………………………….   95</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 xml:space="preserve">Óvodai ünnepek, </w:t>
      </w:r>
      <w:proofErr w:type="gramStart"/>
      <w:r w:rsidRPr="009425F7">
        <w:rPr>
          <w:rFonts w:ascii="Times New Roman" w:eastAsia="Times New Roman" w:hAnsi="Times New Roman" w:cs="Times New Roman"/>
          <w:b/>
          <w:bCs/>
          <w:smallCaps/>
          <w:spacing w:val="5"/>
          <w:sz w:val="32"/>
          <w:szCs w:val="32"/>
        </w:rPr>
        <w:t>rendezvények …</w:t>
      </w:r>
      <w:proofErr w:type="gramEnd"/>
      <w:r w:rsidRPr="009425F7">
        <w:rPr>
          <w:rFonts w:ascii="Times New Roman" w:eastAsia="Times New Roman" w:hAnsi="Times New Roman" w:cs="Times New Roman"/>
          <w:b/>
          <w:bCs/>
          <w:smallCaps/>
          <w:spacing w:val="5"/>
          <w:sz w:val="32"/>
          <w:szCs w:val="32"/>
        </w:rPr>
        <w:t>……………….. 102</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proofErr w:type="gramStart"/>
      <w:r w:rsidRPr="009425F7">
        <w:rPr>
          <w:rFonts w:ascii="Times New Roman" w:eastAsia="Times New Roman" w:hAnsi="Times New Roman" w:cs="Times New Roman"/>
          <w:b/>
          <w:bCs/>
          <w:smallCaps/>
          <w:spacing w:val="5"/>
          <w:sz w:val="32"/>
          <w:szCs w:val="32"/>
        </w:rPr>
        <w:t>Gyermekvédelem …</w:t>
      </w:r>
      <w:proofErr w:type="gramEnd"/>
      <w:r w:rsidRPr="009425F7">
        <w:rPr>
          <w:rFonts w:ascii="Times New Roman" w:eastAsia="Times New Roman" w:hAnsi="Times New Roman" w:cs="Times New Roman"/>
          <w:b/>
          <w:bCs/>
          <w:smallCaps/>
          <w:spacing w:val="5"/>
          <w:sz w:val="32"/>
          <w:szCs w:val="32"/>
        </w:rPr>
        <w:t>………………………………………  103</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 xml:space="preserve">  </w:t>
      </w:r>
      <w:proofErr w:type="gramStart"/>
      <w:r w:rsidRPr="009425F7">
        <w:rPr>
          <w:rFonts w:ascii="Times New Roman" w:eastAsia="Times New Roman" w:hAnsi="Times New Roman" w:cs="Times New Roman"/>
          <w:b/>
          <w:bCs/>
          <w:smallCaps/>
          <w:spacing w:val="5"/>
          <w:sz w:val="32"/>
          <w:szCs w:val="32"/>
        </w:rPr>
        <w:t>Kapcsolatok …</w:t>
      </w:r>
      <w:proofErr w:type="gramEnd"/>
      <w:r w:rsidRPr="009425F7">
        <w:rPr>
          <w:rFonts w:ascii="Times New Roman" w:eastAsia="Times New Roman" w:hAnsi="Times New Roman" w:cs="Times New Roman"/>
          <w:b/>
          <w:bCs/>
          <w:smallCaps/>
          <w:spacing w:val="5"/>
          <w:sz w:val="32"/>
          <w:szCs w:val="32"/>
        </w:rPr>
        <w:t>…………………………………………….    111</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 xml:space="preserve">Sajátos </w:t>
      </w:r>
      <w:proofErr w:type="gramStart"/>
      <w:r w:rsidRPr="009425F7">
        <w:rPr>
          <w:rFonts w:ascii="Times New Roman" w:eastAsia="Times New Roman" w:hAnsi="Times New Roman" w:cs="Times New Roman"/>
          <w:b/>
          <w:bCs/>
          <w:smallCaps/>
          <w:spacing w:val="5"/>
          <w:sz w:val="32"/>
          <w:szCs w:val="32"/>
        </w:rPr>
        <w:t>feladatok …</w:t>
      </w:r>
      <w:proofErr w:type="gramEnd"/>
      <w:r w:rsidRPr="009425F7">
        <w:rPr>
          <w:rFonts w:ascii="Times New Roman" w:eastAsia="Times New Roman" w:hAnsi="Times New Roman" w:cs="Times New Roman"/>
          <w:b/>
          <w:bCs/>
          <w:smallCaps/>
          <w:spacing w:val="5"/>
          <w:sz w:val="32"/>
          <w:szCs w:val="32"/>
        </w:rPr>
        <w:t>……………………………………    121</w:t>
      </w:r>
    </w:p>
    <w:p w:rsidR="009425F7" w:rsidRPr="009425F7" w:rsidRDefault="009425F7" w:rsidP="009425F7">
      <w:pPr>
        <w:numPr>
          <w:ilvl w:val="0"/>
          <w:numId w:val="2"/>
        </w:numPr>
        <w:spacing w:after="120" w:line="360" w:lineRule="auto"/>
        <w:contextualSpacing/>
        <w:rPr>
          <w:rFonts w:ascii="Times New Roman" w:eastAsia="Times New Roman" w:hAnsi="Times New Roman" w:cs="Times New Roman"/>
          <w:b/>
          <w:bCs/>
          <w:smallCaps/>
          <w:spacing w:val="5"/>
          <w:sz w:val="32"/>
          <w:szCs w:val="32"/>
        </w:rPr>
      </w:pPr>
      <w:r w:rsidRPr="009425F7">
        <w:rPr>
          <w:rFonts w:ascii="Times New Roman" w:eastAsia="Times New Roman" w:hAnsi="Times New Roman" w:cs="Times New Roman"/>
          <w:b/>
          <w:bCs/>
          <w:smallCaps/>
          <w:spacing w:val="5"/>
          <w:sz w:val="32"/>
          <w:szCs w:val="32"/>
        </w:rPr>
        <w:t xml:space="preserve">Legitimációs </w:t>
      </w:r>
      <w:proofErr w:type="gramStart"/>
      <w:r w:rsidRPr="009425F7">
        <w:rPr>
          <w:rFonts w:ascii="Times New Roman" w:eastAsia="Times New Roman" w:hAnsi="Times New Roman" w:cs="Times New Roman"/>
          <w:b/>
          <w:bCs/>
          <w:smallCaps/>
          <w:spacing w:val="5"/>
          <w:sz w:val="32"/>
          <w:szCs w:val="32"/>
        </w:rPr>
        <w:t>záradék …</w:t>
      </w:r>
      <w:proofErr w:type="gramEnd"/>
      <w:r w:rsidRPr="009425F7">
        <w:rPr>
          <w:rFonts w:ascii="Times New Roman" w:eastAsia="Times New Roman" w:hAnsi="Times New Roman" w:cs="Times New Roman"/>
          <w:b/>
          <w:bCs/>
          <w:smallCaps/>
          <w:spacing w:val="5"/>
          <w:sz w:val="32"/>
          <w:szCs w:val="32"/>
        </w:rPr>
        <w:t>…………………………………  128</w:t>
      </w: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spacing w:after="120" w:line="276" w:lineRule="auto"/>
        <w:ind w:left="360"/>
        <w:rPr>
          <w:rFonts w:ascii="Times New Roman" w:eastAsia="Times New Roman" w:hAnsi="Times New Roman" w:cs="Times New Roman"/>
          <w:sz w:val="28"/>
          <w:szCs w:val="28"/>
        </w:rPr>
      </w:pPr>
    </w:p>
    <w:p w:rsidR="009425F7" w:rsidRPr="009425F7" w:rsidRDefault="009425F7" w:rsidP="009425F7">
      <w:pPr>
        <w:numPr>
          <w:ilvl w:val="0"/>
          <w:numId w:val="1"/>
        </w:numPr>
        <w:spacing w:after="120" w:line="360" w:lineRule="auto"/>
        <w:contextualSpacing/>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A PEDAGÓGIAI PROGRAM JOGSZABÁLYI HÁTTERE</w:t>
      </w:r>
    </w:p>
    <w:p w:rsidR="009425F7" w:rsidRPr="009425F7" w:rsidRDefault="009425F7" w:rsidP="009425F7">
      <w:pPr>
        <w:spacing w:after="120" w:line="360" w:lineRule="auto"/>
        <w:ind w:left="360"/>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 program felülvizsgálatát meghatározó alapvető törvények:</w:t>
      </w:r>
    </w:p>
    <w:p w:rsidR="009425F7" w:rsidRPr="009425F7" w:rsidRDefault="009425F7" w:rsidP="009425F7">
      <w:pPr>
        <w:numPr>
          <w:ilvl w:val="0"/>
          <w:numId w:val="4"/>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2011. évi CXC törvény a nemzeti köznevelésről</w:t>
      </w:r>
    </w:p>
    <w:p w:rsidR="009425F7" w:rsidRPr="009425F7" w:rsidRDefault="009425F7" w:rsidP="009425F7">
      <w:pPr>
        <w:numPr>
          <w:ilvl w:val="0"/>
          <w:numId w:val="4"/>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20/2012. (VIII. 31.) EMMI rendelet a nevelési-oktatási intézmények működéséről és a köznevelési intézmények névhasználatáról </w:t>
      </w:r>
    </w:p>
    <w:p w:rsidR="009425F7" w:rsidRPr="009425F7" w:rsidRDefault="009425F7" w:rsidP="009425F7">
      <w:pPr>
        <w:numPr>
          <w:ilvl w:val="0"/>
          <w:numId w:val="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363/2012. (XII.17.) Korm. Rendelete az Óvodai nevelés országos alapprogramjáról Kapcsolódó törvények, jogszabályok: </w:t>
      </w:r>
    </w:p>
    <w:p w:rsidR="009425F7" w:rsidRPr="009425F7" w:rsidRDefault="009425F7" w:rsidP="009425F7">
      <w:pPr>
        <w:numPr>
          <w:ilvl w:val="0"/>
          <w:numId w:val="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8/2012. (XII. 12.) EMMI Rendelet, a pedagógiai-szakmai szolgáltatásokról, a pedagógiai szakmai szolgáltatásokat ellátó intézményekről és a pedagógiai-szakmai szolgáltatásokban való közreműködés feltételeiről</w:t>
      </w:r>
    </w:p>
    <w:p w:rsidR="009425F7" w:rsidRPr="009425F7" w:rsidRDefault="009425F7" w:rsidP="009425F7">
      <w:pPr>
        <w:numPr>
          <w:ilvl w:val="0"/>
          <w:numId w:val="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1997. évi XXXI. Törvény a gyermekek védelméről és a gyámügyi igazgatásról </w:t>
      </w:r>
    </w:p>
    <w:p w:rsidR="009425F7" w:rsidRPr="009425F7" w:rsidRDefault="009425F7" w:rsidP="009425F7">
      <w:pPr>
        <w:numPr>
          <w:ilvl w:val="0"/>
          <w:numId w:val="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2003. évi CXXV. Törvény az egyenlő bánásmódról és az esélyegyenlőség előmozdításáról </w:t>
      </w:r>
    </w:p>
    <w:p w:rsidR="009425F7" w:rsidRPr="009425F7" w:rsidRDefault="009425F7" w:rsidP="009425F7">
      <w:pPr>
        <w:numPr>
          <w:ilvl w:val="0"/>
          <w:numId w:val="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1998. évi XXVI. TÖRVÉNY A FOGYATÉKOS SZEMÉLYEK JOGAIRÓL ÉS ESÉLYEGYENLŐSÉGÜK BIZTOSÍTÁSÁRÓL</w:t>
      </w:r>
    </w:p>
    <w:p w:rsidR="009425F7" w:rsidRPr="009425F7" w:rsidRDefault="009425F7" w:rsidP="009425F7">
      <w:pPr>
        <w:numPr>
          <w:ilvl w:val="0"/>
          <w:numId w:val="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229/2012. (VIII. 28.) Korm. rendelete a nemzeti köznevelésről szóló törvény végrehajtásáról</w:t>
      </w:r>
    </w:p>
    <w:p w:rsidR="009425F7" w:rsidRPr="009425F7" w:rsidRDefault="009425F7" w:rsidP="009425F7">
      <w:pPr>
        <w:numPr>
          <w:ilvl w:val="0"/>
          <w:numId w:val="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Magyarország Alaptörvénye</w:t>
      </w:r>
    </w:p>
    <w:p w:rsidR="009425F7" w:rsidRPr="009425F7" w:rsidRDefault="009425F7" w:rsidP="009425F7">
      <w:pPr>
        <w:numPr>
          <w:ilvl w:val="0"/>
          <w:numId w:val="3"/>
        </w:numPr>
        <w:shd w:val="clear" w:color="auto" w:fill="FFFFFF"/>
        <w:spacing w:before="100" w:beforeAutospacing="1" w:after="75" w:line="360" w:lineRule="auto"/>
        <w:contextualSpacing/>
        <w:outlineLvl w:val="0"/>
        <w:rPr>
          <w:rFonts w:ascii="Times New Roman" w:eastAsia="Times New Roman" w:hAnsi="Times New Roman" w:cs="Times New Roman"/>
          <w:iCs/>
          <w:spacing w:val="-5"/>
          <w:kern w:val="36"/>
          <w:sz w:val="28"/>
          <w:szCs w:val="28"/>
          <w:lang w:eastAsia="hu-HU"/>
        </w:rPr>
      </w:pPr>
      <w:r w:rsidRPr="009425F7">
        <w:rPr>
          <w:rFonts w:ascii="Times New Roman" w:eastAsia="Times New Roman" w:hAnsi="Times New Roman" w:cs="Times New Roman"/>
          <w:bCs/>
          <w:iCs/>
          <w:spacing w:val="-5"/>
          <w:kern w:val="36"/>
          <w:sz w:val="28"/>
          <w:szCs w:val="28"/>
          <w:lang w:eastAsia="hu-HU"/>
        </w:rPr>
        <w:t>185/1999. (XII. 13.) Korm. rendelet</w:t>
      </w:r>
      <w:r w:rsidRPr="009425F7">
        <w:rPr>
          <w:rFonts w:ascii="Times New Roman" w:eastAsia="Times New Roman" w:hAnsi="Times New Roman" w:cs="Times New Roman"/>
          <w:iCs/>
          <w:spacing w:val="-5"/>
          <w:kern w:val="36"/>
          <w:sz w:val="28"/>
          <w:szCs w:val="28"/>
          <w:lang w:eastAsia="hu-HU"/>
        </w:rPr>
        <w:t xml:space="preserve"> </w:t>
      </w:r>
      <w:r w:rsidRPr="009425F7">
        <w:rPr>
          <w:rFonts w:ascii="Times New Roman" w:eastAsia="Times New Roman" w:hAnsi="Times New Roman" w:cs="Times New Roman"/>
          <w:bCs/>
          <w:iCs/>
          <w:spacing w:val="-5"/>
          <w:kern w:val="36"/>
          <w:sz w:val="28"/>
          <w:szCs w:val="28"/>
          <w:lang w:eastAsia="hu-HU"/>
        </w:rPr>
        <w:t>a pedagógus-továbbképzésről, a pedagógus-szakvizsgáról, valamint a továbbképzésben résztvevők juttatásairól és kedvezményeiről szóló 277/1997. (XII. 22.) Korm. rendelet módosításáról</w:t>
      </w:r>
    </w:p>
    <w:p w:rsidR="009425F7" w:rsidRPr="009425F7" w:rsidRDefault="009425F7" w:rsidP="009425F7">
      <w:pPr>
        <w:spacing w:after="120" w:line="360" w:lineRule="auto"/>
        <w:rPr>
          <w:rFonts w:ascii="Times New Roman" w:eastAsia="Times New Roman" w:hAnsi="Times New Roman" w:cs="Times New Roman"/>
          <w:sz w:val="24"/>
          <w:szCs w:val="24"/>
        </w:rPr>
      </w:pPr>
    </w:p>
    <w:p w:rsidR="009425F7" w:rsidRPr="009425F7" w:rsidRDefault="009425F7" w:rsidP="009425F7">
      <w:pPr>
        <w:spacing w:after="120" w:line="360" w:lineRule="auto"/>
        <w:rPr>
          <w:rFonts w:ascii="Times New Roman" w:eastAsia="Times New Roman" w:hAnsi="Times New Roman" w:cs="Times New Roman"/>
          <w:sz w:val="24"/>
          <w:szCs w:val="24"/>
        </w:rPr>
      </w:pPr>
    </w:p>
    <w:p w:rsidR="009425F7" w:rsidRPr="009425F7" w:rsidRDefault="009425F7" w:rsidP="009425F7">
      <w:pPr>
        <w:spacing w:after="120" w:line="360" w:lineRule="auto"/>
        <w:rPr>
          <w:rFonts w:ascii="Times New Roman" w:eastAsia="Times New Roman" w:hAnsi="Times New Roman" w:cs="Times New Roman"/>
          <w:sz w:val="24"/>
          <w:szCs w:val="24"/>
        </w:rPr>
      </w:pPr>
    </w:p>
    <w:p w:rsidR="009425F7" w:rsidRPr="009425F7" w:rsidRDefault="009425F7" w:rsidP="009425F7">
      <w:pPr>
        <w:spacing w:after="120" w:line="360" w:lineRule="auto"/>
        <w:rPr>
          <w:rFonts w:ascii="Times New Roman" w:eastAsia="Times New Roman" w:hAnsi="Times New Roman" w:cs="Times New Roman"/>
          <w:sz w:val="24"/>
          <w:szCs w:val="24"/>
        </w:rPr>
      </w:pPr>
    </w:p>
    <w:p w:rsidR="009425F7" w:rsidRPr="009425F7" w:rsidRDefault="009425F7" w:rsidP="009425F7">
      <w:pPr>
        <w:spacing w:after="120" w:line="360" w:lineRule="auto"/>
        <w:rPr>
          <w:rFonts w:ascii="Times New Roman" w:eastAsia="Times New Roman" w:hAnsi="Times New Roman" w:cs="Times New Roman"/>
          <w:sz w:val="24"/>
          <w:szCs w:val="24"/>
        </w:rPr>
      </w:pPr>
    </w:p>
    <w:p w:rsidR="009425F7" w:rsidRPr="009425F7" w:rsidRDefault="009425F7" w:rsidP="009425F7">
      <w:pPr>
        <w:numPr>
          <w:ilvl w:val="0"/>
          <w:numId w:val="1"/>
        </w:numPr>
        <w:spacing w:after="120" w:line="360" w:lineRule="auto"/>
        <w:contextualSpacing/>
        <w:jc w:val="center"/>
        <w:rPr>
          <w:rFonts w:ascii="Times New Roman" w:eastAsia="Times New Roman" w:hAnsi="Times New Roman" w:cs="Times New Roman"/>
          <w:b/>
          <w:sz w:val="32"/>
          <w:szCs w:val="32"/>
          <w:u w:val="single"/>
        </w:rPr>
      </w:pPr>
      <w:r w:rsidRPr="009425F7">
        <w:rPr>
          <w:rFonts w:ascii="Times New Roman" w:eastAsia="Times New Roman" w:hAnsi="Times New Roman" w:cs="Times New Roman"/>
          <w:b/>
          <w:sz w:val="32"/>
          <w:szCs w:val="32"/>
          <w:u w:val="single"/>
        </w:rPr>
        <w:t>BEVEZETÉS</w:t>
      </w:r>
    </w:p>
    <w:p w:rsidR="009425F7" w:rsidRPr="009425F7" w:rsidRDefault="009425F7" w:rsidP="009425F7">
      <w:pPr>
        <w:spacing w:after="120" w:line="360" w:lineRule="auto"/>
        <w:ind w:left="1080"/>
        <w:contextualSpacing/>
        <w:rPr>
          <w:rFonts w:ascii="Times New Roman" w:eastAsia="Times New Roman" w:hAnsi="Times New Roman" w:cs="Times New Roman"/>
          <w:b/>
          <w:sz w:val="32"/>
          <w:szCs w:val="32"/>
          <w:u w:val="single"/>
        </w:rPr>
      </w:pPr>
    </w:p>
    <w:p w:rsidR="009425F7" w:rsidRPr="009425F7" w:rsidRDefault="009425F7" w:rsidP="009425F7">
      <w:pPr>
        <w:spacing w:after="120" w:line="360" w:lineRule="auto"/>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ÓVODÁNK BEMUTATÁSA</w:t>
      </w:r>
    </w:p>
    <w:p w:rsidR="009425F7" w:rsidRPr="009425F7" w:rsidRDefault="009425F7" w:rsidP="009425F7">
      <w:pPr>
        <w:spacing w:after="120" w:line="360" w:lineRule="auto"/>
        <w:rPr>
          <w:rFonts w:ascii="Times New Roman" w:eastAsia="Times New Roman" w:hAnsi="Times New Roman" w:cs="Times New Roman"/>
          <w:b/>
          <w:sz w:val="24"/>
          <w:szCs w:val="24"/>
        </w:rPr>
      </w:pP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Szivárvány Óvoda és Bölcsőde 2 telephelyen működik! A székhely óvoda a város központjában található egy több mint 100 éves épületben, három óvodai csoporttal. A másik telephely a Rákóczi utcában egy csendesebb, kevésbé forgalmas helyen található. Az épületet 1980-ban építették, melyben három óvodai csoport és később 2010-ben egy óvodai csoporttal és egy bölcsődei csoporttal bővült. A Kossuth úti óvoda épületének felújítása folyamatos. Óvodáinkban biztonságos, gyermekeink fejlődését szolgáló optimális környezetet biztosítunk. Mindkét helyen nagy játszóudvar van, az itt lévő játékok javítását, korszerűsítését saját erőből illetve, amennyiben lehetőség adódik pályázati forrásból folyamatosan végezzük. Az udvarokon a nagymozgások fejlődését elősegítő, az Uniós biztonsági előírásoknak megfelelő játékeszközök vannak, minden telephelyen nyugalmat árasztó, egészséges zöld övezetben.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2008 szeptemberéig a két telephelyen lévő óvodák külön intézményként működtek. A fenntartó döntése alapján 2008. szeptember 1-től egy intézménnyé vonták össze.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Nevelőtestületünk az óvodai nevelés Alapprogramjának szellemében olyan saját helyi programot kívánt kialakítani, mely figyelembe veszi az óvoda óvó-védő, szociális, valamint személyiségfejlesztő funkcióit. </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Városunkban a családok komoly nehézségekkel küszködnek (munkanélküliség, iskolázatlanság), a gyerekek kevesebb gyengédséget, szeretet kapnak, mint amire szükségük van, az óvodának esetenként hátránycsökkentő szerepet kell betölteni. Az etnikai kisebbség száma folyamatosan növekszik. Fontosnak tartjuk a sajátos nevelési igényű, hátrányos helyzetű gyerekek fejlesztését.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Óvodapedagógusaink igyekeznek a gyerekek érdekében a legnagyobb tudásra szert tenni, ezt igazolják a már megszerzett képesítések, továbbképzések: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közoktatás-vezető és pedagógus szakvizsga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drámapedagógia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gyógypedagógia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néptánc</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fejlesztőpedagógia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megszerzett tudásukra építve alkalmazzák a tudományos módszereket és részt vesznek az intézményi innovációban.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nevelő- oktató munkát közvetlenül segítők rendelkeznek a megfelelő iskolai végzettséggel: dajka szakképesítés, pedagógiai asszisztens.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Pedagógiai programunk jelenlegi felülvizsgálatát és módosítását a 2023. július 15-én hatályba lépő Új Pedagógus Életpálya Törvény bevezetése indokolja.</w:t>
      </w: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Egyre nagyobb a szülő és az óvodapedagógusok felelőssége, hogy megőrizzék a felhőtlen gyermekkort, ugyanakkor játékos tapasztalatátadással felkészítsék a világban való kiigazodásra. A világ rohamos változásaival, a mai élet stressz hatásaival szemben különösen óvni és védeni kell a gyermekeket.</w:t>
      </w: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p>
    <w:p w:rsidR="009425F7" w:rsidRPr="009425F7" w:rsidRDefault="009425F7" w:rsidP="009425F7">
      <w:pPr>
        <w:numPr>
          <w:ilvl w:val="0"/>
          <w:numId w:val="1"/>
        </w:numPr>
        <w:spacing w:after="120" w:line="360" w:lineRule="auto"/>
        <w:contextualSpacing/>
        <w:jc w:val="center"/>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lastRenderedPageBreak/>
        <w:t>GYERMEKKÉP, ÓVODAKÉP, PEDAGÓGUSKÉP</w:t>
      </w:r>
    </w:p>
    <w:p w:rsidR="009425F7" w:rsidRPr="009425F7" w:rsidRDefault="009425F7" w:rsidP="009425F7">
      <w:pPr>
        <w:spacing w:after="120" w:line="360" w:lineRule="auto"/>
        <w:ind w:left="1080"/>
        <w:contextualSpacing/>
        <w:rPr>
          <w:rFonts w:ascii="Times New Roman" w:eastAsia="Times New Roman" w:hAnsi="Times New Roman" w:cs="Times New Roman"/>
          <w:b/>
          <w:sz w:val="28"/>
          <w:szCs w:val="28"/>
        </w:rPr>
      </w:pPr>
    </w:p>
    <w:p w:rsidR="009425F7" w:rsidRPr="009425F7" w:rsidRDefault="009425F7" w:rsidP="009425F7">
      <w:pPr>
        <w:numPr>
          <w:ilvl w:val="1"/>
          <w:numId w:val="2"/>
        </w:numPr>
        <w:spacing w:after="120" w:line="360" w:lineRule="auto"/>
        <w:contextualSpacing/>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GYEREKKÉP</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Célunk olyan gyerekek nevelése, akik érzik, hogy olyannak fogadjuk el Őket</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amilyenek</w:t>
      </w:r>
      <w:proofErr w:type="gramEnd"/>
      <w:r w:rsidRPr="009425F7">
        <w:rPr>
          <w:rFonts w:ascii="Times New Roman" w:eastAsia="Times New Roman" w:hAnsi="Times New Roman" w:cs="Times New Roman"/>
          <w:sz w:val="28"/>
          <w:szCs w:val="28"/>
        </w:rPr>
        <w: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kisgyermek felnőttektől függő, érzékeny fejlődő személyiség, különböző</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testi</w:t>
      </w:r>
      <w:proofErr w:type="gramEnd"/>
      <w:r w:rsidRPr="009425F7">
        <w:rPr>
          <w:rFonts w:ascii="Times New Roman" w:eastAsia="Times New Roman" w:hAnsi="Times New Roman" w:cs="Times New Roman"/>
          <w:sz w:val="28"/>
          <w:szCs w:val="28"/>
        </w:rPr>
        <w:t>, lelki szükséglettel.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óvodai nevelésünk gyermekközpontú, a gyermeki személyiség</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kibontakoztatására</w:t>
      </w:r>
      <w:proofErr w:type="gramEnd"/>
      <w:r w:rsidRPr="009425F7">
        <w:rPr>
          <w:rFonts w:ascii="Times New Roman" w:eastAsia="Times New Roman" w:hAnsi="Times New Roman" w:cs="Times New Roman"/>
          <w:sz w:val="28"/>
          <w:szCs w:val="28"/>
        </w:rPr>
        <w:t xml:space="preserve"> törekszik.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Szeretnénk, ha gyermekeinket érzelmi gazdagság és nyitottság jellemezné.</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Bízzanak önmagukban, toleránsak, segítőkészek legyenek. </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Változatos tevékenységekkel, programokkal biztosítjuk az örömteli gyerekkort!</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numPr>
          <w:ilvl w:val="1"/>
          <w:numId w:val="2"/>
        </w:numPr>
        <w:spacing w:after="120" w:line="360" w:lineRule="auto"/>
        <w:contextualSpacing/>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ÓVODAKÉP</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Óvodánkban elismerjük a családi nevelés elsődlegességét, a gyerekek érdekeit</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szem</w:t>
      </w:r>
      <w:proofErr w:type="gramEnd"/>
      <w:r w:rsidRPr="009425F7">
        <w:rPr>
          <w:rFonts w:ascii="Times New Roman" w:eastAsia="Times New Roman" w:hAnsi="Times New Roman" w:cs="Times New Roman"/>
          <w:sz w:val="28"/>
          <w:szCs w:val="28"/>
        </w:rPr>
        <w:t xml:space="preserve"> előtt tartva. Egy kiegyensúlyozott, nyugodt, szeretetteljes, biztonságot adó</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légkörben</w:t>
      </w:r>
      <w:proofErr w:type="gramEnd"/>
      <w:r w:rsidRPr="009425F7">
        <w:rPr>
          <w:rFonts w:ascii="Times New Roman" w:eastAsia="Times New Roman" w:hAnsi="Times New Roman" w:cs="Times New Roman"/>
          <w:sz w:val="28"/>
          <w:szCs w:val="28"/>
        </w:rPr>
        <w:t xml:space="preserve"> neveljük az ide járó óvodásokat.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Otthonos, esztétikus környezetben, a szabad játék eszközeivel gondoskodunk </w:t>
      </w:r>
      <w:proofErr w:type="gramStart"/>
      <w:r w:rsidRPr="009425F7">
        <w:rPr>
          <w:rFonts w:ascii="Times New Roman" w:eastAsia="Times New Roman" w:hAnsi="Times New Roman" w:cs="Times New Roman"/>
          <w:sz w:val="28"/>
          <w:szCs w:val="28"/>
        </w:rPr>
        <w:t>a</w:t>
      </w:r>
      <w:proofErr w:type="gramEnd"/>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személyiség</w:t>
      </w:r>
      <w:proofErr w:type="gramEnd"/>
      <w:r w:rsidRPr="009425F7">
        <w:rPr>
          <w:rFonts w:ascii="Times New Roman" w:eastAsia="Times New Roman" w:hAnsi="Times New Roman" w:cs="Times New Roman"/>
          <w:sz w:val="28"/>
          <w:szCs w:val="28"/>
        </w:rPr>
        <w:t xml:space="preserve"> teljes kibontakoztatásáról. /az életkori, az egyéni sajátosságok és az</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eltérő</w:t>
      </w:r>
      <w:proofErr w:type="gramEnd"/>
      <w:r w:rsidRPr="009425F7">
        <w:rPr>
          <w:rFonts w:ascii="Times New Roman" w:eastAsia="Times New Roman" w:hAnsi="Times New Roman" w:cs="Times New Roman"/>
          <w:sz w:val="28"/>
          <w:szCs w:val="28"/>
        </w:rPr>
        <w:t xml:space="preserve"> fejlődési ütem figyelembevételével./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Fontosnak tartjuk az egészséges életszemléletet, a népi hagyományok ápolását,</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környezettudatos magatartás megalapozását.</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numPr>
          <w:ilvl w:val="1"/>
          <w:numId w:val="2"/>
        </w:numPr>
        <w:spacing w:after="120" w:line="360" w:lineRule="auto"/>
        <w:contextualSpacing/>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PEDAGÓGUSKÉP</w:t>
      </w:r>
    </w:p>
    <w:p w:rsidR="009425F7" w:rsidRPr="009425F7" w:rsidRDefault="009425F7" w:rsidP="009425F7">
      <w:pPr>
        <w:spacing w:after="120" w:line="360" w:lineRule="auto"/>
        <w:jc w:val="center"/>
        <w:rPr>
          <w:rFonts w:ascii="Times New Roman" w:eastAsia="Times New Roman" w:hAnsi="Times New Roman" w:cs="Times New Roman"/>
          <w:color w:val="000000"/>
          <w:sz w:val="28"/>
          <w:szCs w:val="28"/>
          <w:shd w:val="clear" w:color="auto" w:fill="FFFFFF"/>
        </w:rPr>
      </w:pPr>
      <w:r w:rsidRPr="009425F7">
        <w:rPr>
          <w:rFonts w:ascii="Times New Roman" w:eastAsia="Times New Roman" w:hAnsi="Times New Roman" w:cs="Times New Roman"/>
          <w:b/>
          <w:sz w:val="28"/>
          <w:szCs w:val="28"/>
        </w:rPr>
        <w:lastRenderedPageBreak/>
        <w:t>„</w:t>
      </w:r>
      <w:r w:rsidRPr="009425F7">
        <w:rPr>
          <w:rFonts w:ascii="Times New Roman" w:eastAsia="Times New Roman" w:hAnsi="Times New Roman" w:cs="Times New Roman"/>
          <w:color w:val="000000"/>
          <w:sz w:val="28"/>
          <w:szCs w:val="28"/>
          <w:shd w:val="clear" w:color="auto" w:fill="FFFFFF"/>
        </w:rPr>
        <w:t xml:space="preserve">Legyél, aki vagy! Én ehhez foglak hozzásegíteni! És semmi esetre sem az, hogy: Legyél, akivé </w:t>
      </w:r>
      <w:proofErr w:type="gramStart"/>
      <w:r w:rsidRPr="009425F7">
        <w:rPr>
          <w:rFonts w:ascii="Times New Roman" w:eastAsia="Times New Roman" w:hAnsi="Times New Roman" w:cs="Times New Roman"/>
          <w:color w:val="000000"/>
          <w:sz w:val="28"/>
          <w:szCs w:val="28"/>
          <w:shd w:val="clear" w:color="auto" w:fill="FFFFFF"/>
        </w:rPr>
        <w:t>én</w:t>
      </w:r>
      <w:proofErr w:type="gramEnd"/>
      <w:r w:rsidRPr="009425F7">
        <w:rPr>
          <w:rFonts w:ascii="Times New Roman" w:eastAsia="Times New Roman" w:hAnsi="Times New Roman" w:cs="Times New Roman"/>
          <w:color w:val="000000"/>
          <w:sz w:val="28"/>
          <w:szCs w:val="28"/>
          <w:shd w:val="clear" w:color="auto" w:fill="FFFFFF"/>
        </w:rPr>
        <w:t xml:space="preserve"> akarlak tenni!”</w:t>
      </w:r>
      <w:r w:rsidRPr="009425F7">
        <w:rPr>
          <w:rFonts w:ascii="Times New Roman" w:eastAsia="Times New Roman" w:hAnsi="Times New Roman" w:cs="Times New Roman"/>
          <w:color w:val="000000"/>
          <w:sz w:val="28"/>
          <w:szCs w:val="28"/>
          <w:shd w:val="clear" w:color="auto" w:fill="FFFFFF"/>
        </w:rPr>
        <w:br/>
      </w:r>
    </w:p>
    <w:p w:rsidR="009425F7" w:rsidRPr="009425F7" w:rsidRDefault="009425F7" w:rsidP="009425F7">
      <w:pPr>
        <w:spacing w:after="120" w:line="360" w:lineRule="auto"/>
        <w:rPr>
          <w:rFonts w:ascii="Times New Roman" w:eastAsia="Times New Roman" w:hAnsi="Times New Roman" w:cs="Times New Roman"/>
          <w:color w:val="000000"/>
          <w:sz w:val="28"/>
          <w:szCs w:val="28"/>
          <w:shd w:val="clear" w:color="auto" w:fill="FFFFFF"/>
        </w:rPr>
      </w:pPr>
      <w:r w:rsidRPr="009425F7">
        <w:rPr>
          <w:rFonts w:ascii="Times New Roman" w:eastAsia="Times New Roman" w:hAnsi="Times New Roman" w:cs="Times New Roman"/>
          <w:color w:val="000000"/>
          <w:sz w:val="28"/>
          <w:szCs w:val="28"/>
          <w:shd w:val="clear" w:color="auto" w:fill="FFFFFF"/>
        </w:rPr>
        <w:t xml:space="preserve">Mindannyian törekszünk arra: </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szeretetteljes, biztonságot nyújtó légkör alakítására</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változatos módszerekkel, tevékenységekkel színesíteni a mindennapokat</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szakmai megújulásra </w:t>
      </w:r>
      <w:proofErr w:type="gramStart"/>
      <w:r w:rsidRPr="009425F7">
        <w:rPr>
          <w:rFonts w:ascii="Times New Roman" w:eastAsia="Times New Roman" w:hAnsi="Times New Roman" w:cs="Times New Roman"/>
          <w:sz w:val="28"/>
          <w:szCs w:val="28"/>
        </w:rPr>
        <w:t>( új</w:t>
      </w:r>
      <w:proofErr w:type="gramEnd"/>
      <w:r w:rsidRPr="009425F7">
        <w:rPr>
          <w:rFonts w:ascii="Times New Roman" w:eastAsia="Times New Roman" w:hAnsi="Times New Roman" w:cs="Times New Roman"/>
          <w:sz w:val="28"/>
          <w:szCs w:val="28"/>
        </w:rPr>
        <w:t xml:space="preserve"> módszerek megismerése)</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fő célunk a gyermekek folyamatos fejlesztése </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személyes, jó kapcsolat kialakítása a szülőkkel</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feltétel nélküli szeretete</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empatikus, együttműködő magatartás</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szabadjátékának tiszteletben tartása</w:t>
      </w:r>
      <w:r w:rsidRPr="009425F7">
        <w:rPr>
          <w:rFonts w:ascii="Times New Roman" w:eastAsia="Times New Roman" w:hAnsi="Times New Roman" w:cs="Times New Roman"/>
          <w:b/>
          <w:sz w:val="20"/>
          <w:szCs w:val="20"/>
        </w:rPr>
        <w:t xml:space="preserve"> </w:t>
      </w:r>
    </w:p>
    <w:p w:rsidR="009425F7" w:rsidRPr="009425F7" w:rsidRDefault="009425F7" w:rsidP="009425F7">
      <w:pPr>
        <w:keepNext/>
        <w:keepLines/>
        <w:spacing w:before="80" w:after="0" w:line="360" w:lineRule="auto"/>
        <w:ind w:right="6"/>
        <w:jc w:val="center"/>
        <w:outlineLvl w:val="1"/>
        <w:rPr>
          <w:rFonts w:ascii="Times New Roman" w:eastAsia="Times New Roman" w:hAnsi="Times New Roman" w:cs="Times New Roman"/>
          <w:b/>
          <w:sz w:val="28"/>
          <w:szCs w:val="28"/>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keepNext/>
        <w:keepLines/>
        <w:numPr>
          <w:ilvl w:val="1"/>
          <w:numId w:val="2"/>
        </w:numPr>
        <w:spacing w:before="80" w:after="0" w:line="360" w:lineRule="auto"/>
        <w:ind w:right="6"/>
        <w:jc w:val="center"/>
        <w:outlineLvl w:val="1"/>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SZEMÉLYI FELTÉTELEK</w:t>
      </w:r>
    </w:p>
    <w:p w:rsidR="009425F7" w:rsidRPr="009425F7" w:rsidRDefault="009425F7" w:rsidP="009425F7">
      <w:pPr>
        <w:spacing w:after="120" w:line="360" w:lineRule="auto"/>
        <w:rPr>
          <w:rFonts w:ascii="Calibri" w:eastAsia="Times New Roman" w:hAnsi="Calibri" w:cs="Times New Roman"/>
          <w:sz w:val="20"/>
          <w:szCs w:val="20"/>
        </w:rPr>
      </w:pPr>
    </w:p>
    <w:p w:rsidR="009425F7" w:rsidRPr="009425F7" w:rsidRDefault="009425F7" w:rsidP="009425F7">
      <w:pPr>
        <w:spacing w:after="275" w:line="360" w:lineRule="auto"/>
        <w:ind w:left="-15" w:right="3"/>
        <w:rPr>
          <w:rFonts w:ascii="Times New Roman" w:eastAsia="Times New Roman" w:hAnsi="Times New Roman" w:cs="Times New Roman"/>
          <w:b/>
          <w:sz w:val="28"/>
          <w:szCs w:val="28"/>
        </w:rPr>
      </w:pPr>
      <w:r w:rsidRPr="009425F7">
        <w:rPr>
          <w:rFonts w:ascii="Times New Roman" w:eastAsia="Times New Roman" w:hAnsi="Times New Roman" w:cs="Times New Roman"/>
          <w:sz w:val="28"/>
          <w:szCs w:val="28"/>
        </w:rPr>
        <w:lastRenderedPageBreak/>
        <w:t>Nevelőtestületünk minden tagja elkötelezett, közös céljaink megvalósításáért. A közös értékrend, a kölcsönös bizalom és a színvonalas munkavégzés jellemzi mindennapos tevékenységünket. Legfontosabb mindig a gyermek érdeke, minden, ami az óvodában történik, ezt szolgálja.</w:t>
      </w:r>
      <w:r w:rsidRPr="009425F7">
        <w:rPr>
          <w:rFonts w:ascii="Times New Roman" w:eastAsia="Times New Roman" w:hAnsi="Times New Roman" w:cs="Times New Roman"/>
          <w:b/>
          <w:sz w:val="28"/>
          <w:szCs w:val="28"/>
        </w:rPr>
        <w:t xml:space="preserve"> A nevelőmunka középpontjában a gyermek áll.</w:t>
      </w:r>
    </w:p>
    <w:tbl>
      <w:tblPr>
        <w:tblStyle w:val="Rcsostblzat1"/>
        <w:tblW w:w="0" w:type="auto"/>
        <w:tblInd w:w="-15" w:type="dxa"/>
        <w:tblLook w:val="04A0" w:firstRow="1" w:lastRow="0" w:firstColumn="1" w:lastColumn="0" w:noHBand="0" w:noVBand="1"/>
      </w:tblPr>
      <w:tblGrid>
        <w:gridCol w:w="4531"/>
        <w:gridCol w:w="4531"/>
      </w:tblGrid>
      <w:tr w:rsidR="009425F7" w:rsidRPr="009425F7" w:rsidTr="00585E87">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 xml:space="preserve">Dolgozóink létszáma: </w:t>
            </w:r>
          </w:p>
        </w:tc>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27 fő</w:t>
            </w:r>
          </w:p>
        </w:tc>
      </w:tr>
      <w:tr w:rsidR="009425F7" w:rsidRPr="009425F7" w:rsidTr="00585E87">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Óvodapedagógus:</w:t>
            </w:r>
          </w:p>
        </w:tc>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15 fő</w:t>
            </w:r>
          </w:p>
        </w:tc>
      </w:tr>
      <w:tr w:rsidR="009425F7" w:rsidRPr="009425F7" w:rsidTr="00585E87">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Dajka:</w:t>
            </w:r>
          </w:p>
        </w:tc>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7 fő</w:t>
            </w:r>
          </w:p>
        </w:tc>
      </w:tr>
      <w:tr w:rsidR="009425F7" w:rsidRPr="009425F7" w:rsidTr="00585E87">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Óvodatitkár:</w:t>
            </w:r>
          </w:p>
        </w:tc>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1 fő</w:t>
            </w:r>
          </w:p>
        </w:tc>
      </w:tr>
      <w:tr w:rsidR="009425F7" w:rsidRPr="009425F7" w:rsidTr="00585E87">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Pedagógiai asszisztens</w:t>
            </w:r>
          </w:p>
        </w:tc>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2 fő</w:t>
            </w:r>
          </w:p>
        </w:tc>
      </w:tr>
      <w:tr w:rsidR="009425F7" w:rsidRPr="009425F7" w:rsidTr="00585E87">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Egyéb foglalkoztatott (konyhai dolgozó):</w:t>
            </w:r>
          </w:p>
        </w:tc>
        <w:tc>
          <w:tcPr>
            <w:tcW w:w="4531" w:type="dxa"/>
          </w:tcPr>
          <w:p w:rsidR="009425F7" w:rsidRPr="009425F7" w:rsidRDefault="009425F7" w:rsidP="009425F7">
            <w:pPr>
              <w:spacing w:after="275" w:line="360" w:lineRule="auto"/>
              <w:ind w:right="3"/>
              <w:rPr>
                <w:rFonts w:ascii="Times New Roman" w:eastAsia="Calibri" w:hAnsi="Times New Roman" w:cs="Times New Roman"/>
                <w:sz w:val="28"/>
                <w:szCs w:val="28"/>
              </w:rPr>
            </w:pPr>
            <w:r w:rsidRPr="009425F7">
              <w:rPr>
                <w:rFonts w:ascii="Times New Roman" w:eastAsia="Calibri" w:hAnsi="Times New Roman" w:cs="Times New Roman"/>
                <w:sz w:val="28"/>
                <w:szCs w:val="28"/>
              </w:rPr>
              <w:t>2 fő</w:t>
            </w:r>
          </w:p>
        </w:tc>
      </w:tr>
    </w:tbl>
    <w:p w:rsidR="009425F7" w:rsidRPr="009425F7" w:rsidRDefault="009425F7" w:rsidP="009425F7">
      <w:pPr>
        <w:tabs>
          <w:tab w:val="center" w:pos="2219"/>
          <w:tab w:val="center" w:pos="5316"/>
        </w:tabs>
        <w:spacing w:after="120" w:line="360" w:lineRule="auto"/>
        <w:rPr>
          <w:rFonts w:ascii="Times New Roman" w:eastAsia="Times New Roman" w:hAnsi="Times New Roman" w:cs="Times New Roman"/>
          <w:sz w:val="28"/>
          <w:szCs w:val="28"/>
        </w:rPr>
      </w:pPr>
    </w:p>
    <w:p w:rsidR="009425F7" w:rsidRPr="009425F7" w:rsidRDefault="009425F7" w:rsidP="009425F7">
      <w:pPr>
        <w:spacing w:after="317" w:line="360" w:lineRule="auto"/>
        <w:ind w:left="-15" w:right="3"/>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Munkaköri megoszlás az óvodapedagógusok körében</w:t>
      </w:r>
    </w:p>
    <w:p w:rsidR="009425F7" w:rsidRPr="009425F7" w:rsidRDefault="009425F7" w:rsidP="009425F7">
      <w:pPr>
        <w:spacing w:after="317" w:line="360" w:lineRule="auto"/>
        <w:ind w:left="-15" w:right="3"/>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Intézményvezető: 1 fő</w:t>
      </w:r>
    </w:p>
    <w:p w:rsidR="009425F7" w:rsidRPr="009425F7" w:rsidRDefault="009425F7" w:rsidP="009425F7">
      <w:pPr>
        <w:spacing w:after="317" w:line="360" w:lineRule="auto"/>
        <w:ind w:left="-15" w:right="3" w:firstLine="2"/>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Intézményvezető- helyettes: 1 fő</w:t>
      </w:r>
    </w:p>
    <w:p w:rsidR="009425F7" w:rsidRPr="009425F7" w:rsidRDefault="009425F7" w:rsidP="009425F7">
      <w:pPr>
        <w:spacing w:after="120" w:line="360" w:lineRule="auto"/>
        <w:ind w:right="3"/>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Az óvodapedagógusok szakirányú végzettségei:</w:t>
      </w:r>
    </w:p>
    <w:p w:rsidR="009425F7" w:rsidRPr="009425F7" w:rsidRDefault="009425F7" w:rsidP="009425F7">
      <w:pPr>
        <w:numPr>
          <w:ilvl w:val="0"/>
          <w:numId w:val="5"/>
        </w:numPr>
        <w:spacing w:after="120" w:line="360" w:lineRule="auto"/>
        <w:ind w:right="3"/>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Közoktatás vezető</w:t>
      </w:r>
    </w:p>
    <w:p w:rsidR="009425F7" w:rsidRPr="009425F7" w:rsidRDefault="009425F7" w:rsidP="009425F7">
      <w:pPr>
        <w:numPr>
          <w:ilvl w:val="0"/>
          <w:numId w:val="5"/>
        </w:numPr>
        <w:spacing w:after="120" w:line="360" w:lineRule="auto"/>
        <w:ind w:right="3"/>
        <w:contextualSpacing/>
        <w:rPr>
          <w:rFonts w:ascii="Times New Roman" w:eastAsia="Times New Roman" w:hAnsi="Times New Roman" w:cs="Times New Roman"/>
          <w:sz w:val="28"/>
          <w:szCs w:val="28"/>
        </w:rPr>
      </w:pPr>
      <w:proofErr w:type="spellStart"/>
      <w:r w:rsidRPr="009425F7">
        <w:rPr>
          <w:rFonts w:ascii="Times New Roman" w:eastAsia="Times New Roman" w:hAnsi="Times New Roman" w:cs="Times New Roman"/>
          <w:sz w:val="28"/>
          <w:szCs w:val="28"/>
        </w:rPr>
        <w:t>Gyógytestnevelő</w:t>
      </w:r>
      <w:proofErr w:type="spellEnd"/>
    </w:p>
    <w:p w:rsidR="009425F7" w:rsidRPr="009425F7" w:rsidRDefault="009425F7" w:rsidP="009425F7">
      <w:pPr>
        <w:numPr>
          <w:ilvl w:val="0"/>
          <w:numId w:val="5"/>
        </w:numPr>
        <w:spacing w:after="120" w:line="360" w:lineRule="auto"/>
        <w:ind w:right="3"/>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Fejlesztő pedagógus</w:t>
      </w:r>
    </w:p>
    <w:p w:rsidR="009425F7" w:rsidRPr="009425F7" w:rsidRDefault="009425F7" w:rsidP="009425F7">
      <w:pPr>
        <w:numPr>
          <w:ilvl w:val="0"/>
          <w:numId w:val="5"/>
        </w:numPr>
        <w:spacing w:after="307" w:line="360" w:lineRule="auto"/>
        <w:ind w:right="3"/>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Gyermektánc oktató óvodapedagógus</w:t>
      </w:r>
    </w:p>
    <w:p w:rsidR="009425F7" w:rsidRPr="009425F7" w:rsidRDefault="009425F7" w:rsidP="009425F7">
      <w:pPr>
        <w:spacing w:after="311" w:line="360" w:lineRule="auto"/>
        <w:ind w:left="-15" w:right="3"/>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sajátos nevelési igényű gyermekek ellátását megbízási szerződéssel foglalkoztatott szakemberek – gyógypedagógus, logopédus– látják el.</w:t>
      </w:r>
    </w:p>
    <w:p w:rsidR="009425F7" w:rsidRPr="009425F7" w:rsidRDefault="009425F7" w:rsidP="009425F7">
      <w:pPr>
        <w:spacing w:after="311" w:line="360" w:lineRule="auto"/>
        <w:ind w:left="-15" w:right="3"/>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Gyermekcsoportonként az óvodapedagógusok munkaköre a hagyományoknak megfelelő, munkájukat, egyéni megbízásaikat munkaköri leírás alapján végzik, a nevelés egész időtartamában. </w:t>
      </w:r>
    </w:p>
    <w:p w:rsidR="009425F7" w:rsidRPr="009425F7" w:rsidRDefault="009425F7" w:rsidP="009425F7">
      <w:pPr>
        <w:keepNext/>
        <w:keepLines/>
        <w:spacing w:before="80" w:after="300" w:line="360" w:lineRule="auto"/>
        <w:ind w:right="6"/>
        <w:outlineLvl w:val="1"/>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NEVELŐMUNKA DOKUMENTÁLÁSA</w:t>
      </w:r>
    </w:p>
    <w:p w:rsidR="009425F7" w:rsidRPr="009425F7" w:rsidRDefault="009425F7" w:rsidP="009425F7">
      <w:pPr>
        <w:spacing w:after="15" w:line="360" w:lineRule="auto"/>
        <w:ind w:left="-5" w:hanging="10"/>
        <w:rPr>
          <w:rFonts w:ascii="Times New Roman" w:eastAsia="Times New Roman" w:hAnsi="Times New Roman" w:cs="Times New Roman"/>
          <w:sz w:val="28"/>
          <w:szCs w:val="28"/>
        </w:rPr>
      </w:pPr>
      <w:r w:rsidRPr="009425F7">
        <w:rPr>
          <w:rFonts w:ascii="Times New Roman" w:eastAsia="Times New Roman" w:hAnsi="Times New Roman" w:cs="Times New Roman"/>
          <w:b/>
          <w:sz w:val="28"/>
          <w:szCs w:val="28"/>
        </w:rPr>
        <w:t>Szakmai dokumentumok:</w:t>
      </w:r>
    </w:p>
    <w:p w:rsidR="009425F7" w:rsidRPr="009425F7" w:rsidRDefault="009425F7" w:rsidP="009425F7">
      <w:pPr>
        <w:numPr>
          <w:ilvl w:val="0"/>
          <w:numId w:val="50"/>
        </w:numPr>
        <w:spacing w:after="3" w:line="360" w:lineRule="auto"/>
        <w:ind w:right="3"/>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Pedagógiai program:</w:t>
      </w:r>
    </w:p>
    <w:p w:rsidR="009425F7" w:rsidRPr="009425F7" w:rsidRDefault="009425F7" w:rsidP="009425F7">
      <w:pPr>
        <w:spacing w:after="120" w:line="360" w:lineRule="auto"/>
        <w:ind w:left="360" w:right="3" w:firstLine="360"/>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Szivárvány Óvoda és Bölcsőde a nevelőtestület által elfogadott, az óvodavezető által jóváhagyott pedagógiai program alapján valósul meg a nevelés. - Éves munkatervek - Csoportnapló: </w:t>
      </w:r>
    </w:p>
    <w:p w:rsidR="009425F7" w:rsidRPr="009425F7" w:rsidRDefault="009425F7" w:rsidP="009425F7">
      <w:pPr>
        <w:spacing w:after="120" w:line="360" w:lineRule="auto"/>
        <w:ind w:left="720" w:right="3"/>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Tartalmazza a nevelés tervezését és értékelését negyedévente, az egyéni és csoportos fejlesztési terveket, a nevelés tartalmi elemeit, a gyermekek fejlődésének, fejlesztésének nyomon követését.</w:t>
      </w:r>
    </w:p>
    <w:p w:rsidR="009425F7" w:rsidRPr="009425F7" w:rsidRDefault="009425F7" w:rsidP="009425F7">
      <w:pPr>
        <w:numPr>
          <w:ilvl w:val="0"/>
          <w:numId w:val="50"/>
        </w:numPr>
        <w:spacing w:after="3" w:line="360" w:lineRule="auto"/>
        <w:ind w:right="3"/>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Különleges bánásmódot igénylő gyermekek fejlesztési tervei. </w:t>
      </w:r>
    </w:p>
    <w:p w:rsidR="009425F7" w:rsidRPr="009425F7" w:rsidRDefault="009425F7" w:rsidP="009425F7">
      <w:pPr>
        <w:spacing w:after="120" w:line="360" w:lineRule="auto"/>
        <w:ind w:left="-15" w:right="3"/>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Óvodai Pedagógiai Programunk teljes szabadságot kíván adni az óvodapedagógusoknak a nevelés, a tanulási tevékenység megtervezésében.</w:t>
      </w:r>
    </w:p>
    <w:p w:rsidR="009425F7" w:rsidRPr="009425F7" w:rsidRDefault="009425F7" w:rsidP="009425F7">
      <w:pPr>
        <w:spacing w:after="945" w:line="360" w:lineRule="auto"/>
        <w:ind w:left="-15" w:right="3"/>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Óvodánk életét úgy szervezzük meg, hogy a teljes nyitvatartási időben, az óvodában szerveződő valamennyi tevékenységet óvodapedagógus irányítsa.</w:t>
      </w:r>
    </w:p>
    <w:p w:rsidR="009425F7" w:rsidRPr="009425F7" w:rsidRDefault="009425F7" w:rsidP="009425F7">
      <w:pPr>
        <w:spacing w:after="120" w:line="360" w:lineRule="auto"/>
        <w:ind w:left="720"/>
        <w:contextualSpacing/>
        <w:rPr>
          <w:rFonts w:ascii="Times New Roman" w:eastAsia="Times New Roman" w:hAnsi="Times New Roman" w:cs="Times New Roman"/>
          <w:sz w:val="28"/>
          <w:szCs w:val="28"/>
        </w:rPr>
      </w:pPr>
    </w:p>
    <w:p w:rsidR="009425F7" w:rsidRPr="009425F7" w:rsidRDefault="009425F7" w:rsidP="009425F7">
      <w:pPr>
        <w:spacing w:after="120" w:line="360" w:lineRule="auto"/>
        <w:ind w:left="720"/>
        <w:contextualSpacing/>
        <w:rPr>
          <w:rFonts w:ascii="Times New Roman" w:eastAsia="Times New Roman" w:hAnsi="Times New Roman" w:cs="Times New Roman"/>
          <w:sz w:val="28"/>
          <w:szCs w:val="28"/>
        </w:rPr>
      </w:pPr>
    </w:p>
    <w:p w:rsidR="009425F7" w:rsidRPr="009425F7" w:rsidRDefault="009425F7" w:rsidP="009425F7">
      <w:pPr>
        <w:spacing w:after="120" w:line="360" w:lineRule="auto"/>
        <w:ind w:left="720"/>
        <w:contextualSpacing/>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jc w:val="center"/>
        <w:rPr>
          <w:rFonts w:ascii="Times New Roman" w:eastAsia="Times New Roman" w:hAnsi="Times New Roman" w:cs="Times New Roman"/>
          <w:b/>
          <w:sz w:val="28"/>
          <w:szCs w:val="28"/>
        </w:rPr>
      </w:pPr>
    </w:p>
    <w:p w:rsidR="009425F7" w:rsidRPr="009425F7" w:rsidRDefault="009425F7" w:rsidP="009425F7">
      <w:pPr>
        <w:numPr>
          <w:ilvl w:val="0"/>
          <w:numId w:val="1"/>
        </w:numPr>
        <w:spacing w:after="120" w:line="360" w:lineRule="auto"/>
        <w:contextualSpacing/>
        <w:jc w:val="center"/>
        <w:rPr>
          <w:rFonts w:ascii="Times New Roman" w:eastAsia="Times New Roman" w:hAnsi="Times New Roman" w:cs="Times New Roman"/>
          <w:b/>
          <w:bCs/>
          <w:smallCaps/>
          <w:spacing w:val="5"/>
          <w:sz w:val="32"/>
          <w:szCs w:val="32"/>
          <w:u w:val="single"/>
        </w:rPr>
      </w:pPr>
      <w:r w:rsidRPr="009425F7">
        <w:rPr>
          <w:rFonts w:ascii="Times New Roman" w:eastAsia="Times New Roman" w:hAnsi="Times New Roman" w:cs="Times New Roman"/>
          <w:b/>
          <w:bCs/>
          <w:smallCaps/>
          <w:spacing w:val="5"/>
          <w:sz w:val="32"/>
          <w:szCs w:val="32"/>
          <w:u w:val="single"/>
        </w:rPr>
        <w:t>Az Óvodai nevelésünk célja, feladata</w:t>
      </w:r>
    </w:p>
    <w:p w:rsidR="009425F7" w:rsidRPr="009425F7" w:rsidRDefault="009425F7" w:rsidP="009425F7">
      <w:pPr>
        <w:spacing w:after="120" w:line="360" w:lineRule="auto"/>
        <w:jc w:val="center"/>
        <w:rPr>
          <w:rFonts w:ascii="Times New Roman" w:eastAsia="Times New Roman" w:hAnsi="Times New Roman" w:cs="Times New Roman"/>
          <w:b/>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Az óvodai nevelésünk alapelve és célja:</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lastRenderedPageBreak/>
        <w:t xml:space="preserve">Alapelvek: </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Befogadó környezetet alakítunk ki az integráció érvényesülése érdekében.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Minden gyermek számára megkülönböztetés nélküli, egyenlő esélyt biztosítunk a hátrányok leküzdésére, a nemzeti, etnikai kisebbséghez tartozók esetében a kisebbségi önazonosság megőrzését, erősítését, átörökítését, és a multikulturális nevelésen alapuló integráció lehetőségét. A Sajátos Nevelési Igényű gyermekek tekintetében pedig a nekik leginkább megfelelő, elfogadó, fejlesztő körülményeket és bánásmódot biztosítjuk. </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3-7 éves gyermekek sokoldalú, harmonikus fejlesztése, (a gyermeki személyiség kibontakoztatásának elősegítése, gazdag, sokrétű játéktevékenységben, és tanulásban) az életkori és egyéni sajátosságok és az eltérő fejlődés ütem figyelembevételével.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gyermekek ismeretének birtokában (fizikai, érzelmi, értelmi állapot) biztosítjuk az egyéni adottságokhoz mérten a differenciált fejlesztést, felzárkóztatást és a tehetséggondozást.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Szükség esetén rugalmasan változtatunk az előzetes terveinken.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Fokozottan alkalmazzuk a gyermekek nevelésében a pozitív vonások megerősítését.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Megfelelő módszereket alkalmazunk a tanítás-tanulás eredményessége érdekében.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Befogadó környezetet alakítunk ki az integráció érvényesülése érdekében.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Minden gyermek számára megkülönböztetés nélküli, egyenlő esélyt biztosítunk a hátrányok leküzdésére a nemzeti, etnikai, migráns kisebbséghez tartozók esetében a kisebbségi önazonosság megőrzését, erősítését, az SNI gyerekek esetében pedig a nekik leginkább megfelelő, elfogadó, fejlesztő körülményeket és bánásmódot biztosítjuk.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anyanyelvi kultúra megalapozására, a beszédkedv fenntartására törekszünk.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 Az egészséges életmód minden területén figyelembe vesszük a gyermek </w:t>
      </w:r>
      <w:proofErr w:type="spellStart"/>
      <w:r w:rsidRPr="009425F7">
        <w:rPr>
          <w:rFonts w:ascii="Times New Roman" w:eastAsia="Times New Roman" w:hAnsi="Times New Roman" w:cs="Times New Roman"/>
          <w:sz w:val="28"/>
          <w:szCs w:val="28"/>
        </w:rPr>
        <w:t>testilelki</w:t>
      </w:r>
      <w:proofErr w:type="spellEnd"/>
      <w:r w:rsidRPr="009425F7">
        <w:rPr>
          <w:rFonts w:ascii="Times New Roman" w:eastAsia="Times New Roman" w:hAnsi="Times New Roman" w:cs="Times New Roman"/>
          <w:sz w:val="28"/>
          <w:szCs w:val="28"/>
        </w:rPr>
        <w:t xml:space="preserve"> szükségleteit.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Törekszünk az alapvető erkölcsi szokások, környezettudatos magatartás megismertetésére, befogadására. A közösen végzett tevékenységek öröme, az együttlétek erősítik az erkölcsi tulajdonságokat, mint az udvariasság, a segítőkészség, a figyelmesség, a kitartás, szabálytudat, önzetlenség, igazságosság, együttérzés.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Elismerjük a család elsődlegességét a nevelésben, a gyermeki és a szülői jogok érvényesülését biztosítjuk.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óvoda világnézetileg semleges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óvodapedagógus a pedagógus etika követelményeit betartva modell környezete számára.</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Az óvodapedagógusainktól elvárjuk: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hogy legyen képes elemezni munkáját, tudja, hogy mit, miért és hogyan csinál, képes legyen a reflektív szemléletre és gyakorlatra, a PDCA- ciklus nyomon követhető legyen munkájában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hogy a rendelkezésre álló digitális eszközöket célszerűen használja (CD lejátszó, projektor, interaktív tábla, fényképezőgép, számítógép, okos telefon)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hogy a megbeszéléseken, a vitákban, az értekezleteken rendszeresen kifejtse szakmai álláspontját, a vitákban képes legyen másokat meggyőzni, és ő maga is meggyőzhető legyen.</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Célok: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Szeretetteljes, biztonságos, </w:t>
      </w:r>
      <w:proofErr w:type="spellStart"/>
      <w:r w:rsidRPr="009425F7">
        <w:rPr>
          <w:rFonts w:ascii="Times New Roman" w:eastAsia="Times New Roman" w:hAnsi="Times New Roman" w:cs="Times New Roman"/>
          <w:sz w:val="28"/>
          <w:szCs w:val="28"/>
        </w:rPr>
        <w:t>érzelemgazdag</w:t>
      </w:r>
      <w:proofErr w:type="spellEnd"/>
      <w:r w:rsidRPr="009425F7">
        <w:rPr>
          <w:rFonts w:ascii="Times New Roman" w:eastAsia="Times New Roman" w:hAnsi="Times New Roman" w:cs="Times New Roman"/>
          <w:sz w:val="28"/>
          <w:szCs w:val="28"/>
        </w:rPr>
        <w:t xml:space="preserve"> óvodai élet szervezése, az életkori sajátosságok és egyéni képességek figyelembevételével.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A hátrányos, a halmozottan hátrányos, az etnikumhoz tartozó és az SNI gyerekek fokozott segítő, egyéni szociális, mentális</w:t>
      </w:r>
      <w:proofErr w:type="gramStart"/>
      <w:r w:rsidRPr="009425F7">
        <w:rPr>
          <w:rFonts w:ascii="Times New Roman" w:eastAsia="Times New Roman" w:hAnsi="Times New Roman" w:cs="Times New Roman"/>
          <w:sz w:val="28"/>
          <w:szCs w:val="28"/>
        </w:rPr>
        <w:t>,,</w:t>
      </w:r>
      <w:proofErr w:type="gramEnd"/>
      <w:r w:rsidRPr="009425F7">
        <w:rPr>
          <w:rFonts w:ascii="Times New Roman" w:eastAsia="Times New Roman" w:hAnsi="Times New Roman" w:cs="Times New Roman"/>
          <w:sz w:val="28"/>
          <w:szCs w:val="28"/>
        </w:rPr>
        <w:t xml:space="preserve"> pszichés állapothoz igazított fejlesztése, integráltan.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játékban rejlő fejlődési lehetőségek kibontakoztatása, pozitív énkép kialakítása.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Sokoldalú személyiségfejlődés elősegítése az irodalom eszközével.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gyerekek felkészítése testileg, lelkileg és szociálisan az iskolai életre, ezzel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egyénre szabott képességfejlesztéssel jól kommunikáló, az anyanyelv szabályait helyesen alkalmazó, kiegyensúlyozott gyermekek nevelése.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Környezettudatos magatartás megalapozása.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Népi hagyományok ápolása.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óvodai nevelésünk feladata: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gyermek test-lelki szükségletének kielégítése, erkölcsi, közösségi érzelmek képességek formálása.</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Erkölcsi közösségi érzelmek alakítása:</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Nyugodt, családias légkör biztosítása. </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Pozitív erkölcsi tulajdonságok kialakítása az óvodai élet egészében.</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Esztétikai érzelmek alakítása:</w:t>
      </w:r>
    </w:p>
    <w:p w:rsidR="009425F7" w:rsidRPr="009425F7" w:rsidRDefault="009425F7" w:rsidP="009425F7">
      <w:pPr>
        <w:numPr>
          <w:ilvl w:val="0"/>
          <w:numId w:val="5"/>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Igényes óvodai környezet kialakítása, amelynek hatására a későbbiekben maguk is igényesek legyenek, környezetük esztétikumára.</w:t>
      </w:r>
    </w:p>
    <w:p w:rsidR="009425F7" w:rsidRPr="009425F7" w:rsidRDefault="009425F7" w:rsidP="009425F7">
      <w:pPr>
        <w:spacing w:after="120" w:line="360" w:lineRule="auto"/>
        <w:ind w:left="720"/>
        <w:contextualSpacing/>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Értelmi képességek fejlesztése: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Érdeklődés felkeltésével a tanulási vágy kialakítása, a szűkebb, tágabb környezet megismerése. Segítsük gyermekeinket abban, hogy élményeiket, érzéseiket változatos formában tudják kifejezni. Sokoldalú élmény biztosítása. Az anyanyelvi és kommunikációs képességfejlesztés áthatja az óvodai nevelést, kiemelt jelentősége van, mert a nevelés eszközeinek és a gyermeki tevékenységrendszernek is a tartalmát </w:t>
      </w:r>
      <w:r w:rsidRPr="009425F7">
        <w:rPr>
          <w:rFonts w:ascii="Times New Roman" w:eastAsia="Times New Roman" w:hAnsi="Times New Roman" w:cs="Times New Roman"/>
          <w:sz w:val="28"/>
          <w:szCs w:val="28"/>
        </w:rPr>
        <w:lastRenderedPageBreak/>
        <w:t>képezi. Megvalósítása játékban, munkában, tanulásban és más tevékenységi formákban történik.</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jc w:val="center"/>
        <w:rPr>
          <w:rFonts w:ascii="Times New Roman" w:eastAsia="Times New Roman" w:hAnsi="Times New Roman" w:cs="Times New Roman"/>
          <w:b/>
          <w:sz w:val="28"/>
          <w:szCs w:val="28"/>
        </w:rPr>
      </w:pPr>
    </w:p>
    <w:p w:rsidR="009425F7" w:rsidRPr="009425F7" w:rsidRDefault="009425F7" w:rsidP="009425F7">
      <w:pPr>
        <w:numPr>
          <w:ilvl w:val="6"/>
          <w:numId w:val="2"/>
        </w:numPr>
        <w:spacing w:after="120" w:line="360" w:lineRule="auto"/>
        <w:contextualSpacing/>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AZ EGÉSZSÉGES ÉLETMÓD ALAKÍTÁSA</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Az óvodai nevelés feladata az óvodáskorú gyermek testi és lelki szükségleteinek kielégítése.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Ezen belül: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egészséges életmód alakítása,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érzelmi nevelés és a szocializáció biztosítása,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anyanyelvi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értelmi fejlesztés és nevelés megvalósítása.</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Az egészséges életmód kialakításának feladatai: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egészséges életmódra nevelés, az egészséges életvitel igényének alakítása ebben az életkorban kiemelt jelentőségő. Az óvodai nevelés feladata a gyermek testi fejlődésének elősegítése.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Ezen belül: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gyermek gondozása, testi szükségleteinek, mozgásigényének kielégítése;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harmonikus, összerendezett mozgás fejlődésének elősegítése;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gyermeki testi képességek fejlődésének segítése;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gyermek egészségének védelme, edzése, óvása, megőrzése;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egészséges életmód, a testápolás, az étkezés, az öltözködés, a betegségmegelőzés és az egészségmegőrzés szokásainak alakítása;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a gyermek fejlődéséhez és fejlesztéséhez szükséges egészséges és biztonságos környezet;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környezet védelméhez és megóvásához kapcsolódó szokások alakítása;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megfelelő szakemberek bevonásával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szülővel, az óvodapedagógussal együttműködve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speciális gondozó, prevenciós és korrekciós testi, lelki nevelési feladatok ellátása. Az érzelmi nevelés és a szocializáció biztosítása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hátrányos helyzetből adódó hiányosságok csökkentése, az egészséges életvitel kialakítása.</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Óvodánkban kialakítandó és rögzítendő szokások: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Táplálkozási szokások: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étkezések ritmikus időben történő elosztása, napirendbe épülése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kellő mennyiségű folyadék biztosítása a nap bármely szakaszában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mennyiségileg elegendő és minőségileg megfelelő ételek étrendbe iktatása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napi gyümölcs- és zöldségfogyasztás biztosítása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gyermek egészségének védelme, edzése, óvása, megőrzése, az egészséges életmód, a testápolás, a tisztálkodás, az étkezés, különösen a magas cukortartalmú ételek és italok, a magas só- és telítetlen zsír-tartalmú ételek fogyasztásának csökkentése, a zöldségek és gyümölcsök, illetve tejtermékek fogyasztásának ösztönzése, a fogmosás, az öltözködés, a pihenés, a betegségmegelőzés és az egészségmegőrzés szokásainak alakítása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kulturált étkezési szokások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terítés, segédkezés az étkezés előkészületeiben, később önálló munkavégzés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korszerű táplálkozás biztosítása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a higiénés szokások, szabályok kialakítása, intimitás tiszteletben tartása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környezettudatos magatartás megalapozása Higiénés szokások: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test ápolása, tisztántartása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tiszta ruházat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környezetünkben az allergénanyagok kiszűrése, felületek tisztántartása, portalanítása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betegségek megelőzésére vonatkozó szokások, szabályok kialakítása (köhögés, tüsszentés, orrfújás, zsebkendő használat)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időjárásnak megfelelő réteges öltözködés</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gyerekek gondozása, testi fejlődésük elősegítése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helyes életritmus kialakítása az óvodában kezdődik. Rendszeresen ugyanabban az időben végzett tevékenységek visszahatnak az életfolyamatokra, mely feltétele az egészséges testi és szellemi fejlődésnek.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testi, lelki, szellemi egészség egyik alapvető feltétele a gyermek komfort érzetének kielégítése. A gondozási feladatok teljesítését bensőséges gyermek – felnőtt kapcsolat jellemezze! Az óvónők az óvodába lépés előtt ismerkedjenek a gyerekkel, a családdal, tájékozódjanak szokásairól. Az óvónő a fokozatosság betartásával törekedjen arra, hogy a gyerekek egyre önállóbban elégítsék ki szükségleteiket. Teremtse meg a feltételeket a bőrápoláshoz, a fogmosáshoz, a fésülködéshez, a WC használatához. Kezdetben segítséggel, a felnőttek a gyerekekkel együtt végezzék a testápolási, öltözködési és étkezési teendőket.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Később váljék szokásukká az önállóan történő szükségleteik kielégítése. A fejlődés egyik fontos feltétele a helyes táplálkozási szokások kialakítása. A gyerekek az óvodában a napi háromszori étkezéssel – kellő összetételben és elosztásban- napi tápanyagszükségletük 67-70 % - át kapják meg. Ezért az óvónő kísérje fegyelemmel a gyermekek étrendjét, hogy kellően változatos, és megfelelő tápanyag összegételű </w:t>
      </w:r>
      <w:r w:rsidRPr="009425F7">
        <w:rPr>
          <w:rFonts w:ascii="Times New Roman" w:eastAsia="Times New Roman" w:hAnsi="Times New Roman" w:cs="Times New Roman"/>
          <w:sz w:val="28"/>
          <w:szCs w:val="28"/>
        </w:rPr>
        <w:lastRenderedPageBreak/>
        <w:t>legyen. Az óvoda központi étrendje kiegészíthető vitamindúsabb zöldségekkel, gyümölcsökkel ezekből készített ételekkel, italokkal, salátákkal. Az óvoda nyújtson modellt a családoknak az egészséges táplálkozás szokásrendszerének kialakításában. (étkezési szokások, étrend, terítés, alapanyagok, ünnepek, hagyományok alkalmával stb.) A napirendi tevékenységek szervezésében a gyermekek egyéni igényeinek megfelelően, a folyamatos étkezés biztosítása. Az önálló terítés során, fontos az eszközök biztos kezelése/hordása, az esztétikus elhelyezése az asztalnál. A táplálkozási szokások körének bővítése az egyéni szükségletnek megfelelő táplálékmennyiség megítélésére, elfogyasztására, illetve az evőeszközök használatára odafigyelve. Az eltérő táplálkozási szokások/rendellenességek feltárása (a fentebb említett anamnézissel), a szülők bevonásával történik, majd</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kellő</w:t>
      </w:r>
      <w:proofErr w:type="gramEnd"/>
      <w:r w:rsidRPr="009425F7">
        <w:rPr>
          <w:rFonts w:ascii="Times New Roman" w:eastAsia="Times New Roman" w:hAnsi="Times New Roman" w:cs="Times New Roman"/>
          <w:sz w:val="28"/>
          <w:szCs w:val="28"/>
        </w:rPr>
        <w:t xml:space="preserve"> toleranciával igyekszünk biztosítani a fejlődést. A folyadékpótlásról minden napszakban folyamatosan gondoskodunk (a hőmérsékleti viszonyokhoz, napszakokhoz, évszakokhoz igazodva az udvaron, teraszon, csoportszobában egyaránt). A gyerekek önállóságára alapozva a megfelelő eszközök kikészítésével figyelünk a folyadékpótlásra. Az étkezés megszervezése és kulturált lebonyolítása fontos gondozási feladat. Az ízlésesen terített asztal, mely tartalmazza a terítőt, az ép és tiszta edényeket /lapos tányér, mélytányér, pohár/ a megfelelő evőeszközöket, /kanál, villa, kés/ valamint a szalvétát.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Étkezéshez szükséges eszközöket a gyermek saját egyéni fejlettségi szintjéhez, önállóságához kell igazítani. Ezzel önállóságra, az igényességre és a kulturált viselkedésre neveljük a gyereket. A gyermekeknek különböző táplálkozási szokásaik vannak. Kellő toleranciával fogadjuk el a kezdeti </w:t>
      </w:r>
      <w:proofErr w:type="spellStart"/>
      <w:r w:rsidRPr="009425F7">
        <w:rPr>
          <w:rFonts w:ascii="Times New Roman" w:eastAsia="Times New Roman" w:hAnsi="Times New Roman" w:cs="Times New Roman"/>
          <w:sz w:val="28"/>
          <w:szCs w:val="28"/>
        </w:rPr>
        <w:t>étvágytalanságat</w:t>
      </w:r>
      <w:proofErr w:type="spellEnd"/>
      <w:r w:rsidRPr="009425F7">
        <w:rPr>
          <w:rFonts w:ascii="Times New Roman" w:eastAsia="Times New Roman" w:hAnsi="Times New Roman" w:cs="Times New Roman"/>
          <w:sz w:val="28"/>
          <w:szCs w:val="28"/>
        </w:rPr>
        <w:t>, válogatást. Az óvónő később ösztönözze, de ne kényszerítse az étel elfogyasztására. Folyadék /víz / egész nap álljon a szomjas gyerekek rendelkezésére, vigyázva a higiénia pontos betartására.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gyerekek tisztaságigényének kialakítását elsősorban a testápolás szolgálja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Törekedjünk a bensőséges kapcsolat kialakítására a tisztálkodás során is. A testápolással járó tevékenység során mélyüljön el az óvónő és a gyerekek közötti</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lastRenderedPageBreak/>
        <w:t>személyes</w:t>
      </w:r>
      <w:proofErr w:type="gramEnd"/>
      <w:r w:rsidRPr="009425F7">
        <w:rPr>
          <w:rFonts w:ascii="Times New Roman" w:eastAsia="Times New Roman" w:hAnsi="Times New Roman" w:cs="Times New Roman"/>
          <w:sz w:val="28"/>
          <w:szCs w:val="28"/>
        </w:rPr>
        <w:t xml:space="preserve"> kapcsolat – amelynek kielégítése kellemes közérzetet biztosít a gyermekek számára. A gyerekek minden tevékenység után, és étkezés előtt szappannal mossanak kezet. Hajuk is legyen megfelelően ápolt és gondozott.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Körmeiket tartsák tisztán, a fogmosás megfelelő körülmények között, és helyesen történjék. A fogmosást félévtől a kiscsoportban is alkalmazhatjuk a gyermek egyéni fejlettségéhez mérten. Az orr tisztán tartása is nagyon szükséges, ezért elengedhetetlen a helyes orrfúvás megtanítása és a papír zsebkendő használata. A WC használatra is meg kell tanítani a gyermekeket.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Mindezen tevékenységekhez a felnőttnek kell megteremteni a feltételeket úgy, hogy a gyermekek fokozatosan, önállóan végezhessék ezeket, a teendőket. Az öltözködés védekezés az időjárás változásai ellen, de egyúttal fejlesztjük a gyerekek ízlését, önállóságát is. Az időjárásnak megfelelő öltözködés védi a gyermeket, ezért az óvónő hasson a szülőkre, hogy több rétegűen és az időjárásnak megfelelően öltöztessék gyermekeiket. A pihenéshez szükséges feltételek megteremtésével (szellőztetés, portalanítás, csoportszoba átrendezése, pizsama felvételével stb.), az eltérő alvásigényeket figyelembe véve biztosítjuk a nyugodt regenerálódást. A biztonságos, nyugodt légkör kialakítását mesével, énekkel segítjük. A mozgás a fejlődés feltétele A mindennapi szabad mozgás nélkülözhetetlen eleme az óvodai életnek. A sokféle mozgáslehetőség kedvezően befolyásolja az egész szervezet fejlődését. A gyerekek az udvaron annyit mozognak, amennyire egyénileg igényük van. Minden csoportnak a nap folyamán délelőtt legalább 1 órát kint kell tölteniük a szabadban. Kedvezőtlen időjárás esetén (eső, illetve a hőmérséklet -10 C o alá csökken) is keresni kell a levegőzés lehetőségét. Helyes, ha a változatos mozgásformákat egyénileg gyakorolják, mind a teremben, mind a szabadban. A gyermekek a természetes nagymozgásokat, mozgáselemeket gyakorolják a sokféle mozgásfejlesztő eszközökön. Az óvónő ehhez adjon ötleteket, biztassa a gyerekeket, segítse elő a harmonikus összerendezett mozgás fejlődését. Jellemezze a mozgást a fokozatosság, rendszeresség, folyamatosság. Szervezzünk rövid sétákat, kirándulásokat, amelyek nemcsak a gyerekek mozgásszükségleteinek a kielégítését </w:t>
      </w:r>
      <w:r w:rsidRPr="009425F7">
        <w:rPr>
          <w:rFonts w:ascii="Times New Roman" w:eastAsia="Times New Roman" w:hAnsi="Times New Roman" w:cs="Times New Roman"/>
          <w:sz w:val="28"/>
          <w:szCs w:val="28"/>
        </w:rPr>
        <w:lastRenderedPageBreak/>
        <w:t>szolgálják, hanem közös élményhez is juttatják a gyerekeinket. Testi épség, edzettség, megóvása, védelme, edzése, megőrzése A gondozási, a testi nevelés és a mozgásfejlesztési feladatok megfelelő ellátása, megvalósítása elősegíti a gyermekek egészségének megóvását. Ezen kívül nagy hangsúlyt kell fektetni a higiénés szabályok betartására. A fertőzések elkerülése érdekében fokozott fertőtlenítést és a gyerekek edzettségét tartjuk fontosnak. Az óvodában megbetegedett gyermeket fokozott gondoskodással, elkülönítve gondozza a felnőtt, míg szülei meg nem érkeznek Ez feltétlenül fontos láz, hányás, hasmenés, erős köhögés esetén. A gyermekek testi épségének védelme és a baleset- megelőzés magába foglalja a személyi és tárgyi feltételek biztosítását.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Önmaguk és társaik testi épségének megóvására neveljük gyermekeinket. A környezet védelméhez megóvásához kapcsolódó szokások kialakítása. Az óvodában példát mutatunk a hulladékok szelektív gyűjtésére, a keletkezett hulladékok felhasználására. Arra neveljük gyermekeinket, hogy védjék, óvják az óvoda természetes környezetét / növényeit, állatait /. Példát mutatunk az energia, takarékos ésszerű felhasználásához. Biztonságos környezet kialakítása A gyermek fejlődéséhez szükséges az egészséges környezet megteremtése.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óvoda egyik fontos fejlesztési tere az udvar. Az udvar különböző jellegű talajfelületei más-más célt szolgálnak, ezért burkolt, és füvesített területre, virágos és veteményes kertre egyaránt szükség van. Legyen az udvarnak napos és árnyékos része. Legyen az udvaron több homokozó, kerti asztal, (ahol lehetőség van az agyagozásra, rajzolásra) mozgásfejlesztő eszközök- (lehetőleg természetes anyagból). Törekedjünk, arra hogy ezek használhatóságuk mellett esztétikusak is legyenek. Az udvaron a gyerekeknek legyen folyamatosan biztosítva ivóvíz, legjobb megoldás, ha működik egy ivókút. Az óvoda belső helyiségei: /csoportszoba, öltöző, mosdó/ A csoportszoba több funkciót szolgál, játéklehetőségre, különböző tevékenységek végzésére, étkezésre, alvásra. A csoportszoba barátságossá, otthonossá, esztétikussá tétele az ízléskövetés miatt, valamint a gyermekek jó közérzetének biztosítása miatt fontos. A csoportszobában a mozgásos játékokat, </w:t>
      </w:r>
      <w:r w:rsidRPr="009425F7">
        <w:rPr>
          <w:rFonts w:ascii="Times New Roman" w:eastAsia="Times New Roman" w:hAnsi="Times New Roman" w:cs="Times New Roman"/>
          <w:sz w:val="28"/>
          <w:szCs w:val="28"/>
        </w:rPr>
        <w:lastRenderedPageBreak/>
        <w:t>tevékenységeket nyitott ablaknál végezzük. A szellőztetést, a levegőcserét naponta több alkalommal végezzük / étkezés után, alvás előtt, mozgásos játék közben /. A természetes megvilágításban történő tevékenykedtetésre ügyeljünk. Alakítsunk ki a szobában játéksarkot, mesesarkot, a különböző szerepjátékoknak megfelelően kuckókat.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Minden csoportban legyen természetsarok – ahol a gyerekek elhelyezhetik a talált, gyűjtött terméseket, anyagokat. Itt legyen lehetőség a tavaszi hajtatásra.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öltöző kialakítása során a gyerekeknek külön polcuk, tárlózsákjuk legyen, ahol elhelyezhetik ruhadarabjaikat. A mosdó helyiségekben jellel ellátott saját törölközője, fogmosó felszerelése legyen, elkülönített polcon. A berendezésnél ügyeljünk a gyermekméretű eszközök beszerzésére.</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Javasolt időkeretek: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Szabad játék, óvodapedagógus által szervezett tevékenységek: 6 óra Mindennapi testedzés: 5 – 10 perc Előkészületek étkezéshez, étkezés: 1 - 2 óra Öltözködés, egyéb testápolási teendők: 1 - 1,5 óra Pihenés, alvás: 1,5 - 2,5 óra A hátrányos helyzetből adódó hiányosságok csökkentése A hátrányos helyzetű gyerekeket külön- külön megkülönböztetett figyelemmel kísérje az óvónő és a dajka.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Őszinte, tapintatos közeledéssel segítsük az óvodába való beilleszkedésüket és a helyes óvodai szokások kialakítását. Az óvónő érje el, hogy ezek a gyerekek megismerjék és megszeressék a zöldségeket, gyümölcsöket és az ebből készült ételeket. A helyes életritmust fokozatosan az életkori és egyéni sajátosságoknak megfelelően a családdal együttműködve alakítsa ki. Várható eredmény az óvodáskor végére A nevelési feladatok megoldásában fokozatosan és folyamatosan haladunk a személyiségek kiteljesedése terén. A mozgásigény egyéni képességek szerinti kielégítése testileg, lelkileg egészséges gyerekeket nevel, de hozzájárul olyan jellemvonások kialakulásához, mint kitartás, önfegyelem, feladattudat, figyelem, </w:t>
      </w:r>
      <w:r w:rsidRPr="009425F7">
        <w:rPr>
          <w:rFonts w:ascii="Times New Roman" w:eastAsia="Times New Roman" w:hAnsi="Times New Roman" w:cs="Times New Roman"/>
          <w:sz w:val="28"/>
          <w:szCs w:val="28"/>
        </w:rPr>
        <w:lastRenderedPageBreak/>
        <w:t>rendszeresség, pontosság. Alakítjuk erkölcsi tulajdonságaikat: fegyelmezett magatartás, közösségi szellem.</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Egészségfejlesztési program</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Célja: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Minden óvodánkba járó gyermek – a teljes nevelési időtartam alatt – részesüljön</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mindennapokban </w:t>
      </w:r>
      <w:proofErr w:type="gramStart"/>
      <w:r w:rsidRPr="009425F7">
        <w:rPr>
          <w:rFonts w:ascii="Times New Roman" w:eastAsia="Times New Roman" w:hAnsi="Times New Roman" w:cs="Times New Roman"/>
          <w:sz w:val="28"/>
          <w:szCs w:val="28"/>
        </w:rPr>
        <w:t>rendszer szerűen</w:t>
      </w:r>
      <w:proofErr w:type="gramEnd"/>
      <w:r w:rsidRPr="009425F7">
        <w:rPr>
          <w:rFonts w:ascii="Times New Roman" w:eastAsia="Times New Roman" w:hAnsi="Times New Roman" w:cs="Times New Roman"/>
          <w:sz w:val="28"/>
          <w:szCs w:val="28"/>
        </w:rPr>
        <w:t xml:space="preserve"> működő egészségfejlesztő tevékenységekben. Mindezt nyomon követhető, mérhető és értékelhető módon végezzük el.</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program tartalma:</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Egészséges táplálkozás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b) Mindennapos testnevelés, mozgás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c) Testi- és lelki egészség fejlesztése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d) Környezettudatos magatartás kialakítása</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e</w:t>
      </w:r>
      <w:proofErr w:type="gramEnd"/>
      <w:r w:rsidRPr="009425F7">
        <w:rPr>
          <w:rFonts w:ascii="Times New Roman" w:eastAsia="Times New Roman" w:hAnsi="Times New Roman" w:cs="Times New Roman"/>
          <w:sz w:val="28"/>
          <w:szCs w:val="28"/>
        </w:rPr>
        <w:t>) Baleset-megelőzés és elsősegélynyújtás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Egészséges táplálkozás Óvodánkra vonatkozó legfőbb feladata a gyermekek élettani szükségleteinek megfelelő étrend biztosítása. Az étrend kidolgozását a </w:t>
      </w:r>
      <w:proofErr w:type="spellStart"/>
      <w:r w:rsidRPr="009425F7">
        <w:rPr>
          <w:rFonts w:ascii="Times New Roman" w:eastAsia="Times New Roman" w:hAnsi="Times New Roman" w:cs="Times New Roman"/>
          <w:sz w:val="28"/>
          <w:szCs w:val="28"/>
        </w:rPr>
        <w:t>táplálkozásegészségügyi</w:t>
      </w:r>
      <w:proofErr w:type="spellEnd"/>
      <w:r w:rsidRPr="009425F7">
        <w:rPr>
          <w:rFonts w:ascii="Times New Roman" w:eastAsia="Times New Roman" w:hAnsi="Times New Roman" w:cs="Times New Roman"/>
          <w:sz w:val="28"/>
          <w:szCs w:val="28"/>
        </w:rPr>
        <w:t xml:space="preserve"> előírások alapján az étkeztetést biztosító vállalat és óvodánk közösen végzi el. A gyermekeknek napi háromszori étkezést biztosítunk (tízórai- ebéd- uzsonna), melynek mindegyikét óvodánk étkeztetéséért felelős konyhája szállítja. A szakorvos által igazolt diétás étkeztetési igénynek megfelelő étrend az intézmény által, a közétkeztetés keretében a konyha közreműködésével történik. A megrendelést az óvodatitkár segítségével rögzítjük, a Házirend szabályozásai alapján. Az esetleges kiegészítő táplálékok számára, ami fogyasztó nevével, a bevitel dátumával ellátva, lezárt edényben kerülnek az óvodába, külön hűtőt, mikrohullámú sütőt és edényeket biztosítunk. (dajka nénik és pedagógiai asszisztensek segítségével). </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lastRenderedPageBreak/>
        <w:t>Az egészséges táplálkozás érdekében kiegészítő intézkedéseket teszünk: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szülők által hozott gyümölcs és zöldségnapokkal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felajánlásokból érkezett kiegészítő vitaminokkal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gyógyteákkal</w:t>
      </w:r>
      <w:proofErr w:type="gramEnd"/>
      <w:r w:rsidRPr="009425F7">
        <w:rPr>
          <w:rFonts w:ascii="Times New Roman" w:eastAsia="Times New Roman" w:hAnsi="Times New Roman" w:cs="Times New Roman"/>
          <w:sz w:val="28"/>
          <w:szCs w:val="28"/>
        </w:rPr>
        <w:t>, gyümölcsteákkal,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esetlegesen</w:t>
      </w:r>
      <w:proofErr w:type="gramEnd"/>
      <w:r w:rsidRPr="009425F7">
        <w:rPr>
          <w:rFonts w:ascii="Times New Roman" w:eastAsia="Times New Roman" w:hAnsi="Times New Roman" w:cs="Times New Roman"/>
          <w:sz w:val="28"/>
          <w:szCs w:val="28"/>
        </w:rPr>
        <w:t xml:space="preserve"> a pályázati forrásokból érkező vitaminokkal</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Az egészséges életmódra nevelés: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egészséges életvitel igényének alakítása, a gyermek testi fejlődésének elősegítése ebben az életkorban kiemelt jelentőségű.</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étrendtervezés szempontjai: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változatossági mutató feleljen meg a közétkeztetésre vonatkozó </w:t>
      </w:r>
      <w:proofErr w:type="spellStart"/>
      <w:r w:rsidRPr="009425F7">
        <w:rPr>
          <w:rFonts w:ascii="Times New Roman" w:eastAsia="Times New Roman" w:hAnsi="Times New Roman" w:cs="Times New Roman"/>
          <w:sz w:val="28"/>
          <w:szCs w:val="28"/>
        </w:rPr>
        <w:t>táplálkozásegészségügyi</w:t>
      </w:r>
      <w:proofErr w:type="spellEnd"/>
      <w:r w:rsidRPr="009425F7">
        <w:rPr>
          <w:rFonts w:ascii="Times New Roman" w:eastAsia="Times New Roman" w:hAnsi="Times New Roman" w:cs="Times New Roman"/>
          <w:sz w:val="28"/>
          <w:szCs w:val="28"/>
        </w:rPr>
        <w:t xml:space="preserve"> előírásokról szóló 37/2014.(IV.30) EMMI rendeletnek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idényszerűség</w:t>
      </w:r>
      <w:proofErr w:type="gramEnd"/>
      <w:r w:rsidRPr="009425F7">
        <w:rPr>
          <w:rFonts w:ascii="Times New Roman" w:eastAsia="Times New Roman" w:hAnsi="Times New Roman" w:cs="Times New Roman"/>
          <w:sz w:val="28"/>
          <w:szCs w:val="28"/>
        </w:rPr>
        <w: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napi háromszori étkezés biztosítása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elégítse</w:t>
      </w:r>
      <w:proofErr w:type="gramEnd"/>
      <w:r w:rsidRPr="009425F7">
        <w:rPr>
          <w:rFonts w:ascii="Times New Roman" w:eastAsia="Times New Roman" w:hAnsi="Times New Roman" w:cs="Times New Roman"/>
          <w:sz w:val="28"/>
          <w:szCs w:val="28"/>
        </w:rPr>
        <w:t xml:space="preserve"> ki a gyermekek folyadékigényét (ivóvíz, tea, ásványvíz), − a gyermekek igénye (mit szeretnek),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egyes</w:t>
      </w:r>
      <w:proofErr w:type="gramEnd"/>
      <w:r w:rsidRPr="009425F7">
        <w:rPr>
          <w:rFonts w:ascii="Times New Roman" w:eastAsia="Times New Roman" w:hAnsi="Times New Roman" w:cs="Times New Roman"/>
          <w:sz w:val="28"/>
          <w:szCs w:val="28"/>
        </w:rPr>
        <w:t xml:space="preserve"> gyermekeknél a speciális diétaigények kielégítése (kalóriaszegény, </w:t>
      </w:r>
      <w:proofErr w:type="spellStart"/>
      <w:r w:rsidRPr="009425F7">
        <w:rPr>
          <w:rFonts w:ascii="Times New Roman" w:eastAsia="Times New Roman" w:hAnsi="Times New Roman" w:cs="Times New Roman"/>
          <w:sz w:val="28"/>
          <w:szCs w:val="28"/>
        </w:rPr>
        <w:t>lisztérzékeny</w:t>
      </w:r>
      <w:proofErr w:type="spellEnd"/>
      <w:r w:rsidRPr="009425F7">
        <w:rPr>
          <w:rFonts w:ascii="Times New Roman" w:eastAsia="Times New Roman" w:hAnsi="Times New Roman" w:cs="Times New Roman"/>
          <w:sz w:val="28"/>
          <w:szCs w:val="28"/>
        </w:rPr>
        <w:t>, cukorbeteg, ételallergia stb.).</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eddigi szokásoktól eltérően az egészséges táplálkozás érdekében a következő hagyományokat kívánjuk kialakítani: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 születés- és névnapokat a torták és szörpök helyett gyümölcs és zöldségtálakkal, salátákkal, rostos levekkel ünnepeljük </w:t>
      </w: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helyes étkezési szokások kialakítása érdekében együttműködünk a családokkal és a  szakemberekkel. A szülők tájékoztatása céljából a heti étlapot kifüggesztjük, amivel segítjük az óvoda és az otthoni étkezés összehangolását. A szokásalakítás szempontjából az egészséges életmód területén felsorolt szempontokat kiemelten kezeljük.</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Az egészséges táplálkozás jellemzői: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1. rövidtávon: az óvodás gyermekkel a különböző összetételű és </w:t>
      </w:r>
      <w:proofErr w:type="spellStart"/>
      <w:r w:rsidRPr="009425F7">
        <w:rPr>
          <w:rFonts w:ascii="Times New Roman" w:eastAsia="Times New Roman" w:hAnsi="Times New Roman" w:cs="Times New Roman"/>
          <w:sz w:val="28"/>
          <w:szCs w:val="28"/>
        </w:rPr>
        <w:t>ízvilágú</w:t>
      </w:r>
      <w:proofErr w:type="spellEnd"/>
      <w:r w:rsidRPr="009425F7">
        <w:rPr>
          <w:rFonts w:ascii="Times New Roman" w:eastAsia="Times New Roman" w:hAnsi="Times New Roman" w:cs="Times New Roman"/>
          <w:sz w:val="28"/>
          <w:szCs w:val="28"/>
        </w:rPr>
        <w:t xml:space="preserve"> ételek megkóstoltatása, elfogadtatása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2. középtávon: a családdal együttműködve a helyes (egészséges) étrend kialakítása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3. hosszútávon: az egészséges táplálkozásra való igény kialakítása</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 xml:space="preserve">Mindennapos testnevelés, mindennapi mozgás, </w:t>
      </w:r>
      <w:proofErr w:type="spellStart"/>
      <w:r w:rsidRPr="009425F7">
        <w:rPr>
          <w:rFonts w:ascii="Times New Roman" w:eastAsia="Times New Roman" w:hAnsi="Times New Roman" w:cs="Times New Roman"/>
          <w:b/>
          <w:sz w:val="28"/>
          <w:szCs w:val="28"/>
        </w:rPr>
        <w:t>mozgás</w:t>
      </w:r>
      <w:proofErr w:type="spellEnd"/>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egészségfejlesztő testmozgás megvalósításának új eleme: a prevenciós torna,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gyógytestnevelés, ill. egyéb változatos mozgáslehetőségek felkínálása. Az óvodánkban történt reprezentatív felmérések és az orvosi vizsgálatok igazolták, hogy az óvodásaink (minden évben felmért) magas százaléka nem terhelhető azonos módon társaival. Számukra, az egészségük megőrzése érdekében, szükség van a gyógytestnevelés keretében történő szakellátásra. Bizonyos kisebb mérvű elváltozások már orvos által diagnosztizálhatóak, így a korai</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felismerés</w:t>
      </w:r>
      <w:proofErr w:type="gramEnd"/>
      <w:r w:rsidRPr="009425F7">
        <w:rPr>
          <w:rFonts w:ascii="Times New Roman" w:eastAsia="Times New Roman" w:hAnsi="Times New Roman" w:cs="Times New Roman"/>
          <w:sz w:val="28"/>
          <w:szCs w:val="28"/>
        </w:rPr>
        <w:t xml:space="preserve"> alapján a gyógytestnevelés betegség megelőző funkciót lát el.</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gyógytestnevelés foglalkozások célja: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egészség megőrzésének, helyreállításának elősegítése.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érintett gyerek egészségi állapotának nyomon követésével, mérésével az állapot javítása.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alkalmazkodóképesség növelésével segíti a gyerekek helytállását az óvodában.</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gyógytestnevelés feladata: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gyerekek speciális egészségügyi célú testnevelési foglalkoztatása, ha a gyermekorvosi vagy szakorvosi szűrővizsgálat gyógytestnevelésre utalja.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A szerzett vagy veleszületett betegség következtében kialakult egészségi állapot helyreállítása, javítása mellett a testi képességek, a mozgáskészség, a mozgásműveltség fejlesztése a gyerekek speciális igényeihez alkalmazkodva.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Játékos formában olyan gyakorlatok, illetve játékok alkalmazása, amely a deformációt (a csontok, ízületek alaki elváltozása) javítja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mozgásigény felkeltése, kielégítése, prevenció.</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gyógytestnevelés foglalkozások megszervezésének menete: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óvodánkba járó gyerekek felmérése a diszfunkciók kimutatása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gyermekorvos, szakorvos szakmai véleményét kérő nyomtatvány eljuttatása a csoportvezető óvodapedagógusokon keresztül a szülőkhöz.</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szülők a nyár folyamán megvizsgáltatják a gyerekeiket, és beszerzik az orvosi diagnózist, illetve az óvoda orvosa javaslatot ad a gyógytestnevelési foglalkozásokon való részvételre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gyógytestnevelés csoport kialakítása, beindítása.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Kölcsönösen kielégítő társas és közösségi kapcsolatok kialakítása és</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fenntartása</w:t>
      </w:r>
      <w:proofErr w:type="gramEnd"/>
      <w:r w:rsidRPr="009425F7">
        <w:rPr>
          <w:rFonts w:ascii="Times New Roman" w:eastAsia="Times New Roman" w:hAnsi="Times New Roman" w:cs="Times New Roman"/>
          <w:sz w:val="28"/>
          <w:szCs w:val="28"/>
        </w:rPr>
        <w: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Az élettel együtt járó stresszel való megküzdés képessége és </w:t>
      </w:r>
      <w:proofErr w:type="gramStart"/>
      <w:r w:rsidRPr="009425F7">
        <w:rPr>
          <w:rFonts w:ascii="Times New Roman" w:eastAsia="Times New Roman" w:hAnsi="Times New Roman" w:cs="Times New Roman"/>
          <w:sz w:val="28"/>
          <w:szCs w:val="28"/>
        </w:rPr>
        <w:t>a</w:t>
      </w:r>
      <w:proofErr w:type="gramEnd"/>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kihívásoknak</w:t>
      </w:r>
      <w:proofErr w:type="gramEnd"/>
      <w:r w:rsidRPr="009425F7">
        <w:rPr>
          <w:rFonts w:ascii="Times New Roman" w:eastAsia="Times New Roman" w:hAnsi="Times New Roman" w:cs="Times New Roman"/>
          <w:sz w:val="28"/>
          <w:szCs w:val="28"/>
        </w:rPr>
        <w:t xml:space="preserve"> a személyes fejlődés szempontjából való hasznosítása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Pozitív hatás gyakorlása a személyiséget érintő változásokra</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testi, lelki egészség fejlesztésének jellemzői: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rövidtávon</w:t>
      </w:r>
      <w:proofErr w:type="gramEnd"/>
      <w:r w:rsidRPr="009425F7">
        <w:rPr>
          <w:rFonts w:ascii="Times New Roman" w:eastAsia="Times New Roman" w:hAnsi="Times New Roman" w:cs="Times New Roman"/>
          <w:sz w:val="28"/>
          <w:szCs w:val="28"/>
        </w:rPr>
        <w:t>: mentális alkalmazkodás a közösséghez</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középtávon</w:t>
      </w:r>
      <w:proofErr w:type="gramEnd"/>
      <w:r w:rsidRPr="009425F7">
        <w:rPr>
          <w:rFonts w:ascii="Times New Roman" w:eastAsia="Times New Roman" w:hAnsi="Times New Roman" w:cs="Times New Roman"/>
          <w:sz w:val="28"/>
          <w:szCs w:val="28"/>
        </w:rPr>
        <w:t>: a személyiséget érő ingerek és kihívások konstruktív kezelése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hosszútávon</w:t>
      </w:r>
      <w:proofErr w:type="gramEnd"/>
      <w:r w:rsidRPr="009425F7">
        <w:rPr>
          <w:rFonts w:ascii="Times New Roman" w:eastAsia="Times New Roman" w:hAnsi="Times New Roman" w:cs="Times New Roman"/>
          <w:sz w:val="28"/>
          <w:szCs w:val="28"/>
        </w:rPr>
        <w:t>: a deviáns viselkedésformák elkerülése</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lastRenderedPageBreak/>
        <w:t>Környezettudatos magatartás kialakítása: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környezetünkhöz való tudatos pozitív hozzáállás néhány fontos területen tud az óvodai életben is megnyilvánulni: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környezetünk</w:t>
      </w:r>
      <w:proofErr w:type="gramEnd"/>
      <w:r w:rsidRPr="009425F7">
        <w:rPr>
          <w:rFonts w:ascii="Times New Roman" w:eastAsia="Times New Roman" w:hAnsi="Times New Roman" w:cs="Times New Roman"/>
          <w:sz w:val="28"/>
          <w:szCs w:val="28"/>
        </w:rPr>
        <w:t xml:space="preserve"> állapotának megőrzése (a hulladék elhelyezése, szelektív hulladékgyűjtés megvalósítása, komposztálás, a hulladék lehetséges újrahasznosítása)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az</w:t>
      </w:r>
      <w:proofErr w:type="gramEnd"/>
      <w:r w:rsidRPr="009425F7">
        <w:rPr>
          <w:rFonts w:ascii="Times New Roman" w:eastAsia="Times New Roman" w:hAnsi="Times New Roman" w:cs="Times New Roman"/>
          <w:sz w:val="28"/>
          <w:szCs w:val="28"/>
        </w:rPr>
        <w:t xml:space="preserve"> energiaforrások takarékos felhasználása (különös tekintettel a víz- és elektromos áram takarékos használatára)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 </w:t>
      </w:r>
      <w:proofErr w:type="spellStart"/>
      <w:r w:rsidRPr="009425F7">
        <w:rPr>
          <w:rFonts w:ascii="Times New Roman" w:eastAsia="Times New Roman" w:hAnsi="Times New Roman" w:cs="Times New Roman"/>
          <w:sz w:val="28"/>
          <w:szCs w:val="28"/>
        </w:rPr>
        <w:t>természetközeliség</w:t>
      </w:r>
      <w:proofErr w:type="spellEnd"/>
      <w:r w:rsidRPr="009425F7">
        <w:rPr>
          <w:rFonts w:ascii="Times New Roman" w:eastAsia="Times New Roman" w:hAnsi="Times New Roman" w:cs="Times New Roman"/>
          <w:sz w:val="28"/>
          <w:szCs w:val="28"/>
        </w:rPr>
        <w:t xml:space="preserve"> hangsúlyozása, a természetes környezet és anyaghasználat preferálása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óvoda dolgozóinak és a családoknak a példamutató magatartása</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 xml:space="preserve">A környezettudatosságra nevelés </w:t>
      </w:r>
      <w:proofErr w:type="gramStart"/>
      <w:r w:rsidRPr="009425F7">
        <w:rPr>
          <w:rFonts w:ascii="Times New Roman" w:eastAsia="Times New Roman" w:hAnsi="Times New Roman" w:cs="Times New Roman"/>
          <w:b/>
          <w:sz w:val="28"/>
          <w:szCs w:val="28"/>
        </w:rPr>
        <w:t>jellemzői :</w:t>
      </w:r>
      <w:proofErr w:type="gramEnd"/>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rövidtávon</w:t>
      </w:r>
      <w:proofErr w:type="gramEnd"/>
      <w:r w:rsidRPr="009425F7">
        <w:rPr>
          <w:rFonts w:ascii="Times New Roman" w:eastAsia="Times New Roman" w:hAnsi="Times New Roman" w:cs="Times New Roman"/>
          <w:sz w:val="28"/>
          <w:szCs w:val="28"/>
        </w:rPr>
        <w:t>: a helyes / helytelen hulladék elhelyezés megismertetése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középtávon</w:t>
      </w:r>
      <w:proofErr w:type="gramEnd"/>
      <w:r w:rsidRPr="009425F7">
        <w:rPr>
          <w:rFonts w:ascii="Times New Roman" w:eastAsia="Times New Roman" w:hAnsi="Times New Roman" w:cs="Times New Roman"/>
          <w:sz w:val="28"/>
          <w:szCs w:val="28"/>
        </w:rPr>
        <w:t>: váljon beépült szokássá a takarékos energiafelhasználás,</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illetve</w:t>
      </w:r>
      <w:proofErr w:type="gramEnd"/>
      <w:r w:rsidRPr="009425F7">
        <w:rPr>
          <w:rFonts w:ascii="Times New Roman" w:eastAsia="Times New Roman" w:hAnsi="Times New Roman" w:cs="Times New Roman"/>
          <w:sz w:val="28"/>
          <w:szCs w:val="28"/>
        </w:rPr>
        <w:t xml:space="preserve"> az újra felhasználható anyagok kezelése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hosszútávon</w:t>
      </w:r>
      <w:proofErr w:type="gramEnd"/>
      <w:r w:rsidRPr="009425F7">
        <w:rPr>
          <w:rFonts w:ascii="Times New Roman" w:eastAsia="Times New Roman" w:hAnsi="Times New Roman" w:cs="Times New Roman"/>
          <w:sz w:val="28"/>
          <w:szCs w:val="28"/>
        </w:rPr>
        <w:t>: környezettudatos szemlélet.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Projektjeink nagy része a környezeti elemekre épülnek (víz, tűz, „Madarak és fák napja”, Föld Napja) Ezen túl, a feladatunk a leendő óvodapedagógusok) tudatformálása, mely a gyakorlati feladatok megvalósításán keresztül jön létre. Ehhez a gyerekekkel együtt újrahasznosított anyagból valamilyen tárgyat, eszközt terveznek és közösen létre is hozzák. A magas ágyásokkal, a kert és udvarrendezéssel, a növény és állatgondozással célunk a természet szeretetének kialakítása, az önfenntartó világ igényének megalapozása. A feltételek megteremtése a fenntartói és pályázati forrásból, </w:t>
      </w:r>
      <w:proofErr w:type="spellStart"/>
      <w:r w:rsidRPr="009425F7">
        <w:rPr>
          <w:rFonts w:ascii="Times New Roman" w:eastAsia="Times New Roman" w:hAnsi="Times New Roman" w:cs="Times New Roman"/>
          <w:sz w:val="28"/>
          <w:szCs w:val="28"/>
        </w:rPr>
        <w:t>szülőkm</w:t>
      </w:r>
      <w:proofErr w:type="spellEnd"/>
      <w:r w:rsidRPr="009425F7">
        <w:rPr>
          <w:rFonts w:ascii="Times New Roman" w:eastAsia="Times New Roman" w:hAnsi="Times New Roman" w:cs="Times New Roman"/>
          <w:sz w:val="28"/>
          <w:szCs w:val="28"/>
        </w:rPr>
        <w:t xml:space="preserve"> felajánlásaiból történnek.</w:t>
      </w:r>
    </w:p>
    <w:p w:rsidR="009425F7" w:rsidRPr="009425F7" w:rsidRDefault="009425F7" w:rsidP="009425F7">
      <w:pPr>
        <w:spacing w:after="120" w:line="360" w:lineRule="auto"/>
        <w:rPr>
          <w:rFonts w:ascii="Times New Roman" w:eastAsia="Times New Roman" w:hAnsi="Times New Roman" w:cs="Times New Roman"/>
          <w:b/>
          <w:sz w:val="32"/>
          <w:szCs w:val="32"/>
        </w:rPr>
      </w:pPr>
      <w:r w:rsidRPr="009425F7">
        <w:rPr>
          <w:rFonts w:ascii="Times New Roman" w:eastAsia="Times New Roman" w:hAnsi="Times New Roman" w:cs="Times New Roman"/>
          <w:b/>
          <w:sz w:val="32"/>
          <w:szCs w:val="32"/>
        </w:rPr>
        <w:t>Baleset-megelőzés és elsősegélynyújtás</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Egészséges, biztonságos környezet megteremtése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Nevelési gyakorlatunk sikerességének is alapfeltétele a biztonságos, egészséges és balesetmentes környezet megteremtése. A biztonsági intézkedéseket az óvoda használóival a házirendben és a szervezeti- és működési szabályzatban (az óvoda működésének dokumentumaiban) ismertetjük. Levegő tiszta, oxigén dús levegő Hőmérséklet csoportszoba: 20-22 C° mosdó: 22-24 C°, korszerű, geotermikus fűtésrendszer. </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Egészségvédő szokások kialakítása (ld. a fentiekben, az egészséges életmód szokásainak alakítása résznél)</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Baleset megelőzés: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egészségmegőrzés és balesetvédelem természetes módon épül be az óvoda mindennapi tevékenységébe.</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balesetek elkerülésének konkrét feladatai: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veszélyhelyzetek felismertetése, elkerülése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eszközök balesetmentes használata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Biztonságos közlekedésre nevelés (projektek segítségével: autómentes nap/hét</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baleset-megelőzés jellemzői: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az</w:t>
      </w:r>
      <w:proofErr w:type="gramEnd"/>
      <w:r w:rsidRPr="009425F7">
        <w:rPr>
          <w:rFonts w:ascii="Times New Roman" w:eastAsia="Times New Roman" w:hAnsi="Times New Roman" w:cs="Times New Roman"/>
          <w:sz w:val="28"/>
          <w:szCs w:val="28"/>
        </w:rPr>
        <w:t xml:space="preserve"> eszközök megfelelő használata, a veszélyes helyzetek felismerése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kialakuló veszélyhelyzetek elhárítása, az ide vonatkozó szabályok betartása</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sz w:val="28"/>
          <w:szCs w:val="28"/>
        </w:rPr>
        <w:t>− A veszély-és baleseti kockázatok felmérése és tudatos elkerü</w:t>
      </w:r>
      <w:r w:rsidRPr="009425F7">
        <w:rPr>
          <w:rFonts w:ascii="Times New Roman" w:eastAsia="Times New Roman" w:hAnsi="Times New Roman" w:cs="Times New Roman"/>
          <w:b/>
          <w:sz w:val="28"/>
          <w:szCs w:val="28"/>
        </w:rPr>
        <w:t>lése</w:t>
      </w:r>
    </w:p>
    <w:p w:rsidR="009425F7" w:rsidRPr="009425F7" w:rsidRDefault="009425F7" w:rsidP="009425F7">
      <w:pPr>
        <w:spacing w:after="120" w:line="360" w:lineRule="auto"/>
        <w:rPr>
          <w:rFonts w:ascii="Times New Roman" w:eastAsia="Times New Roman" w:hAnsi="Times New Roman" w:cs="Times New Roman"/>
          <w:b/>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p>
    <w:p w:rsidR="009425F7" w:rsidRPr="009425F7" w:rsidRDefault="009425F7" w:rsidP="009425F7">
      <w:pPr>
        <w:numPr>
          <w:ilvl w:val="6"/>
          <w:numId w:val="2"/>
        </w:numPr>
        <w:spacing w:after="120" w:line="360" w:lineRule="auto"/>
        <w:contextualSpacing/>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lastRenderedPageBreak/>
        <w:t>ÉRZELMI, ERKÖLCSI NEVELÉS ÉS ÉRTÉKORIENTÁLT KÖZÖSSÉGI NEVELÉS</w:t>
      </w:r>
    </w:p>
    <w:p w:rsidR="009425F7" w:rsidRPr="009425F7" w:rsidRDefault="009425F7" w:rsidP="009425F7">
      <w:pPr>
        <w:spacing w:after="120" w:line="360" w:lineRule="auto"/>
        <w:ind w:left="2520"/>
        <w:contextualSpacing/>
        <w:rPr>
          <w:rFonts w:ascii="Times New Roman" w:eastAsia="Times New Roman" w:hAnsi="Times New Roman" w:cs="Times New Roman"/>
          <w:b/>
          <w:bCs/>
          <w:i/>
          <w:sz w:val="24"/>
          <w:szCs w:val="24"/>
        </w:rPr>
      </w:pPr>
    </w:p>
    <w:p w:rsidR="009425F7" w:rsidRPr="009425F7" w:rsidRDefault="009425F7" w:rsidP="009425F7">
      <w:pPr>
        <w:spacing w:after="120" w:line="360" w:lineRule="auto"/>
        <w:jc w:val="right"/>
        <w:rPr>
          <w:rFonts w:ascii="Times New Roman" w:eastAsia="Times New Roman" w:hAnsi="Times New Roman" w:cs="Times New Roman"/>
          <w:bCs/>
          <w:i/>
          <w:sz w:val="24"/>
          <w:szCs w:val="24"/>
        </w:rPr>
      </w:pPr>
      <w:r w:rsidRPr="009425F7">
        <w:rPr>
          <w:rFonts w:ascii="Times New Roman" w:eastAsia="Times New Roman" w:hAnsi="Times New Roman" w:cs="Times New Roman"/>
          <w:bCs/>
          <w:i/>
          <w:sz w:val="24"/>
          <w:szCs w:val="24"/>
        </w:rPr>
        <w:t>„</w:t>
      </w:r>
      <w:r w:rsidRPr="009425F7">
        <w:rPr>
          <w:rFonts w:ascii="Times New Roman" w:eastAsia="Times New Roman" w:hAnsi="Times New Roman" w:cs="Times New Roman"/>
          <w:i/>
          <w:sz w:val="24"/>
          <w:szCs w:val="24"/>
        </w:rPr>
        <w:t xml:space="preserve">A személyiségen belül az érzelmek dominálnak, ezért elengedhetetlen, hogy a gyereket az óvodában érzelmi biztonság, otthonosság, </w:t>
      </w:r>
      <w:proofErr w:type="spellStart"/>
      <w:r w:rsidRPr="009425F7">
        <w:rPr>
          <w:rFonts w:ascii="Times New Roman" w:eastAsia="Times New Roman" w:hAnsi="Times New Roman" w:cs="Times New Roman"/>
          <w:i/>
          <w:sz w:val="24"/>
          <w:szCs w:val="24"/>
        </w:rPr>
        <w:t>derős</w:t>
      </w:r>
      <w:proofErr w:type="spellEnd"/>
      <w:r w:rsidRPr="009425F7">
        <w:rPr>
          <w:rFonts w:ascii="Times New Roman" w:eastAsia="Times New Roman" w:hAnsi="Times New Roman" w:cs="Times New Roman"/>
          <w:i/>
          <w:sz w:val="24"/>
          <w:szCs w:val="24"/>
        </w:rPr>
        <w:t xml:space="preserve">, kiegyensúlyozott, szeretetteli légkör vegye körül.” </w:t>
      </w:r>
      <w:r w:rsidRPr="009425F7">
        <w:rPr>
          <w:rFonts w:ascii="Times New Roman" w:eastAsia="Times New Roman" w:hAnsi="Times New Roman" w:cs="Times New Roman"/>
          <w:bCs/>
          <w:i/>
          <w:sz w:val="24"/>
          <w:szCs w:val="24"/>
        </w:rPr>
        <w:t>Alapprogram)</w:t>
      </w:r>
    </w:p>
    <w:p w:rsidR="009425F7" w:rsidRPr="009425F7" w:rsidRDefault="009425F7" w:rsidP="009425F7">
      <w:pPr>
        <w:spacing w:after="120" w:line="360" w:lineRule="auto"/>
        <w:rPr>
          <w:rFonts w:ascii="Times New Roman" w:eastAsia="Times New Roman" w:hAnsi="Times New Roman" w:cs="Times New Roman"/>
          <w:b/>
          <w:bCs/>
          <w:sz w:val="28"/>
          <w:szCs w:val="28"/>
        </w:rPr>
      </w:pPr>
    </w:p>
    <w:p w:rsidR="009425F7" w:rsidRPr="009425F7" w:rsidRDefault="009425F7" w:rsidP="009425F7">
      <w:pPr>
        <w:spacing w:after="120" w:line="360" w:lineRule="auto"/>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t>Érzelmi nevelés és társas kapcsolatok célja:</w:t>
      </w:r>
    </w:p>
    <w:p w:rsidR="009425F7" w:rsidRPr="009425F7" w:rsidRDefault="009425F7" w:rsidP="009425F7">
      <w:pPr>
        <w:numPr>
          <w:ilvl w:val="0"/>
          <w:numId w:val="49"/>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életkori sajátosságát szem előtt tartva, teret engedünk az egyéni sajátosságok felszínre kerülésének és az egyéni bánásmód fokozottabb érvényesítésének.</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softHyphen/>
        <w:t>Biztosítjuk az önkifejezési törekvéseinek megvalósulását az óvodai közösségen belül</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Olyan légkört teremtsünk az óvodában, amelyben a gyermek kielégítheti társas szükségleteit, lehetősége van a különbözőségek elfogadására, mások tiszteletére.</w:t>
      </w:r>
    </w:p>
    <w:p w:rsidR="009425F7" w:rsidRPr="009425F7" w:rsidRDefault="009425F7" w:rsidP="009425F7">
      <w:pPr>
        <w:spacing w:after="120" w:line="360" w:lineRule="auto"/>
        <w:ind w:left="720"/>
        <w:contextualSpacing/>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t>Érzelmi nevelés és társas kapcsolatok feladata: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Pozitív érzelmi hatások biztosítása az óvodába lépéstől az óvodáskor végéig.</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óvodai életben az együttélés szokásainak és közösségi</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magatartásformáinak</w:t>
      </w:r>
      <w:proofErr w:type="gramEnd"/>
      <w:r w:rsidRPr="009425F7">
        <w:rPr>
          <w:rFonts w:ascii="Times New Roman" w:eastAsia="Times New Roman" w:hAnsi="Times New Roman" w:cs="Times New Roman"/>
          <w:sz w:val="28"/>
          <w:szCs w:val="28"/>
        </w:rPr>
        <w:t xml:space="preserve"> kialakítása.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emocionális eredetű hátránnyal érkező gyerekekre nagyobb figyelem fordítása.</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Közös élményekre épülő tevékenységek szervezése: születésnap, névnap, mikulás, Karácsony, farsang, gyereknap, stb.</w:t>
      </w:r>
    </w:p>
    <w:p w:rsidR="009425F7" w:rsidRPr="009425F7" w:rsidRDefault="009425F7" w:rsidP="009425F7">
      <w:pPr>
        <w:spacing w:line="360" w:lineRule="auto"/>
        <w:ind w:left="720"/>
        <w:contextualSpacing/>
        <w:rPr>
          <w:rFonts w:ascii="Times New Roman" w:eastAsia="Times New Roman" w:hAnsi="Times New Roman" w:cs="Times New Roman"/>
          <w:sz w:val="28"/>
          <w:szCs w:val="28"/>
        </w:rPr>
      </w:pPr>
    </w:p>
    <w:p w:rsidR="009425F7" w:rsidRPr="009425F7" w:rsidRDefault="009425F7" w:rsidP="009425F7">
      <w:pPr>
        <w:spacing w:line="360" w:lineRule="auto"/>
        <w:ind w:left="720"/>
        <w:contextualSpacing/>
        <w:rPr>
          <w:rFonts w:ascii="Times New Roman" w:eastAsia="Times New Roman" w:hAnsi="Times New Roman" w:cs="Times New Roman"/>
          <w:sz w:val="28"/>
          <w:szCs w:val="28"/>
        </w:rPr>
      </w:pPr>
    </w:p>
    <w:p w:rsidR="009425F7" w:rsidRPr="009425F7" w:rsidRDefault="009425F7" w:rsidP="009425F7">
      <w:pPr>
        <w:spacing w:line="360" w:lineRule="auto"/>
        <w:ind w:left="720"/>
        <w:contextualSpacing/>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t>Pozitív érzelmi hatások biztosítása az óvodába lépéstől az óvodáskor végéig</w:t>
      </w:r>
    </w:p>
    <w:p w:rsidR="009425F7" w:rsidRPr="009425F7" w:rsidRDefault="009425F7" w:rsidP="009425F7">
      <w:pPr>
        <w:spacing w:after="120" w:line="360" w:lineRule="auto"/>
        <w:rPr>
          <w:rFonts w:ascii="Times New Roman" w:eastAsia="Times New Roman" w:hAnsi="Times New Roman" w:cs="Times New Roman"/>
          <w:b/>
          <w:bCs/>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óvodások, valamint az óvodai alkalmazottak közötti kapcsolatot pozitív attitűd, érzelmi töltés jellemezze. A gyerekek biztonságérzetét növeli, ha egy szeretetteljes, nyugodt, családias óvodai környezetet alakítunk ki számukra. Egy barátságos, nyugodt óvodai légkör biztosításával jól érzik magukat és megtapasztalják, hogy szükség esetén segítséget kapnak. Folyamatosan érzik, hogy elfogadják, szeretik olyannak amilyenek valójában. Az óvodai élet egészét az óvónő szervezze meg, de adjon lehetőséget a gyerekek önmegvalósító elképzeléseinek érvényesítésére. Az óvoda belső helyiségei esztétikusak legyenek, hogy ott biztonságban mozogjanak. Saját egyéni színezetű légkört alakítsunk ki a csoportokban. Az óvoda nevelje a gyermekeket annak elfogadására, megértésére, hogy az emberek különböznek egymástól.</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rPr>
        <w:t>Befogadás:</w:t>
      </w:r>
      <w:r w:rsidRPr="009425F7">
        <w:rPr>
          <w:rFonts w:ascii="Times New Roman" w:eastAsia="Times New Roman" w:hAnsi="Times New Roman" w:cs="Times New Roman"/>
          <w:sz w:val="28"/>
          <w:szCs w:val="28"/>
        </w:rPr>
        <w:t xml:space="preserve"> A gyerekek életében a legnehezebb pillanat, amikor a családtól, a szülőktől el kell válni. Ezt kívánjuk megkönnyíteni akkor, amikor lehetőséget adunk arra, hogy a szülőkkel együtt ellátogatnak az óvodába, és ott megismerkedhetnek az óvodai szokásokkal, az óvodai környezettel. Ezek az együttlétek megkönnyítik a gyerekek új környezetbe való beilleszkedését, az új környezet elfogadását.</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szülőkkel megbeszéljük a beszoktatás idejét menetét, nehézségeit.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Megengedjük biztonságérzetük fokozása érdekében, hogy az új gyerekek már az ismerős gyerekekkel, együtt lehessenek. Adjunk lehetőséget arra, hogy az otthoni játékaikat, kedvenc tárgyaikat behozhassák az óvodába. Törekedjen az óvónő arra, hogy hátrányos helyzetű gyerekek érzelmileg is biztonságban, szeretetben váljanak a közösség fontos tagjává. Azt valljuk, hogy óvoda a családdal együtt egymás munkáját segítve képes az óvodásokat úgy nevelni, hogy kiegyensúlyozott egészséges emberek váljanak belőlük.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A családdal a szülőkkel való kapcsolattartást a kölcsönös bizalom a rendszeresség jellemezze. Az óvodai évek alatt sok közös programot szervezünk /szüret, játszó sport nap, kirándulás stb./ A közös élmények hatására családias közösséggé kovácsolódnak össze. Az óvodáskor végére szívesen tevékenykednek egymásért.</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t>Az óvodai életben az együttélés szokásainak és közösségi magatartásainak</w:t>
      </w:r>
    </w:p>
    <w:p w:rsidR="009425F7" w:rsidRPr="009425F7" w:rsidRDefault="009425F7" w:rsidP="009425F7">
      <w:pPr>
        <w:spacing w:after="120" w:line="360" w:lineRule="auto"/>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b/>
          <w:bCs/>
          <w:sz w:val="28"/>
          <w:szCs w:val="28"/>
        </w:rPr>
        <w:t>kialakítása</w:t>
      </w:r>
      <w:proofErr w:type="gramEnd"/>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Azok a gyerekek, akik jól érzik magukat a csoportban, bizalommal fordulnak a felnőttekhez, a társaikhoz. Kiemelkedő szerepe van a jó viszony kialakításában az óvónőknek, aki irányító és társ is. Olyan szabályokat állítunk fel, amely megfelel a gyermek életkori sajátosságainak.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Ismerje meg az óvónő a csoportjába lévő gyerekek szokásait, tulajdonságait ehhez elsősorban a szülőkkel, a családi házzal való jó kapcsolat kialakítására van szükség.</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Segítsük, mutassunk példát a gyerekeknek, hogy eltérő képességű társaikat is szeretettel fogadják.</w:t>
      </w:r>
    </w:p>
    <w:p w:rsidR="009425F7" w:rsidRPr="009425F7" w:rsidRDefault="009425F7" w:rsidP="009425F7">
      <w:pPr>
        <w:spacing w:after="120" w:line="360" w:lineRule="auto"/>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t>Az emocionális eredetű hátrányokkal érkező gyerekekre nagyobb figyelem fordítása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óvónő úgy alakítsa a közösséget, hogy azok a gyerekek, akik életük rendezetlensége következtében kerülnek nehéz helyzetbe, bizalommal, forduljanak a felnőttekhez, társaikhoz. Az óvodában és az óvodán kívüli tevékenység során olyan változatos módszereket, érzelmeket erősítő helyzeteket teremtsen, ami erősíti az együttműködést és a közösségi kapcsolatokat. Az óvodai közösséget hassa át az elfogadás, az együttműködés.</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lastRenderedPageBreak/>
        <w:t>Várható eredmény óvodáskor végére</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Szeressék óvodájukat, ragaszkodjanak a felnőttekhez, gyerektársaikhoz.</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eddig kialakult szokásuk váljon igényükké.</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Vegyék észre, ha segítségükre van szükség.</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Érdeklődjenek társaik, barátaik iránt, ha hosszabb ideig hiányoznak.</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Tiszteljék az óvoda dolgozóit, a közösségért szívesen tevékenykedjenek.</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Vegyék észre a helyes és helytelen magatartást.</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Olyan személyiségjegyek alakuljanak ki, hogy a különböző helyzetekben a pozitív személyiségjegyek mellett döntsenek.</w:t>
      </w:r>
    </w:p>
    <w:p w:rsidR="009425F7" w:rsidRPr="009425F7" w:rsidRDefault="009425F7" w:rsidP="009425F7">
      <w:pPr>
        <w:numPr>
          <w:ilvl w:val="0"/>
          <w:numId w:val="8"/>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Szociálisan váljanak éretté az iskolába lépéshez.</w:t>
      </w:r>
    </w:p>
    <w:p w:rsidR="009425F7" w:rsidRPr="009425F7" w:rsidRDefault="009425F7" w:rsidP="009425F7">
      <w:pPr>
        <w:spacing w:after="120" w:line="360" w:lineRule="auto"/>
        <w:rPr>
          <w:rFonts w:ascii="Times New Roman" w:eastAsia="Times New Roman" w:hAnsi="Times New Roman" w:cs="Times New Roman"/>
          <w:b/>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p>
    <w:p w:rsidR="009425F7" w:rsidRPr="009425F7" w:rsidRDefault="009425F7" w:rsidP="009425F7">
      <w:pPr>
        <w:numPr>
          <w:ilvl w:val="6"/>
          <w:numId w:val="2"/>
        </w:numPr>
        <w:spacing w:after="120" w:line="360" w:lineRule="auto"/>
        <w:contextualSpacing/>
        <w:rPr>
          <w:rFonts w:ascii="Times New Roman" w:eastAsia="Times New Roman" w:hAnsi="Times New Roman" w:cs="Times New Roman"/>
          <w:b/>
          <w:bCs/>
          <w:sz w:val="32"/>
          <w:szCs w:val="32"/>
        </w:rPr>
      </w:pPr>
      <w:r w:rsidRPr="009425F7">
        <w:rPr>
          <w:rFonts w:ascii="Times New Roman" w:eastAsia="Times New Roman" w:hAnsi="Times New Roman" w:cs="Times New Roman"/>
          <w:b/>
          <w:bCs/>
          <w:sz w:val="32"/>
          <w:szCs w:val="32"/>
        </w:rPr>
        <w:t>AZ ANYANYELVI KOMMUNIKÁCIÓS NEVELÉS- ÉRTELMI FEJLESZTÉS</w:t>
      </w:r>
    </w:p>
    <w:p w:rsidR="009425F7" w:rsidRPr="009425F7" w:rsidRDefault="009425F7" w:rsidP="009425F7">
      <w:pPr>
        <w:spacing w:after="120" w:line="360" w:lineRule="auto"/>
        <w:rPr>
          <w:rFonts w:ascii="Times New Roman" w:eastAsia="Times New Roman" w:hAnsi="Times New Roman" w:cs="Times New Roman"/>
          <w:sz w:val="32"/>
          <w:szCs w:val="32"/>
          <w:u w:val="single"/>
        </w:rPr>
      </w:pPr>
      <w:r w:rsidRPr="009425F7">
        <w:rPr>
          <w:rFonts w:ascii="Times New Roman" w:eastAsia="Times New Roman" w:hAnsi="Times New Roman" w:cs="Times New Roman"/>
          <w:sz w:val="32"/>
          <w:szCs w:val="32"/>
          <w:u w:val="single"/>
        </w:rPr>
        <w:t xml:space="preserve">Célok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nevelés egészében a tevékenységek minden formájában a fejlesztési lehetőségek kiaknázása, a gyermek beszédkedvének fenntartása, kommunikációjának fejlesztése. A napi tevékenységekben, játékban időt, lehetőséget biztosít a beszélgetésekre, kezdeményezően példát mutat az interaktív kommunikációra. Az egymásra figyelést, a másik fél mondanivalójának meghallgatását gyakoroltatja a gyermekekkel. Az értelmi képességek fejlesztése érdekében, építünk a gyermekek már meglévő tapasztalataira, élményire, ismereteire, változatos tevékenységek biztosításával, melyeken keresztül további tapasztalatokat szerezhetnek az őket körülvevő természeti és társadalmi környezetről. Ennek érdekében fontos feladatunknak </w:t>
      </w:r>
      <w:proofErr w:type="gramStart"/>
      <w:r w:rsidRPr="009425F7">
        <w:rPr>
          <w:rFonts w:ascii="Times New Roman" w:eastAsia="Times New Roman" w:hAnsi="Times New Roman" w:cs="Times New Roman"/>
          <w:sz w:val="28"/>
          <w:szCs w:val="28"/>
        </w:rPr>
        <w:t>tartjuk</w:t>
      </w:r>
      <w:proofErr w:type="gramEnd"/>
      <w:r w:rsidRPr="009425F7">
        <w:rPr>
          <w:rFonts w:ascii="Times New Roman" w:eastAsia="Times New Roman" w:hAnsi="Times New Roman" w:cs="Times New Roman"/>
          <w:sz w:val="28"/>
          <w:szCs w:val="28"/>
        </w:rPr>
        <w:t xml:space="preserve"> hogy, a különböző élethelyzetekben, tevékenységekben, a gyerekek spontán és szervezetten szerzett tapasztalatainak bővítése, rendszerezése és azok gyakoroltatása. Olyan ösztönző környezetet kialakítása, melyben a kognitív képességek, a kreativitás, az alkotóképesség, a képzelet fejlődését segítjük elő.</w:t>
      </w:r>
    </w:p>
    <w:p w:rsidR="009425F7" w:rsidRPr="009425F7" w:rsidRDefault="009425F7" w:rsidP="009425F7">
      <w:pPr>
        <w:spacing w:after="120" w:line="360" w:lineRule="auto"/>
        <w:jc w:val="both"/>
        <w:rPr>
          <w:rFonts w:ascii="Calibri" w:eastAsia="Times New Roman" w:hAnsi="Calibri" w:cs="Times New Roman"/>
          <w:sz w:val="20"/>
          <w:szCs w:val="20"/>
        </w:rPr>
      </w:pPr>
    </w:p>
    <w:p w:rsidR="009425F7" w:rsidRPr="009425F7" w:rsidRDefault="009425F7" w:rsidP="009425F7">
      <w:pPr>
        <w:spacing w:after="120" w:line="360" w:lineRule="auto"/>
        <w:jc w:val="center"/>
        <w:rPr>
          <w:rFonts w:ascii="Calibri" w:eastAsia="Times New Roman" w:hAnsi="Calibri" w:cs="Times New Roman"/>
          <w:b/>
          <w:sz w:val="20"/>
          <w:szCs w:val="20"/>
        </w:rPr>
      </w:pPr>
      <w:r w:rsidRPr="009425F7">
        <w:rPr>
          <w:rFonts w:ascii="Times New Roman" w:eastAsia="Times New Roman" w:hAnsi="Times New Roman" w:cs="Times New Roman"/>
          <w:b/>
          <w:sz w:val="32"/>
          <w:szCs w:val="32"/>
          <w:u w:val="single"/>
        </w:rPr>
        <w:t>Anyanyelvi nevelés</w:t>
      </w:r>
    </w:p>
    <w:p w:rsidR="009425F7" w:rsidRPr="009425F7" w:rsidRDefault="009425F7" w:rsidP="009425F7">
      <w:pPr>
        <w:spacing w:after="120" w:line="360" w:lineRule="auto"/>
        <w:jc w:val="both"/>
        <w:rPr>
          <w:rFonts w:ascii="Calibri" w:eastAsia="Times New Roman" w:hAnsi="Calibri" w:cs="Times New Roman"/>
          <w:sz w:val="20"/>
          <w:szCs w:val="20"/>
        </w:rPr>
      </w:pPr>
      <w:r w:rsidRPr="009425F7">
        <w:rPr>
          <w:rFonts w:ascii="Times New Roman" w:eastAsia="Times New Roman" w:hAnsi="Times New Roman" w:cs="Times New Roman"/>
          <w:sz w:val="28"/>
          <w:szCs w:val="28"/>
          <w:shd w:val="clear" w:color="auto" w:fill="FFFFFF"/>
        </w:rPr>
        <w:t>- Az óvodapedagógusok szerepe az anyanyelvi nevelésben kiemelt, hiszen a 3-6 éves kor a legintenzívebb időszaka a beszédfejlődésnek. Célunk a gyermekek már meglévő anyanyelvi képességeinek differenciált, egyénre szabott fejlesztése.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anyanyelvi- kommunikációs képességeknek megkülönböztetett szerepet biztosítunk.</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érzelmek kódként kapcsolnak össze bennünket, így a nyelvi képességek fejlesztése nem kizárólag a szókincs bővítéséről szól.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anyanyelvi- kommunikációs és értelmi nevelés célja:</w:t>
      </w:r>
    </w:p>
    <w:p w:rsidR="009425F7" w:rsidRPr="009425F7" w:rsidRDefault="009425F7" w:rsidP="009425F7">
      <w:pPr>
        <w:numPr>
          <w:ilvl w:val="0"/>
          <w:numId w:val="9"/>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Fejlődjön a gyermekek észlelése, érzékelése, emlékezete, figyelme, képzelete, gondolkodása, kreativitása.</w:t>
      </w:r>
    </w:p>
    <w:p w:rsidR="009425F7" w:rsidRPr="009425F7" w:rsidRDefault="009425F7" w:rsidP="009425F7">
      <w:pPr>
        <w:numPr>
          <w:ilvl w:val="0"/>
          <w:numId w:val="9"/>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Fejlődjön a gyermekek beszédészlelése, beszédmegértése.</w:t>
      </w:r>
    </w:p>
    <w:p w:rsidR="009425F7" w:rsidRPr="009425F7" w:rsidRDefault="009425F7" w:rsidP="009425F7">
      <w:pPr>
        <w:numPr>
          <w:ilvl w:val="0"/>
          <w:numId w:val="9"/>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Szókincsgyarapítás: a gyermekekben bontakozzanak ki a nyelvi és a kommunikációs készségek.</w:t>
      </w:r>
    </w:p>
    <w:p w:rsidR="009425F7" w:rsidRPr="009425F7" w:rsidRDefault="009425F7" w:rsidP="009425F7">
      <w:pPr>
        <w:spacing w:after="120" w:line="360" w:lineRule="auto"/>
        <w:ind w:left="1080"/>
        <w:contextualSpacing/>
        <w:jc w:val="both"/>
        <w:rPr>
          <w:rFonts w:ascii="Times New Roman" w:eastAsia="Times New Roman" w:hAnsi="Times New Roman" w:cs="Times New Roman"/>
          <w:sz w:val="28"/>
          <w:szCs w:val="28"/>
        </w:rPr>
      </w:pP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anyanyelv ismeretének, használatának szintje meghatározza az értelmi képességek fejlődését, ezért az óvodai élet minden területén segítjük a nyelvi fejlesztés megvalósulását.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egyéni fejlődési tempót és az egyéni sajátosságokat maximálisan figyelembe vesszük.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beszédértés és beszédprodukció fejlesztése érdekében élményalapú beszélgetéseket, tevékenységekbe épített és önállóan szervezett anyanyelvi játékokat kezdeményezünk. Az óvodapedagógusok a mindennapi tevékenységekbe ágyazott anyanyelvi játékok kezdeményezésével segítik a gyerekek anyanyelvi fejlődését.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Az új gyermekek fogadásakor, majd a beszoktatás után folyamatosan felmérjük a gyermekek aktuális beszédállapotát, a vizsgálat eredményét az egyéni fejlődési naplóban rögzítjük.</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napi tevékenységek megszervezésekor szóbeli megnyilvánulásra könnyed légkört teremtünk, keressük az egyéni és kisebb csoportos beszélgetések alkalmait, és figyelünk arra, hogy fogalomhasználatunk pontos, a gyerekek életkorának megfelelő legyen.</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Törekszünk a szép magyar beszédre, tudatosan fejlesztjük szakmai szókincsünket.</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Anyanyelvünk szabályai szerinti tagolással, gesztusokkal és mimikával beszélünk.</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Bármilyen fejlődési zavar, akadályoztatás esetén szakember (orvos, logopédus, fejlesztőpedagógus) bevonását javasoljuk.</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 beszédprodukció tartalmi bővítését szókincs és grammatikai jellegű játékokkal segítjük. A formai bővítését beszédtechnikai játékokkal, gyakorlatokkal készítjük elő.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tiszta beszéd kialakulását a nagymozgások koordinálásának fejlesztésével is segítjük.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 speciális beszédfejlesztést igénylő gyerekek részére logopédiai ellátást biztosítunk. </w:t>
      </w:r>
    </w:p>
    <w:p w:rsidR="009425F7" w:rsidRPr="009425F7" w:rsidRDefault="009425F7" w:rsidP="009425F7">
      <w:pPr>
        <w:numPr>
          <w:ilvl w:val="0"/>
          <w:numId w:val="10"/>
        </w:numPr>
        <w:suppressAutoHyphens/>
        <w:autoSpaceDN w:val="0"/>
        <w:spacing w:after="120" w:line="360" w:lineRule="auto"/>
        <w:jc w:val="both"/>
        <w:rPr>
          <w:rFonts w:ascii="Calibri" w:eastAsia="Times New Roman" w:hAnsi="Calibri" w:cs="Times New Roman"/>
          <w:sz w:val="20"/>
          <w:szCs w:val="20"/>
        </w:rPr>
      </w:pPr>
      <w:r w:rsidRPr="009425F7">
        <w:rPr>
          <w:rFonts w:ascii="Times New Roman" w:eastAsia="Times New Roman" w:hAnsi="Times New Roman" w:cs="Times New Roman"/>
          <w:sz w:val="28"/>
          <w:szCs w:val="28"/>
          <w:lang w:eastAsia="hu-HU"/>
        </w:rPr>
        <w:t>Az anyanyelvi nevelés tudatos tervezése az e- naplóban, az aktuális projekthez kapcsolódóan</w:t>
      </w:r>
      <w:r w:rsidRPr="009425F7">
        <w:rPr>
          <w:rFonts w:ascii="Arial" w:eastAsia="Times New Roman" w:hAnsi="Arial" w:cs="Arial"/>
          <w:sz w:val="24"/>
          <w:szCs w:val="24"/>
          <w:lang w:eastAsia="hu-HU"/>
        </w:rPr>
        <w:t>.</w:t>
      </w:r>
    </w:p>
    <w:p w:rsidR="009425F7" w:rsidRPr="009425F7" w:rsidRDefault="009425F7" w:rsidP="009425F7">
      <w:pPr>
        <w:spacing w:after="120" w:line="360" w:lineRule="auto"/>
        <w:jc w:val="both"/>
        <w:rPr>
          <w:rFonts w:ascii="Times New Roman" w:eastAsia="Times New Roman" w:hAnsi="Times New Roman" w:cs="Times New Roman"/>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32"/>
          <w:szCs w:val="32"/>
          <w:u w:val="single"/>
        </w:rPr>
      </w:pPr>
      <w:r w:rsidRPr="009425F7">
        <w:rPr>
          <w:rFonts w:ascii="Times New Roman" w:eastAsia="Times New Roman" w:hAnsi="Times New Roman" w:cs="Times New Roman"/>
          <w:b/>
          <w:sz w:val="32"/>
          <w:szCs w:val="32"/>
          <w:u w:val="single"/>
        </w:rPr>
        <w:t xml:space="preserve">Intellektuális szükségletek kielégítése (értelmi nevelés)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tájékozottságának megismerése.</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Egyéni és közös tapasztalataikra épülő ismeretszerzés biztosítása.</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utánzásos tanulás és a problémakereső, problémamegoldó próbálkozásokra, felfedezésekre épülő gondolkodás megalapozása.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Szükség esetén az egyén fejlettségétől függő óvodapedagógusi minta, nyújtása (egy probléma többféle megoldásának keresésére ösztönzés).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felismerés, a megtapasztalás, a saját élményű tanulás, a tudás örömének felébresztése.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tevékenységekben, </w:t>
      </w:r>
      <w:proofErr w:type="spellStart"/>
      <w:r w:rsidRPr="009425F7">
        <w:rPr>
          <w:rFonts w:ascii="Times New Roman" w:eastAsia="Times New Roman" w:hAnsi="Times New Roman" w:cs="Times New Roman"/>
          <w:sz w:val="28"/>
          <w:szCs w:val="28"/>
        </w:rPr>
        <w:t>multiszenzoros</w:t>
      </w:r>
      <w:proofErr w:type="spellEnd"/>
      <w:r w:rsidRPr="009425F7">
        <w:rPr>
          <w:rFonts w:ascii="Times New Roman" w:eastAsia="Times New Roman" w:hAnsi="Times New Roman" w:cs="Times New Roman"/>
          <w:sz w:val="28"/>
          <w:szCs w:val="28"/>
        </w:rPr>
        <w:t xml:space="preserve"> úton, azaz több csatornán keresztül történő megismerés biztosítása.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eredményre törekvés a nehézségeket legyőző, újrakezdő, önkorrekcióra képes magatartás erősítése.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gyermekek érdeklődésére épülő információfeldolgozás (tervezés).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Alkalmanként a gyermekek tájékozottságának pedagógiai értékelése (folyamatban, vagy folyamat végén – mérőeszközzel és elemzéssel).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egyéni erősségek és gyenge pontok ismeretében a gyermekek differenciált fejlődésének segítése.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tanulás iránti vágy felkeltése, a tanulás, a felfedezés, a megismerés megszerettetése. </w:t>
      </w:r>
    </w:p>
    <w:p w:rsidR="009425F7" w:rsidRPr="009425F7" w:rsidRDefault="009425F7" w:rsidP="009425F7">
      <w:pPr>
        <w:spacing w:after="120" w:line="360" w:lineRule="auto"/>
        <w:jc w:val="both"/>
        <w:rPr>
          <w:rFonts w:ascii="Times New Roman" w:eastAsia="Times New Roman" w:hAnsi="Times New Roman" w:cs="Times New Roman"/>
          <w:sz w:val="32"/>
          <w:szCs w:val="32"/>
        </w:rPr>
      </w:pPr>
    </w:p>
    <w:p w:rsidR="009425F7" w:rsidRPr="009425F7" w:rsidRDefault="009425F7" w:rsidP="009425F7">
      <w:pPr>
        <w:spacing w:after="120" w:line="360" w:lineRule="auto"/>
        <w:jc w:val="both"/>
        <w:rPr>
          <w:rFonts w:ascii="Times New Roman" w:eastAsia="Times New Roman" w:hAnsi="Times New Roman" w:cs="Times New Roman"/>
          <w:b/>
          <w:sz w:val="32"/>
          <w:szCs w:val="32"/>
          <w:u w:val="single"/>
        </w:rPr>
      </w:pPr>
      <w:r w:rsidRPr="009425F7">
        <w:rPr>
          <w:rFonts w:ascii="Times New Roman" w:eastAsia="Times New Roman" w:hAnsi="Times New Roman" w:cs="Times New Roman"/>
          <w:b/>
          <w:sz w:val="32"/>
          <w:szCs w:val="32"/>
          <w:u w:val="single"/>
        </w:rPr>
        <w:t>Esztétikai szükségletek kielégítése</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környezet (természeti és társadalmi) esztétikai hatásainak észleltetése, a befogadásra nevelés.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esztétikai élményszerűség biztosítása.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Az esztétikai szükségletek fejlesztése (igény, ízlés formálása) az </w:t>
      </w:r>
      <w:proofErr w:type="spellStart"/>
      <w:r w:rsidRPr="009425F7">
        <w:rPr>
          <w:rFonts w:ascii="Times New Roman" w:eastAsia="Times New Roman" w:hAnsi="Times New Roman" w:cs="Times New Roman"/>
          <w:sz w:val="28"/>
          <w:szCs w:val="28"/>
        </w:rPr>
        <w:t>ingergazdag</w:t>
      </w:r>
      <w:proofErr w:type="spellEnd"/>
      <w:r w:rsidRPr="009425F7">
        <w:rPr>
          <w:rFonts w:ascii="Times New Roman" w:eastAsia="Times New Roman" w:hAnsi="Times New Roman" w:cs="Times New Roman"/>
          <w:sz w:val="28"/>
          <w:szCs w:val="28"/>
        </w:rPr>
        <w:t xml:space="preserve">, esztétikus környezettel, tárgyi világgal.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esztétikai tevékenységek önkifejező szerepének támogatása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esztétikai tevékenységek természetéből adódó komplexitás érvényesítése (az élmények, az alkotó tevékenységek biztosítása).</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Az esztétikai ízlés megalapozásával, az egyéni eltérések toleranciájának érvényesítése.</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egyéni fejlődési ütemhez, érdeklődéshez és élményvilághoz alkalmazkodó differenciált fejlődés segítése.</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Óvodába érkezéskor, szabadidőben, naponta minél többször egyéni beszélgetős kapcsolatot teremtünk, amikor érdeklődéssel hallgatjuk a gyerekek óvodán kívüli élményeit.</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Mesét, verset és mondókát naponta többször is mondogatunk, amikor a szituáció azt kínálja. Vegyes életkorú csoportokban a kisebbekkel először egyénenként, két-három gyermekkel mondókázgatunk, mesélgetünk, fokozatosan bővítjük a hallgatók körét.</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naponta kezdeményezett mesélésünk közvetíti a magyar mesék jellegzetes szó- és kifejezés fordulatait, ezzel bővítjük a gyermekek aktív és passzív szókincsét.</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Szokássá alakítjuk a gyermekek mesélését, játékban, szabadidőben, vagy a pihenés előtti időszakban. A bábozás, dramatizálás eszközeit mindennap hozzáférhetővé tesszük, hogy ez a tevékenység beépülhessen a gyermekek játékába. </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gondozási tevékenységek során odafigyeléssel támogatjuk a gyermekeket testi szükségleteik megfogalmazására. A naponta szervezett mindennapos testneveléseken, a heti egy alkalommal vezetett testnevelési foglalkozásokon a szabályjátékokhoz és utánzó játékokhoz téri relációkat, kifejező szókapcsolatokat mondunk.</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Amikor a gimnasztikai gyakorlatokat, játékos utánzó mozgásokat megfogalmazzuk, közléseink szemléletesek, sok hasonlatot tartalmaznak. Az időjárás adta lehetőségek szerint a testneveléseket vagy szabadban, vagy nyitott ablaknál tartjuk, sok légző gyakorlatot, játékos hangutánzást ütemezünk be a beszélőszervek edzésére, a légzéstechnika javítására.</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Naponta alkalmat adunk a firkálgatástól elvezető rajzolásra, a gyermekek produktumaiból kiinduló kérdésekkel finoman késztetjük a gyermekeket a képek, firkák megnevezésére. A vizuális nevelés alkalmával az anyagok tulajdonságait szóban is megfogalmazzuk.</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Öltözések alkalmával elmondjuk és elmondatjuk az időjárás jellemzőit, sokszor használjuk az évszak adta időjárás jellemző kifejezéseit. Játékidőben, szabadidőben játszunk hallás- és ritmusérzék fejlesztő játékokat, annak érdekében, hogy a finom zörejek és hangszínek közötti különbségek hallását, kifejezését a gyermekek gyakorolhassák.</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játékában megragadjuk a téri relációk és számbeli összefüggések kifejezésének lehetőségeit, a heti egy rendszerességgel szervezett matematikai játékok során számfogalmakat, és a relációs összefüggések szóbeli változatát közvetítjük.</w:t>
      </w:r>
    </w:p>
    <w:p w:rsidR="009425F7" w:rsidRPr="009425F7" w:rsidRDefault="009425F7" w:rsidP="009425F7">
      <w:pPr>
        <w:numPr>
          <w:ilvl w:val="0"/>
          <w:numId w:val="10"/>
        </w:numPr>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napirendi tevékenységek megvalósításakor csak a szükséges mértékig alkalmazunk egész csoportnak szóló utasítást, többnyire egyéni és kisebb csoportos beszélgetéseket szervezünk.</w:t>
      </w:r>
    </w:p>
    <w:p w:rsidR="009425F7" w:rsidRPr="009425F7" w:rsidRDefault="009425F7" w:rsidP="009425F7">
      <w:pPr>
        <w:suppressAutoHyphens/>
        <w:autoSpaceDN w:val="0"/>
        <w:spacing w:line="360" w:lineRule="auto"/>
        <w:jc w:val="both"/>
        <w:rPr>
          <w:rFonts w:ascii="Times New Roman" w:eastAsia="Times New Roman" w:hAnsi="Times New Roman" w:cs="Times New Roman"/>
          <w:sz w:val="28"/>
          <w:szCs w:val="28"/>
        </w:rPr>
      </w:pPr>
    </w:p>
    <w:p w:rsidR="009425F7" w:rsidRPr="009425F7" w:rsidRDefault="009425F7" w:rsidP="009425F7">
      <w:pPr>
        <w:suppressAutoHyphens/>
        <w:autoSpaceDN w:val="0"/>
        <w:spacing w:line="360" w:lineRule="auto"/>
        <w:jc w:val="both"/>
        <w:rPr>
          <w:rFonts w:ascii="Times New Roman" w:eastAsia="Times New Roman" w:hAnsi="Times New Roman" w:cs="Times New Roman"/>
          <w:sz w:val="28"/>
          <w:szCs w:val="28"/>
        </w:rPr>
      </w:pPr>
    </w:p>
    <w:p w:rsidR="009425F7" w:rsidRPr="009425F7" w:rsidRDefault="009425F7" w:rsidP="009425F7">
      <w:pPr>
        <w:spacing w:after="120" w:line="240" w:lineRule="auto"/>
        <w:ind w:left="435"/>
        <w:contextualSpacing/>
        <w:rPr>
          <w:rFonts w:ascii="Calibri" w:eastAsia="Times New Roman" w:hAnsi="Calibri" w:cs="Times New Roman"/>
          <w:sz w:val="20"/>
          <w:szCs w:val="20"/>
        </w:rPr>
      </w:pPr>
    </w:p>
    <w:p w:rsidR="009425F7" w:rsidRPr="009425F7" w:rsidRDefault="009425F7" w:rsidP="009425F7">
      <w:pPr>
        <w:spacing w:after="120" w:line="360" w:lineRule="auto"/>
        <w:ind w:left="435"/>
        <w:contextualSpacing/>
        <w:jc w:val="both"/>
        <w:rPr>
          <w:rFonts w:ascii="Times New Roman" w:eastAsia="Times New Roman" w:hAnsi="Times New Roman" w:cs="Times New Roman"/>
          <w:b/>
          <w:sz w:val="32"/>
          <w:szCs w:val="32"/>
          <w:u w:val="single"/>
        </w:rPr>
      </w:pPr>
      <w:r w:rsidRPr="009425F7">
        <w:rPr>
          <w:rFonts w:ascii="Times New Roman" w:eastAsia="Times New Roman" w:hAnsi="Times New Roman" w:cs="Times New Roman"/>
          <w:b/>
          <w:sz w:val="32"/>
          <w:szCs w:val="32"/>
          <w:u w:val="single"/>
        </w:rPr>
        <w:t>Az óvodapedagógus tevékenysége az anyanyelv fejlesztése és a kommunikáció különböző formáinak kialakítása területén:</w:t>
      </w:r>
    </w:p>
    <w:p w:rsidR="009425F7" w:rsidRPr="009425F7" w:rsidRDefault="009425F7" w:rsidP="009425F7">
      <w:pPr>
        <w:spacing w:after="120" w:line="360" w:lineRule="auto"/>
        <w:ind w:left="435"/>
        <w:contextualSpacing/>
        <w:jc w:val="both"/>
        <w:rPr>
          <w:rFonts w:ascii="Calibri" w:eastAsia="Times New Roman" w:hAnsi="Calibri" w:cs="Times New Roman"/>
          <w:sz w:val="20"/>
          <w:szCs w:val="20"/>
        </w:rPr>
      </w:pPr>
      <w:r w:rsidRPr="009425F7">
        <w:rPr>
          <w:rFonts w:ascii="Times New Roman" w:eastAsia="Times New Roman" w:hAnsi="Times New Roman" w:cs="Times New Roman"/>
          <w:sz w:val="28"/>
          <w:szCs w:val="28"/>
        </w:rPr>
        <w:t xml:space="preserve"> </w:t>
      </w:r>
      <w:r w:rsidRPr="009425F7">
        <w:rPr>
          <w:rFonts w:ascii="Symbol" w:eastAsia="Symbol" w:hAnsi="Symbol" w:cs="Symbol"/>
          <w:sz w:val="28"/>
          <w:szCs w:val="28"/>
        </w:rPr>
        <w:t></w:t>
      </w:r>
      <w:r w:rsidRPr="009425F7">
        <w:rPr>
          <w:rFonts w:ascii="Times New Roman" w:eastAsia="Times New Roman" w:hAnsi="Times New Roman" w:cs="Times New Roman"/>
          <w:sz w:val="28"/>
          <w:szCs w:val="28"/>
        </w:rPr>
        <w:t xml:space="preserve"> Az óvodapedagógus és a felnőtt tiszta, szép beszéde, a példamutató környezet. </w:t>
      </w:r>
    </w:p>
    <w:p w:rsidR="009425F7" w:rsidRPr="009425F7" w:rsidRDefault="009425F7" w:rsidP="009425F7">
      <w:pPr>
        <w:spacing w:after="120" w:line="360" w:lineRule="auto"/>
        <w:ind w:left="435"/>
        <w:contextualSpacing/>
        <w:jc w:val="both"/>
        <w:rPr>
          <w:rFonts w:ascii="Calibri" w:eastAsia="Times New Roman" w:hAnsi="Calibri" w:cs="Times New Roman"/>
          <w:sz w:val="20"/>
          <w:szCs w:val="20"/>
        </w:rPr>
      </w:pPr>
      <w:r w:rsidRPr="009425F7">
        <w:rPr>
          <w:rFonts w:ascii="Symbol" w:eastAsia="Symbol" w:hAnsi="Symbol" w:cs="Symbol"/>
          <w:sz w:val="28"/>
          <w:szCs w:val="28"/>
        </w:rPr>
        <w:t></w:t>
      </w:r>
      <w:r w:rsidRPr="009425F7">
        <w:rPr>
          <w:rFonts w:ascii="Times New Roman" w:eastAsia="Times New Roman" w:hAnsi="Times New Roman" w:cs="Times New Roman"/>
          <w:sz w:val="28"/>
          <w:szCs w:val="28"/>
        </w:rPr>
        <w:t xml:space="preserve"> Munkája során érthetően és a pedagógiai céljainak megfelelően kommunikál. </w:t>
      </w:r>
    </w:p>
    <w:p w:rsidR="009425F7" w:rsidRPr="009425F7" w:rsidRDefault="009425F7" w:rsidP="009425F7">
      <w:pPr>
        <w:spacing w:after="120" w:line="360" w:lineRule="auto"/>
        <w:ind w:left="435"/>
        <w:contextualSpacing/>
        <w:jc w:val="both"/>
        <w:rPr>
          <w:rFonts w:ascii="Calibri" w:eastAsia="Times New Roman" w:hAnsi="Calibri" w:cs="Times New Roman"/>
          <w:sz w:val="20"/>
          <w:szCs w:val="20"/>
        </w:rPr>
      </w:pPr>
      <w:r w:rsidRPr="009425F7">
        <w:rPr>
          <w:rFonts w:ascii="Symbol" w:eastAsia="Symbol" w:hAnsi="Symbol" w:cs="Symbol"/>
          <w:sz w:val="28"/>
          <w:szCs w:val="28"/>
        </w:rPr>
        <w:t></w:t>
      </w:r>
      <w:r w:rsidRPr="009425F7">
        <w:rPr>
          <w:rFonts w:ascii="Times New Roman" w:eastAsia="Times New Roman" w:hAnsi="Times New Roman" w:cs="Times New Roman"/>
          <w:sz w:val="28"/>
          <w:szCs w:val="28"/>
        </w:rPr>
        <w:t xml:space="preserve"> Tudatosan ösztönzi a gyermekek egyéni és egymás közötti kommunikációját. </w:t>
      </w:r>
    </w:p>
    <w:p w:rsidR="009425F7" w:rsidRPr="009425F7" w:rsidRDefault="009425F7" w:rsidP="009425F7">
      <w:pPr>
        <w:spacing w:after="120" w:line="360" w:lineRule="auto"/>
        <w:ind w:left="435"/>
        <w:contextualSpacing/>
        <w:jc w:val="both"/>
        <w:rPr>
          <w:rFonts w:ascii="Calibri" w:eastAsia="Times New Roman" w:hAnsi="Calibri" w:cs="Times New Roman"/>
          <w:sz w:val="20"/>
          <w:szCs w:val="20"/>
        </w:rPr>
      </w:pPr>
      <w:r w:rsidRPr="009425F7">
        <w:rPr>
          <w:rFonts w:ascii="Symbol" w:eastAsia="Symbol" w:hAnsi="Symbol" w:cs="Symbol"/>
          <w:sz w:val="28"/>
          <w:szCs w:val="28"/>
        </w:rPr>
        <w:t></w:t>
      </w:r>
      <w:r w:rsidRPr="009425F7">
        <w:rPr>
          <w:rFonts w:ascii="Times New Roman" w:eastAsia="Times New Roman" w:hAnsi="Times New Roman" w:cs="Times New Roman"/>
          <w:sz w:val="28"/>
          <w:szCs w:val="28"/>
        </w:rPr>
        <w:t xml:space="preserve"> A gyermek egyéni beszéd-sajátosságainak figyelemmel kísérése. </w:t>
      </w:r>
    </w:p>
    <w:p w:rsidR="009425F7" w:rsidRPr="009425F7" w:rsidRDefault="009425F7" w:rsidP="009425F7">
      <w:pPr>
        <w:spacing w:after="120" w:line="360" w:lineRule="auto"/>
        <w:ind w:left="435"/>
        <w:contextualSpacing/>
        <w:jc w:val="both"/>
        <w:rPr>
          <w:rFonts w:ascii="Calibri" w:eastAsia="Times New Roman" w:hAnsi="Calibri" w:cs="Times New Roman"/>
          <w:sz w:val="20"/>
          <w:szCs w:val="20"/>
        </w:rPr>
      </w:pPr>
      <w:r w:rsidRPr="009425F7">
        <w:rPr>
          <w:rFonts w:ascii="Symbol" w:eastAsia="Symbol" w:hAnsi="Symbol" w:cs="Symbol"/>
          <w:sz w:val="28"/>
          <w:szCs w:val="28"/>
        </w:rPr>
        <w:t></w:t>
      </w:r>
      <w:r w:rsidRPr="009425F7">
        <w:rPr>
          <w:rFonts w:ascii="Times New Roman" w:eastAsia="Times New Roman" w:hAnsi="Times New Roman" w:cs="Times New Roman"/>
          <w:sz w:val="28"/>
          <w:szCs w:val="28"/>
        </w:rPr>
        <w:t xml:space="preserve"> Az óvodai környezet tevékenységgel gazdag élete, kellemes, nyugodt légköre.</w:t>
      </w:r>
    </w:p>
    <w:p w:rsidR="009425F7" w:rsidRPr="009425F7" w:rsidRDefault="009425F7" w:rsidP="009425F7">
      <w:pPr>
        <w:spacing w:after="120" w:line="360" w:lineRule="auto"/>
        <w:ind w:left="435"/>
        <w:contextualSpacing/>
        <w:jc w:val="both"/>
        <w:rPr>
          <w:rFonts w:ascii="Times New Roman" w:eastAsia="Times New Roman" w:hAnsi="Times New Roman" w:cs="Times New Roman"/>
          <w:sz w:val="28"/>
          <w:szCs w:val="28"/>
        </w:rPr>
      </w:pPr>
    </w:p>
    <w:p w:rsidR="009425F7" w:rsidRPr="009425F7" w:rsidRDefault="009425F7" w:rsidP="009425F7">
      <w:pPr>
        <w:spacing w:after="120" w:line="360" w:lineRule="auto"/>
        <w:ind w:left="435"/>
        <w:contextualSpacing/>
        <w:jc w:val="both"/>
        <w:rPr>
          <w:rFonts w:ascii="Calibri" w:eastAsia="Times New Roman" w:hAnsi="Calibri" w:cs="Times New Roman"/>
          <w:sz w:val="20"/>
          <w:szCs w:val="20"/>
        </w:rPr>
      </w:pPr>
      <w:r w:rsidRPr="009425F7">
        <w:rPr>
          <w:rFonts w:ascii="Times New Roman" w:eastAsia="Times New Roman" w:hAnsi="Times New Roman" w:cs="Times New Roman"/>
          <w:sz w:val="28"/>
          <w:szCs w:val="28"/>
        </w:rPr>
        <w:lastRenderedPageBreak/>
        <w:t xml:space="preserve"> Az óvodai élet fontos jellemzője a játékon, játékosságon túl a közösség jellege. Kapcsolatteremtésen, kapcsolattartáson, érzelmi alapokon nyilvánul meg, ami kommunikáció útján megy végbe. Az óvodapedagógus tudatosan alkalmazza a közösségfejlesztés változatos módszereit, a játék és más élmény gazdag tevékenység, program során. A kommunikációs kultúra érzelmi nevelés, szocializáció, kommunikációs képességek fejlesztésére rendkívül jól alkalmazhatók a dramatikus játékok, melyek mind kommunikációs gyakorlatok. A közös játékok alkalmat adnak a normák fokozatos beépülésére, amely az önkontroll kialakulását segíti elő. A drámajáték fontos eszköze a kezdeményezéseknek, a készségek, képességek, viselkedési módok, magatartásformák fejlesztésének. Az érzelmi feloldódáson, önismereten túl lehetőség biztosítható a verbális kommunikáció csiszolására, különböző szocializációs képességek fejlesztésére, amely önálló gondolkodásra, ill. másokban rejlő érzelmi, erkölcsi, esztétikum felfedezésére is ösztönöz. Alkalmasak a közösségi alkotó ember személyiségjegyeinek (másokra figyelmet fordító, empatikus, önismerettel bíró, önmagát építő, gyors helyzetfelismerő, gondolkodó, cselekvő) kialakítására.</w:t>
      </w:r>
    </w:p>
    <w:p w:rsidR="009425F7" w:rsidRPr="009425F7" w:rsidRDefault="009425F7" w:rsidP="009425F7">
      <w:pPr>
        <w:spacing w:after="120" w:line="360" w:lineRule="auto"/>
        <w:jc w:val="both"/>
        <w:rPr>
          <w:rFonts w:ascii="Times New Roman" w:eastAsia="Times New Roman" w:hAnsi="Times New Roman" w:cs="Times New Roman"/>
          <w:sz w:val="32"/>
          <w:szCs w:val="32"/>
          <w:u w:val="single"/>
        </w:rPr>
      </w:pPr>
    </w:p>
    <w:p w:rsidR="009425F7" w:rsidRPr="009425F7" w:rsidRDefault="009425F7" w:rsidP="009425F7">
      <w:pPr>
        <w:tabs>
          <w:tab w:val="left" w:pos="993"/>
        </w:tabs>
        <w:spacing w:after="120" w:line="360" w:lineRule="auto"/>
        <w:jc w:val="both"/>
        <w:rPr>
          <w:rFonts w:ascii="Calibri" w:eastAsia="Times New Roman" w:hAnsi="Calibri" w:cs="Times New Roman"/>
          <w:b/>
          <w:sz w:val="20"/>
          <w:szCs w:val="20"/>
        </w:rPr>
      </w:pPr>
      <w:r w:rsidRPr="009425F7">
        <w:rPr>
          <w:rFonts w:ascii="Times New Roman" w:eastAsia="Times New Roman" w:hAnsi="Times New Roman" w:cs="Times New Roman"/>
          <w:b/>
          <w:sz w:val="32"/>
          <w:szCs w:val="32"/>
          <w:u w:val="single"/>
        </w:rPr>
        <w:t>A fejlődés jellemzői az óvodáskor végére</w:t>
      </w:r>
      <w:r w:rsidRPr="009425F7">
        <w:rPr>
          <w:rFonts w:ascii="Times New Roman" w:eastAsia="Times New Roman" w:hAnsi="Times New Roman" w:cs="Times New Roman"/>
          <w:b/>
          <w:sz w:val="32"/>
          <w:szCs w:val="32"/>
        </w:rPr>
        <w:t xml:space="preserve">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Önálló, rugalmas, problémamegoldó gondolkodás fejlődése.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Értelmi képességek fejlődése.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Érzelmi képességek fejlődése. </w:t>
      </w:r>
    </w:p>
    <w:p w:rsidR="009425F7" w:rsidRPr="009425F7" w:rsidRDefault="009425F7" w:rsidP="009425F7">
      <w:pPr>
        <w:numPr>
          <w:ilvl w:val="0"/>
          <w:numId w:val="11"/>
        </w:numPr>
        <w:tabs>
          <w:tab w:val="left" w:pos="993"/>
        </w:tabs>
        <w:suppressAutoHyphens/>
        <w:autoSpaceDN w:val="0"/>
        <w:spacing w:after="120" w:line="360" w:lineRule="auto"/>
        <w:jc w:val="both"/>
        <w:rPr>
          <w:rFonts w:ascii="Calibri" w:eastAsia="Times New Roman" w:hAnsi="Calibri" w:cs="Times New Roman"/>
          <w:sz w:val="20"/>
          <w:szCs w:val="20"/>
        </w:rPr>
      </w:pPr>
      <w:r w:rsidRPr="009425F7">
        <w:rPr>
          <w:rFonts w:ascii="Times New Roman" w:eastAsia="Times New Roman" w:hAnsi="Times New Roman" w:cs="Times New Roman"/>
          <w:sz w:val="28"/>
          <w:szCs w:val="28"/>
        </w:rPr>
        <w:t xml:space="preserve">Szociális kompetenciák fejlődése (együttműködés, tolerancia) </w:t>
      </w:r>
      <w:r w:rsidRPr="009425F7">
        <w:rPr>
          <w:rFonts w:ascii="Symbol" w:eastAsia="Symbol" w:hAnsi="Symbol" w:cs="Symbol"/>
          <w:sz w:val="20"/>
          <w:szCs w:val="20"/>
        </w:rPr>
        <w:t></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Kommunikációs képességek fejlődése.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Non verbális kommunikáció jelzéseinek érzékelése, és helyes alkalmazása.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 világra nyitott, derűs személyiség.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gyerekek aktívan használják a tapasztalatok során bővült szókincsüket.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 Összefüggő beszédükben, elbeszélésükben sok a szóismétlés, kötőszóhalmozás.</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Elbeszélésük folyamatos, de gyakran még nem követi a történések logikai, időbeli sorrendjét.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Páros és csoportos beszédhelyzetekben megfelelő beszédfordulatokkal és viselkedési formákkal teremtik meg és tartják fenn kapcsolatot.</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Nyugodtan, figyelmesen tudják végighallgatni az óvónőt, és ha párbeszédben vesznek, részt többnyire végig várják a másik megnyilatkozását.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Saját kérdésüket, válaszukat, kiegészítő gondolatukat ahhoz igazítják.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Helyesen használják a névmásokat, a névutókat, a jövő idejű igeidőt és az igemódokat. </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Kialakult a beszédhelyzethez és az anyanyelvi szabályokhoz illeszkedő, jól érthető, többnyire megfelelő hangsúlyozású, hanglejtésű </w:t>
      </w:r>
      <w:proofErr w:type="spellStart"/>
      <w:r w:rsidRPr="009425F7">
        <w:rPr>
          <w:rFonts w:ascii="Times New Roman" w:eastAsia="Times New Roman" w:hAnsi="Times New Roman" w:cs="Times New Roman"/>
          <w:sz w:val="28"/>
          <w:szCs w:val="28"/>
        </w:rPr>
        <w:t>hangerőjű</w:t>
      </w:r>
      <w:proofErr w:type="spellEnd"/>
      <w:r w:rsidRPr="009425F7">
        <w:rPr>
          <w:rFonts w:ascii="Times New Roman" w:eastAsia="Times New Roman" w:hAnsi="Times New Roman" w:cs="Times New Roman"/>
          <w:sz w:val="28"/>
          <w:szCs w:val="28"/>
        </w:rPr>
        <w:t xml:space="preserve"> és sebességű beszéd.</w:t>
      </w:r>
    </w:p>
    <w:p w:rsidR="009425F7" w:rsidRPr="009425F7" w:rsidRDefault="009425F7" w:rsidP="009425F7">
      <w:pPr>
        <w:numPr>
          <w:ilvl w:val="0"/>
          <w:numId w:val="11"/>
        </w:numPr>
        <w:tabs>
          <w:tab w:val="left" w:pos="993"/>
        </w:tabs>
        <w:suppressAutoHyphens/>
        <w:autoSpaceDN w:val="0"/>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Beszédjüket személyiségüknek és az aktuális helyzet által kiváltott érzelmeknek megfelelő természetes gesztusokkal, arcjátékkal kísérik.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Tisztán ejtenek minden beszédhangot.</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numPr>
          <w:ilvl w:val="0"/>
          <w:numId w:val="1"/>
        </w:numPr>
        <w:spacing w:after="120" w:line="360" w:lineRule="auto"/>
        <w:contextualSpacing/>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NEVELÉS ESZKÖZEI</w:t>
      </w:r>
    </w:p>
    <w:p w:rsidR="009425F7" w:rsidRPr="009425F7" w:rsidRDefault="009425F7" w:rsidP="009425F7">
      <w:pPr>
        <w:spacing w:after="120" w:line="360" w:lineRule="auto"/>
        <w:rPr>
          <w:rFonts w:ascii="Times New Roman" w:eastAsia="Times New Roman" w:hAnsi="Times New Roman" w:cs="Times New Roman"/>
          <w:b/>
          <w:sz w:val="28"/>
          <w:szCs w:val="28"/>
        </w:rPr>
      </w:pPr>
    </w:p>
    <w:p w:rsidR="009425F7" w:rsidRPr="009425F7" w:rsidRDefault="009425F7" w:rsidP="009425F7">
      <w:pPr>
        <w:widowControl w:val="0"/>
        <w:numPr>
          <w:ilvl w:val="0"/>
          <w:numId w:val="51"/>
        </w:numPr>
        <w:tabs>
          <w:tab w:val="left" w:pos="729"/>
        </w:tabs>
        <w:autoSpaceDE w:val="0"/>
        <w:autoSpaceDN w:val="0"/>
        <w:spacing w:before="89" w:after="0" w:line="240" w:lineRule="auto"/>
        <w:outlineLvl w:val="1"/>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JÁTÉK</w:t>
      </w:r>
    </w:p>
    <w:p w:rsidR="009425F7" w:rsidRPr="009425F7" w:rsidRDefault="009425F7" w:rsidP="009425F7">
      <w:pPr>
        <w:widowControl w:val="0"/>
        <w:autoSpaceDE w:val="0"/>
        <w:autoSpaceDN w:val="0"/>
        <w:spacing w:after="0" w:line="240" w:lineRule="auto"/>
        <w:rPr>
          <w:rFonts w:ascii="Times New Roman" w:eastAsia="Times New Roman" w:hAnsi="Times New Roman" w:cs="Times New Roman"/>
          <w:b/>
          <w:sz w:val="30"/>
          <w:szCs w:val="28"/>
        </w:rPr>
      </w:pP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b/>
          <w:sz w:val="31"/>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 játék</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célja:</w:t>
      </w:r>
    </w:p>
    <w:p w:rsidR="009425F7" w:rsidRPr="009425F7" w:rsidRDefault="009425F7" w:rsidP="009425F7">
      <w:pPr>
        <w:widowControl w:val="0"/>
        <w:autoSpaceDE w:val="0"/>
        <w:autoSpaceDN w:val="0"/>
        <w:spacing w:before="156" w:after="0" w:line="360" w:lineRule="auto"/>
        <w:ind w:left="236" w:right="24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Olyan örömteli játéklehetőségek megteremtése, amelyben a cselekvések gyakori</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átélésével a gyermekek egyéni vágyai, ötletei, élményei valóra válnak. 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során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gyermekekben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olyan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tulajdonságok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fejlődjenek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melyek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később</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elősegítik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társadalomba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beilleszkedés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képességét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(önállóság,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mások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tiszteletben tartása, kezdeményezőkészség, alá-fölérendeltség elfogadása). Így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válik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kiemelt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jelentőségű</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tájékozódó,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pszichikumot, a</w:t>
      </w:r>
      <w:r w:rsidRPr="009425F7">
        <w:rPr>
          <w:rFonts w:ascii="Times New Roman" w:eastAsia="Times New Roman" w:hAnsi="Times New Roman" w:cs="Times New Roman"/>
          <w:spacing w:val="70"/>
          <w:sz w:val="28"/>
          <w:szCs w:val="28"/>
        </w:rPr>
        <w:t xml:space="preserve"> </w:t>
      </w:r>
      <w:r w:rsidRPr="009425F7">
        <w:rPr>
          <w:rFonts w:ascii="Times New Roman" w:eastAsia="Times New Roman" w:hAnsi="Times New Roman" w:cs="Times New Roman"/>
          <w:sz w:val="28"/>
          <w:szCs w:val="28"/>
        </w:rPr>
        <w:t>mozgást, 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egész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személyiséget fejlesztő,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élményt adó</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tevékenységgé.</w:t>
      </w:r>
    </w:p>
    <w:p w:rsidR="009425F7" w:rsidRPr="009425F7" w:rsidRDefault="009425F7" w:rsidP="009425F7">
      <w:pPr>
        <w:widowControl w:val="0"/>
        <w:autoSpaceDE w:val="0"/>
        <w:autoSpaceDN w:val="0"/>
        <w:spacing w:before="6" w:after="0" w:line="240" w:lineRule="auto"/>
        <w:rPr>
          <w:rFonts w:ascii="Times New Roman" w:eastAsia="Times New Roman" w:hAnsi="Times New Roman" w:cs="Times New Roman"/>
          <w:sz w:val="42"/>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játék</w:t>
      </w:r>
      <w:r w:rsidRPr="009425F7">
        <w:rPr>
          <w:rFonts w:ascii="Times New Roman" w:eastAsia="Times New Roman" w:hAnsi="Times New Roman" w:cs="Times New Roman"/>
          <w:b/>
          <w:spacing w:val="-5"/>
          <w:sz w:val="28"/>
          <w:szCs w:val="20"/>
          <w:u w:val="single"/>
        </w:rPr>
        <w:t xml:space="preserve"> </w:t>
      </w:r>
      <w:r w:rsidRPr="009425F7">
        <w:rPr>
          <w:rFonts w:ascii="Times New Roman" w:eastAsia="Times New Roman" w:hAnsi="Times New Roman" w:cs="Times New Roman"/>
          <w:b/>
          <w:sz w:val="28"/>
          <w:szCs w:val="20"/>
          <w:u w:val="single"/>
        </w:rPr>
        <w:t>feladatai:</w:t>
      </w:r>
    </w:p>
    <w:p w:rsidR="009425F7" w:rsidRPr="009425F7" w:rsidRDefault="009425F7" w:rsidP="009425F7">
      <w:pPr>
        <w:widowControl w:val="0"/>
        <w:numPr>
          <w:ilvl w:val="0"/>
          <w:numId w:val="13"/>
        </w:numPr>
        <w:tabs>
          <w:tab w:val="left" w:pos="451"/>
        </w:tabs>
        <w:autoSpaceDE w:val="0"/>
        <w:autoSpaceDN w:val="0"/>
        <w:spacing w:before="155" w:after="0" w:line="360" w:lineRule="auto"/>
        <w:ind w:right="334"/>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42"/>
          <w:sz w:val="28"/>
          <w:szCs w:val="20"/>
        </w:rPr>
        <w:t xml:space="preserve"> </w:t>
      </w:r>
      <w:r w:rsidRPr="009425F7">
        <w:rPr>
          <w:rFonts w:ascii="Times New Roman" w:eastAsia="Times New Roman" w:hAnsi="Times New Roman" w:cs="Times New Roman"/>
          <w:sz w:val="28"/>
          <w:szCs w:val="20"/>
        </w:rPr>
        <w:t>játék</w:t>
      </w:r>
      <w:r w:rsidRPr="009425F7">
        <w:rPr>
          <w:rFonts w:ascii="Times New Roman" w:eastAsia="Times New Roman" w:hAnsi="Times New Roman" w:cs="Times New Roman"/>
          <w:spacing w:val="43"/>
          <w:sz w:val="28"/>
          <w:szCs w:val="20"/>
        </w:rPr>
        <w:t xml:space="preserve"> </w:t>
      </w:r>
      <w:r w:rsidRPr="009425F7">
        <w:rPr>
          <w:rFonts w:ascii="Times New Roman" w:eastAsia="Times New Roman" w:hAnsi="Times New Roman" w:cs="Times New Roman"/>
          <w:sz w:val="28"/>
          <w:szCs w:val="20"/>
        </w:rPr>
        <w:t>objektív</w:t>
      </w:r>
      <w:r w:rsidRPr="009425F7">
        <w:rPr>
          <w:rFonts w:ascii="Times New Roman" w:eastAsia="Times New Roman" w:hAnsi="Times New Roman" w:cs="Times New Roman"/>
          <w:spacing w:val="42"/>
          <w:sz w:val="28"/>
          <w:szCs w:val="20"/>
        </w:rPr>
        <w:t xml:space="preserve"> </w:t>
      </w:r>
      <w:r w:rsidRPr="009425F7">
        <w:rPr>
          <w:rFonts w:ascii="Times New Roman" w:eastAsia="Times New Roman" w:hAnsi="Times New Roman" w:cs="Times New Roman"/>
          <w:sz w:val="28"/>
          <w:szCs w:val="20"/>
        </w:rPr>
        <w:t>feltételeinek</w:t>
      </w:r>
      <w:r w:rsidRPr="009425F7">
        <w:rPr>
          <w:rFonts w:ascii="Times New Roman" w:eastAsia="Times New Roman" w:hAnsi="Times New Roman" w:cs="Times New Roman"/>
          <w:spacing w:val="43"/>
          <w:sz w:val="28"/>
          <w:szCs w:val="20"/>
        </w:rPr>
        <w:t xml:space="preserve"> </w:t>
      </w:r>
      <w:r w:rsidRPr="009425F7">
        <w:rPr>
          <w:rFonts w:ascii="Times New Roman" w:eastAsia="Times New Roman" w:hAnsi="Times New Roman" w:cs="Times New Roman"/>
          <w:sz w:val="28"/>
          <w:szCs w:val="20"/>
        </w:rPr>
        <w:t>biztosítása</w:t>
      </w:r>
      <w:r w:rsidRPr="009425F7">
        <w:rPr>
          <w:rFonts w:ascii="Times New Roman" w:eastAsia="Times New Roman" w:hAnsi="Times New Roman" w:cs="Times New Roman"/>
          <w:spacing w:val="43"/>
          <w:sz w:val="28"/>
          <w:szCs w:val="20"/>
        </w:rPr>
        <w:t xml:space="preserve"> </w:t>
      </w:r>
      <w:r w:rsidRPr="009425F7">
        <w:rPr>
          <w:rFonts w:ascii="Times New Roman" w:eastAsia="Times New Roman" w:hAnsi="Times New Roman" w:cs="Times New Roman"/>
          <w:sz w:val="28"/>
          <w:szCs w:val="20"/>
        </w:rPr>
        <w:t>(csoportlégkör,</w:t>
      </w:r>
      <w:r w:rsidRPr="009425F7">
        <w:rPr>
          <w:rFonts w:ascii="Times New Roman" w:eastAsia="Times New Roman" w:hAnsi="Times New Roman" w:cs="Times New Roman"/>
          <w:spacing w:val="44"/>
          <w:sz w:val="28"/>
          <w:szCs w:val="20"/>
        </w:rPr>
        <w:t xml:space="preserve"> </w:t>
      </w:r>
      <w:r w:rsidRPr="009425F7">
        <w:rPr>
          <w:rFonts w:ascii="Times New Roman" w:eastAsia="Times New Roman" w:hAnsi="Times New Roman" w:cs="Times New Roman"/>
          <w:sz w:val="28"/>
          <w:szCs w:val="20"/>
        </w:rPr>
        <w:t>megfelelő</w:t>
      </w:r>
      <w:r w:rsidRPr="009425F7">
        <w:rPr>
          <w:rFonts w:ascii="Times New Roman" w:eastAsia="Times New Roman" w:hAnsi="Times New Roman" w:cs="Times New Roman"/>
          <w:spacing w:val="45"/>
          <w:sz w:val="28"/>
          <w:szCs w:val="20"/>
        </w:rPr>
        <w:t xml:space="preserve"> </w:t>
      </w:r>
      <w:r w:rsidRPr="009425F7">
        <w:rPr>
          <w:rFonts w:ascii="Times New Roman" w:eastAsia="Times New Roman" w:hAnsi="Times New Roman" w:cs="Times New Roman"/>
          <w:sz w:val="28"/>
          <w:szCs w:val="20"/>
        </w:rPr>
        <w:t>élmény,</w:t>
      </w:r>
      <w:r w:rsidRPr="009425F7">
        <w:rPr>
          <w:rFonts w:ascii="Times New Roman" w:eastAsia="Times New Roman" w:hAnsi="Times New Roman" w:cs="Times New Roman"/>
          <w:spacing w:val="-67"/>
          <w:sz w:val="28"/>
          <w:szCs w:val="20"/>
        </w:rPr>
        <w:t xml:space="preserve"> </w:t>
      </w:r>
      <w:r w:rsidRPr="009425F7">
        <w:rPr>
          <w:rFonts w:ascii="Times New Roman" w:eastAsia="Times New Roman" w:hAnsi="Times New Roman" w:cs="Times New Roman"/>
          <w:sz w:val="28"/>
          <w:szCs w:val="20"/>
        </w:rPr>
        <w:t>hely</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idő, eszköz).</w:t>
      </w:r>
    </w:p>
    <w:p w:rsidR="009425F7" w:rsidRPr="009425F7" w:rsidRDefault="009425F7" w:rsidP="009425F7">
      <w:pPr>
        <w:widowControl w:val="0"/>
        <w:numPr>
          <w:ilvl w:val="0"/>
          <w:numId w:val="13"/>
        </w:numPr>
        <w:tabs>
          <w:tab w:val="left" w:pos="400"/>
        </w:tabs>
        <w:autoSpaceDE w:val="0"/>
        <w:autoSpaceDN w:val="0"/>
        <w:spacing w:after="0" w:line="321" w:lineRule="exact"/>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játékfajták</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tartalmának</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fejlesztése</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(udvari</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és</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termi</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játékok).</w:t>
      </w:r>
    </w:p>
    <w:p w:rsidR="009425F7" w:rsidRPr="009425F7" w:rsidRDefault="009425F7" w:rsidP="009425F7">
      <w:pPr>
        <w:widowControl w:val="0"/>
        <w:numPr>
          <w:ilvl w:val="0"/>
          <w:numId w:val="13"/>
        </w:numPr>
        <w:tabs>
          <w:tab w:val="left" w:pos="400"/>
        </w:tabs>
        <w:autoSpaceDE w:val="0"/>
        <w:autoSpaceDN w:val="0"/>
        <w:spacing w:before="163"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játékban</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6"/>
          <w:sz w:val="28"/>
          <w:szCs w:val="20"/>
        </w:rPr>
        <w:t xml:space="preserve"> </w:t>
      </w:r>
      <w:r w:rsidRPr="009425F7">
        <w:rPr>
          <w:rFonts w:ascii="Times New Roman" w:eastAsia="Times New Roman" w:hAnsi="Times New Roman" w:cs="Times New Roman"/>
          <w:sz w:val="28"/>
          <w:szCs w:val="20"/>
        </w:rPr>
        <w:t>beszédkészség</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fejlesztése.</w:t>
      </w:r>
    </w:p>
    <w:p w:rsidR="009425F7" w:rsidRPr="009425F7" w:rsidRDefault="009425F7" w:rsidP="009425F7">
      <w:pPr>
        <w:widowControl w:val="0"/>
        <w:numPr>
          <w:ilvl w:val="0"/>
          <w:numId w:val="13"/>
        </w:numPr>
        <w:tabs>
          <w:tab w:val="left" w:pos="489"/>
        </w:tabs>
        <w:autoSpaceDE w:val="0"/>
        <w:autoSpaceDN w:val="0"/>
        <w:spacing w:before="161" w:after="0" w:line="360" w:lineRule="auto"/>
        <w:ind w:right="326"/>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Az</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ingerszegény</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környezetből</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érkező</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gyerekek</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fejlesztő</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játékokkal</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való</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foglalkoztatása.</w:t>
      </w:r>
    </w:p>
    <w:p w:rsidR="009425F7" w:rsidRPr="009425F7" w:rsidRDefault="009425F7" w:rsidP="009425F7">
      <w:pPr>
        <w:widowControl w:val="0"/>
        <w:autoSpaceDE w:val="0"/>
        <w:autoSpaceDN w:val="0"/>
        <w:spacing w:before="6" w:after="0" w:line="240" w:lineRule="auto"/>
        <w:rPr>
          <w:rFonts w:ascii="Times New Roman" w:eastAsia="Times New Roman" w:hAnsi="Times New Roman" w:cs="Times New Roman"/>
          <w:sz w:val="42"/>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tevékenység</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megszervezése:</w:t>
      </w:r>
    </w:p>
    <w:p w:rsidR="009425F7" w:rsidRPr="009425F7" w:rsidRDefault="009425F7" w:rsidP="009425F7">
      <w:pPr>
        <w:widowControl w:val="0"/>
        <w:autoSpaceDE w:val="0"/>
        <w:autoSpaceDN w:val="0"/>
        <w:spacing w:before="155" w:after="0" w:line="360" w:lineRule="auto"/>
        <w:ind w:left="236" w:right="328"/>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kisgyermek</w:t>
      </w:r>
      <w:r w:rsidRPr="009425F7">
        <w:rPr>
          <w:rFonts w:ascii="Times New Roman" w:eastAsia="Times New Roman" w:hAnsi="Times New Roman" w:cs="Times New Roman"/>
          <w:spacing w:val="7"/>
          <w:sz w:val="28"/>
          <w:szCs w:val="28"/>
        </w:rPr>
        <w:t xml:space="preserve"> </w:t>
      </w:r>
      <w:r w:rsidRPr="009425F7">
        <w:rPr>
          <w:rFonts w:ascii="Times New Roman" w:eastAsia="Times New Roman" w:hAnsi="Times New Roman" w:cs="Times New Roman"/>
          <w:sz w:val="28"/>
          <w:szCs w:val="28"/>
        </w:rPr>
        <w:t>elsődleges</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játszótársa</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otthon</w:t>
      </w:r>
      <w:r w:rsidRPr="009425F7">
        <w:rPr>
          <w:rFonts w:ascii="Times New Roman" w:eastAsia="Times New Roman" w:hAnsi="Times New Roman" w:cs="Times New Roman"/>
          <w:spacing w:val="7"/>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7"/>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óvodában</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felnőtt</w:t>
      </w:r>
      <w:r w:rsidRPr="009425F7">
        <w:rPr>
          <w:rFonts w:ascii="Times New Roman" w:eastAsia="Times New Roman" w:hAnsi="Times New Roman" w:cs="Times New Roman"/>
          <w:spacing w:val="7"/>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szülő</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óvodapedagógus).</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szülő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óvodapedagógus</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utánozható</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mintát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ad.</w:t>
      </w:r>
    </w:p>
    <w:p w:rsidR="009425F7" w:rsidRPr="009425F7" w:rsidRDefault="009425F7" w:rsidP="009425F7">
      <w:pPr>
        <w:widowControl w:val="0"/>
        <w:autoSpaceDE w:val="0"/>
        <w:autoSpaceDN w:val="0"/>
        <w:spacing w:after="0" w:line="360" w:lineRule="auto"/>
        <w:ind w:left="236" w:right="334"/>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Kevés</w:t>
      </w:r>
      <w:r w:rsidRPr="009425F7">
        <w:rPr>
          <w:rFonts w:ascii="Times New Roman" w:eastAsia="Times New Roman" w:hAnsi="Times New Roman" w:cs="Times New Roman"/>
          <w:spacing w:val="34"/>
          <w:sz w:val="28"/>
          <w:szCs w:val="28"/>
        </w:rPr>
        <w:t xml:space="preserve"> </w:t>
      </w:r>
      <w:r w:rsidRPr="009425F7">
        <w:rPr>
          <w:rFonts w:ascii="Times New Roman" w:eastAsia="Times New Roman" w:hAnsi="Times New Roman" w:cs="Times New Roman"/>
          <w:sz w:val="28"/>
          <w:szCs w:val="28"/>
        </w:rPr>
        <w:t>szabállyal</w:t>
      </w:r>
      <w:r w:rsidRPr="009425F7">
        <w:rPr>
          <w:rFonts w:ascii="Times New Roman" w:eastAsia="Times New Roman" w:hAnsi="Times New Roman" w:cs="Times New Roman"/>
          <w:spacing w:val="36"/>
          <w:sz w:val="28"/>
          <w:szCs w:val="28"/>
        </w:rPr>
        <w:t xml:space="preserve"> </w:t>
      </w:r>
      <w:r w:rsidRPr="009425F7">
        <w:rPr>
          <w:rFonts w:ascii="Times New Roman" w:eastAsia="Times New Roman" w:hAnsi="Times New Roman" w:cs="Times New Roman"/>
          <w:sz w:val="28"/>
          <w:szCs w:val="28"/>
        </w:rPr>
        <w:t>olyan</w:t>
      </w:r>
      <w:r w:rsidRPr="009425F7">
        <w:rPr>
          <w:rFonts w:ascii="Times New Roman" w:eastAsia="Times New Roman" w:hAnsi="Times New Roman" w:cs="Times New Roman"/>
          <w:spacing w:val="37"/>
          <w:sz w:val="28"/>
          <w:szCs w:val="28"/>
        </w:rPr>
        <w:t xml:space="preserve"> </w:t>
      </w:r>
      <w:r w:rsidRPr="009425F7">
        <w:rPr>
          <w:rFonts w:ascii="Times New Roman" w:eastAsia="Times New Roman" w:hAnsi="Times New Roman" w:cs="Times New Roman"/>
          <w:sz w:val="28"/>
          <w:szCs w:val="28"/>
        </w:rPr>
        <w:t>lehetőséget</w:t>
      </w:r>
      <w:r w:rsidRPr="009425F7">
        <w:rPr>
          <w:rFonts w:ascii="Times New Roman" w:eastAsia="Times New Roman" w:hAnsi="Times New Roman" w:cs="Times New Roman"/>
          <w:spacing w:val="36"/>
          <w:sz w:val="28"/>
          <w:szCs w:val="28"/>
        </w:rPr>
        <w:t xml:space="preserve"> </w:t>
      </w:r>
      <w:r w:rsidRPr="009425F7">
        <w:rPr>
          <w:rFonts w:ascii="Times New Roman" w:eastAsia="Times New Roman" w:hAnsi="Times New Roman" w:cs="Times New Roman"/>
          <w:sz w:val="28"/>
          <w:szCs w:val="28"/>
        </w:rPr>
        <w:t>biztosítunk</w:t>
      </w:r>
      <w:r w:rsidRPr="009425F7">
        <w:rPr>
          <w:rFonts w:ascii="Times New Roman" w:eastAsia="Times New Roman" w:hAnsi="Times New Roman" w:cs="Times New Roman"/>
          <w:spacing w:val="43"/>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36"/>
          <w:sz w:val="28"/>
          <w:szCs w:val="28"/>
        </w:rPr>
        <w:t xml:space="preserve"> </w:t>
      </w:r>
      <w:r w:rsidRPr="009425F7">
        <w:rPr>
          <w:rFonts w:ascii="Times New Roman" w:eastAsia="Times New Roman" w:hAnsi="Times New Roman" w:cs="Times New Roman"/>
          <w:sz w:val="28"/>
          <w:szCs w:val="28"/>
        </w:rPr>
        <w:t>csoportban,</w:t>
      </w:r>
      <w:r w:rsidRPr="009425F7">
        <w:rPr>
          <w:rFonts w:ascii="Times New Roman" w:eastAsia="Times New Roman" w:hAnsi="Times New Roman" w:cs="Times New Roman"/>
          <w:spacing w:val="35"/>
          <w:sz w:val="28"/>
          <w:szCs w:val="28"/>
        </w:rPr>
        <w:t xml:space="preserve"> </w:t>
      </w:r>
      <w:r w:rsidRPr="009425F7">
        <w:rPr>
          <w:rFonts w:ascii="Times New Roman" w:eastAsia="Times New Roman" w:hAnsi="Times New Roman" w:cs="Times New Roman"/>
          <w:sz w:val="28"/>
          <w:szCs w:val="28"/>
        </w:rPr>
        <w:t>ahol</w:t>
      </w:r>
      <w:r w:rsidRPr="009425F7">
        <w:rPr>
          <w:rFonts w:ascii="Times New Roman" w:eastAsia="Times New Roman" w:hAnsi="Times New Roman" w:cs="Times New Roman"/>
          <w:spacing w:val="35"/>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36"/>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kedvük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szerint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szabadon</w:t>
      </w:r>
      <w:r w:rsidRPr="009425F7">
        <w:rPr>
          <w:rFonts w:ascii="Times New Roman" w:eastAsia="Times New Roman" w:hAnsi="Times New Roman" w:cs="Times New Roman"/>
          <w:spacing w:val="68"/>
          <w:sz w:val="28"/>
          <w:szCs w:val="28"/>
        </w:rPr>
        <w:t xml:space="preserve"> </w:t>
      </w:r>
      <w:proofErr w:type="gramStart"/>
      <w:r w:rsidRPr="009425F7">
        <w:rPr>
          <w:rFonts w:ascii="Times New Roman" w:eastAsia="Times New Roman" w:hAnsi="Times New Roman" w:cs="Times New Roman"/>
          <w:sz w:val="28"/>
          <w:szCs w:val="28"/>
        </w:rPr>
        <w:t>választhatnak  a</w:t>
      </w:r>
      <w:proofErr w:type="gramEnd"/>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különböző</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játéktevékenységekben,</w:t>
      </w:r>
    </w:p>
    <w:p w:rsidR="009425F7" w:rsidRPr="009425F7" w:rsidRDefault="009425F7" w:rsidP="009425F7">
      <w:pPr>
        <w:spacing w:after="120" w:line="360" w:lineRule="auto"/>
        <w:rPr>
          <w:rFonts w:ascii="Calibri" w:eastAsia="Times New Roman" w:hAnsi="Calibri" w:cs="Times New Roman"/>
          <w:sz w:val="20"/>
          <w:szCs w:val="20"/>
        </w:rPr>
        <w:sectPr w:rsidR="009425F7" w:rsidRPr="009425F7" w:rsidSect="00410670">
          <w:footerReference w:type="default" r:id="rId8"/>
          <w:pgSz w:w="11910" w:h="16840"/>
          <w:pgMar w:top="1320" w:right="1160" w:bottom="960" w:left="1180" w:header="0" w:footer="700" w:gutter="0"/>
          <w:cols w:space="708"/>
          <w:titlePg/>
          <w:docGrid w:linePitch="272"/>
        </w:sectPr>
      </w:pPr>
    </w:p>
    <w:p w:rsidR="009425F7" w:rsidRPr="009425F7" w:rsidRDefault="009425F7" w:rsidP="009425F7">
      <w:pPr>
        <w:widowControl w:val="0"/>
        <w:autoSpaceDE w:val="0"/>
        <w:autoSpaceDN w:val="0"/>
        <w:spacing w:before="70" w:after="0" w:line="362" w:lineRule="auto"/>
        <w:ind w:left="236" w:right="332"/>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lastRenderedPageBreak/>
        <w:t>eszközökben</w:t>
      </w:r>
      <w:proofErr w:type="gramEnd"/>
      <w:r w:rsidRPr="009425F7">
        <w:rPr>
          <w:rFonts w:ascii="Times New Roman" w:eastAsia="Times New Roman" w:hAnsi="Times New Roman" w:cs="Times New Roman"/>
          <w:sz w:val="28"/>
          <w:szCs w:val="28"/>
        </w:rPr>
        <w:t>. Szabadon választhassák meg társaikat és a választott játékhoz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szükséges eszközöket,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anyagokat.</w:t>
      </w:r>
    </w:p>
    <w:p w:rsidR="009425F7" w:rsidRPr="009425F7" w:rsidRDefault="009425F7" w:rsidP="009425F7">
      <w:pPr>
        <w:widowControl w:val="0"/>
        <w:autoSpaceDE w:val="0"/>
        <w:autoSpaceDN w:val="0"/>
        <w:spacing w:after="0" w:line="360" w:lineRule="auto"/>
        <w:ind w:left="236" w:right="330"/>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kiegyensúlyozott játékhoz megfelelő csoportlégkörre, helyre, időre, élményre</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van szükség:</w:t>
      </w:r>
    </w:p>
    <w:p w:rsidR="009425F7" w:rsidRPr="009425F7" w:rsidRDefault="009425F7" w:rsidP="009425F7">
      <w:pPr>
        <w:widowControl w:val="0"/>
        <w:autoSpaceDE w:val="0"/>
        <w:autoSpaceDN w:val="0"/>
        <w:spacing w:after="0" w:line="362" w:lineRule="auto"/>
        <w:ind w:left="236" w:right="26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óvónő a játékidő szabályait alakítsa ki és tartassa be. Szokassa a gyerekeket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arra,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viszonylagos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rendet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tartsanak.</w:t>
      </w:r>
    </w:p>
    <w:p w:rsidR="009425F7" w:rsidRPr="009425F7" w:rsidRDefault="009425F7" w:rsidP="009425F7">
      <w:pPr>
        <w:widowControl w:val="0"/>
        <w:autoSpaceDE w:val="0"/>
        <w:autoSpaceDN w:val="0"/>
        <w:spacing w:after="0" w:line="360" w:lineRule="auto"/>
        <w:ind w:left="236" w:right="32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szabályjáték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során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kedvük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szerint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szabadon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választhatnak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különböző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játékszerepekben,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feszélyezés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nélkül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tudjanak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önállóan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társaikkal</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önfeledten</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játszani.</w:t>
      </w:r>
    </w:p>
    <w:p w:rsidR="009425F7" w:rsidRPr="009425F7" w:rsidRDefault="009425F7" w:rsidP="009425F7">
      <w:pPr>
        <w:widowControl w:val="0"/>
        <w:autoSpaceDE w:val="0"/>
        <w:autoSpaceDN w:val="0"/>
        <w:spacing w:after="0" w:line="360" w:lineRule="auto"/>
        <w:ind w:left="236" w:right="330"/>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Támogassa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kisebbeknél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játékfajták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játéktársuk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önálló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választásának lehetőségét. A gyerekek kezdeményezésére az óvónő átéléssel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vegyen részt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játékban.</w:t>
      </w:r>
    </w:p>
    <w:p w:rsidR="009425F7" w:rsidRPr="009425F7" w:rsidRDefault="009425F7" w:rsidP="009425F7">
      <w:pPr>
        <w:widowControl w:val="0"/>
        <w:autoSpaceDE w:val="0"/>
        <w:autoSpaceDN w:val="0"/>
        <w:spacing w:after="0" w:line="360" w:lineRule="auto"/>
        <w:ind w:left="236" w:right="33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által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kezdeményezett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társas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kapcsolatok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kialakulását,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periférikus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bevonását,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csoport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oldott légkörét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segítse</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elő.</w:t>
      </w:r>
    </w:p>
    <w:p w:rsidR="009425F7" w:rsidRPr="009425F7" w:rsidRDefault="009425F7" w:rsidP="009425F7">
      <w:pPr>
        <w:widowControl w:val="0"/>
        <w:autoSpaceDE w:val="0"/>
        <w:autoSpaceDN w:val="0"/>
        <w:spacing w:after="0" w:line="360" w:lineRule="auto"/>
        <w:ind w:left="236" w:right="32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óvodapedagógus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tudatos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jelenléte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biztosítsa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élményszerű,</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elmélyült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kibontakozását.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Mindezt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óvodapedagógus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feltételteremtő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tevékenysége mellett a szükség és igény szerinti együttjátszásával, támogató,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serkentő,</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ösztönző magatartásával,</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indirekt reakcióival érje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w:t>
      </w:r>
    </w:p>
    <w:p w:rsidR="009425F7" w:rsidRPr="009425F7" w:rsidRDefault="009425F7" w:rsidP="009425F7">
      <w:pPr>
        <w:widowControl w:val="0"/>
        <w:autoSpaceDE w:val="0"/>
        <w:autoSpaceDN w:val="0"/>
        <w:spacing w:before="6" w:after="0" w:line="240" w:lineRule="auto"/>
        <w:rPr>
          <w:rFonts w:ascii="Times New Roman" w:eastAsia="Times New Roman" w:hAnsi="Times New Roman" w:cs="Times New Roman"/>
          <w:sz w:val="41"/>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különböző</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típusú</w:t>
      </w:r>
      <w:r w:rsidRPr="009425F7">
        <w:rPr>
          <w:rFonts w:ascii="Times New Roman" w:eastAsia="Times New Roman" w:hAnsi="Times New Roman" w:cs="Times New Roman"/>
          <w:b/>
          <w:spacing w:val="-7"/>
          <w:sz w:val="28"/>
          <w:szCs w:val="20"/>
          <w:u w:val="single"/>
        </w:rPr>
        <w:t xml:space="preserve"> </w:t>
      </w:r>
      <w:r w:rsidRPr="009425F7">
        <w:rPr>
          <w:rFonts w:ascii="Times New Roman" w:eastAsia="Times New Roman" w:hAnsi="Times New Roman" w:cs="Times New Roman"/>
          <w:b/>
          <w:sz w:val="28"/>
          <w:szCs w:val="20"/>
          <w:u w:val="single"/>
        </w:rPr>
        <w:t>játékhoz</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szükséges</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hely</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biztosítása</w:t>
      </w:r>
    </w:p>
    <w:p w:rsidR="009425F7" w:rsidRPr="009425F7" w:rsidRDefault="009425F7" w:rsidP="009425F7">
      <w:pPr>
        <w:widowControl w:val="0"/>
        <w:autoSpaceDE w:val="0"/>
        <w:autoSpaceDN w:val="0"/>
        <w:spacing w:before="156" w:after="0" w:line="360" w:lineRule="auto"/>
        <w:ind w:left="236"/>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Kuckók,</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játszósarkok</w:t>
      </w:r>
      <w:r w:rsidRPr="009425F7">
        <w:rPr>
          <w:rFonts w:ascii="Times New Roman" w:eastAsia="Times New Roman" w:hAnsi="Times New Roman" w:cs="Times New Roman"/>
          <w:spacing w:val="8"/>
          <w:sz w:val="28"/>
          <w:szCs w:val="28"/>
        </w:rPr>
        <w:t xml:space="preserve"> </w:t>
      </w:r>
      <w:r w:rsidRPr="009425F7">
        <w:rPr>
          <w:rFonts w:ascii="Times New Roman" w:eastAsia="Times New Roman" w:hAnsi="Times New Roman" w:cs="Times New Roman"/>
          <w:sz w:val="28"/>
          <w:szCs w:val="28"/>
        </w:rPr>
        <w:t>kialakítása,</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úgy</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7"/>
          <w:sz w:val="28"/>
          <w:szCs w:val="28"/>
        </w:rPr>
        <w:t xml:space="preserve"> </w:t>
      </w:r>
      <w:r w:rsidRPr="009425F7">
        <w:rPr>
          <w:rFonts w:ascii="Times New Roman" w:eastAsia="Times New Roman" w:hAnsi="Times New Roman" w:cs="Times New Roman"/>
          <w:sz w:val="28"/>
          <w:szCs w:val="28"/>
        </w:rPr>
        <w:t>játszó</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tevékenységeknek</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nyugodt</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helye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legyen.</w:t>
      </w:r>
    </w:p>
    <w:p w:rsidR="009425F7" w:rsidRPr="009425F7" w:rsidRDefault="009425F7" w:rsidP="009425F7">
      <w:pPr>
        <w:widowControl w:val="0"/>
        <w:autoSpaceDE w:val="0"/>
        <w:autoSpaceDN w:val="0"/>
        <w:spacing w:before="1" w:after="0" w:line="360" w:lineRule="auto"/>
        <w:ind w:left="236"/>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Egyes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játékoknak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állandó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helye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másik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játékhoz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alkalomszerűen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helyet</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biztosítunk.</w:t>
      </w: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sz w:val="42"/>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Állandó</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hely</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biztosítása</w:t>
      </w:r>
    </w:p>
    <w:p w:rsidR="009425F7" w:rsidRPr="009425F7" w:rsidRDefault="009425F7" w:rsidP="009425F7">
      <w:pPr>
        <w:widowControl w:val="0"/>
        <w:autoSpaceDE w:val="0"/>
        <w:autoSpaceDN w:val="0"/>
        <w:spacing w:before="156" w:after="0" w:line="240" w:lineRule="auto"/>
        <w:ind w:left="236"/>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természetsarok,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mesesarok,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ábrázoló</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hely)</w:t>
      </w:r>
    </w:p>
    <w:p w:rsidR="009425F7" w:rsidRPr="009425F7" w:rsidRDefault="009425F7" w:rsidP="009425F7">
      <w:pPr>
        <w:widowControl w:val="0"/>
        <w:autoSpaceDE w:val="0"/>
        <w:autoSpaceDN w:val="0"/>
        <w:spacing w:before="163" w:after="0" w:line="360" w:lineRule="auto"/>
        <w:ind w:left="236"/>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Természetsarok</w:t>
      </w:r>
      <w:r w:rsidRPr="009425F7">
        <w:rPr>
          <w:rFonts w:ascii="Times New Roman" w:eastAsia="Times New Roman" w:hAnsi="Times New Roman" w:cs="Times New Roman"/>
          <w:spacing w:val="48"/>
          <w:sz w:val="28"/>
          <w:szCs w:val="28"/>
        </w:rPr>
        <w:t xml:space="preserve"> </w:t>
      </w:r>
      <w:r w:rsidRPr="009425F7">
        <w:rPr>
          <w:rFonts w:ascii="Times New Roman" w:eastAsia="Times New Roman" w:hAnsi="Times New Roman" w:cs="Times New Roman"/>
          <w:sz w:val="28"/>
          <w:szCs w:val="28"/>
        </w:rPr>
        <w:t>kialakítása</w:t>
      </w:r>
      <w:r w:rsidRPr="009425F7">
        <w:rPr>
          <w:rFonts w:ascii="Times New Roman" w:eastAsia="Times New Roman" w:hAnsi="Times New Roman" w:cs="Times New Roman"/>
          <w:spacing w:val="50"/>
          <w:sz w:val="28"/>
          <w:szCs w:val="28"/>
        </w:rPr>
        <w:t xml:space="preserve"> </w:t>
      </w:r>
      <w:r w:rsidRPr="009425F7">
        <w:rPr>
          <w:rFonts w:ascii="Times New Roman" w:eastAsia="Times New Roman" w:hAnsi="Times New Roman" w:cs="Times New Roman"/>
          <w:sz w:val="28"/>
          <w:szCs w:val="28"/>
        </w:rPr>
        <w:t>adjon</w:t>
      </w:r>
      <w:r w:rsidRPr="009425F7">
        <w:rPr>
          <w:rFonts w:ascii="Times New Roman" w:eastAsia="Times New Roman" w:hAnsi="Times New Roman" w:cs="Times New Roman"/>
          <w:spacing w:val="50"/>
          <w:sz w:val="28"/>
          <w:szCs w:val="28"/>
        </w:rPr>
        <w:t xml:space="preserve"> </w:t>
      </w:r>
      <w:r w:rsidRPr="009425F7">
        <w:rPr>
          <w:rFonts w:ascii="Times New Roman" w:eastAsia="Times New Roman" w:hAnsi="Times New Roman" w:cs="Times New Roman"/>
          <w:sz w:val="28"/>
          <w:szCs w:val="28"/>
        </w:rPr>
        <w:t>lehetőséget</w:t>
      </w:r>
      <w:r w:rsidRPr="009425F7">
        <w:rPr>
          <w:rFonts w:ascii="Times New Roman" w:eastAsia="Times New Roman" w:hAnsi="Times New Roman" w:cs="Times New Roman"/>
          <w:spacing w:val="50"/>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50"/>
          <w:sz w:val="28"/>
          <w:szCs w:val="28"/>
        </w:rPr>
        <w:t xml:space="preserve"> </w:t>
      </w:r>
      <w:r w:rsidRPr="009425F7">
        <w:rPr>
          <w:rFonts w:ascii="Times New Roman" w:eastAsia="Times New Roman" w:hAnsi="Times New Roman" w:cs="Times New Roman"/>
          <w:sz w:val="28"/>
          <w:szCs w:val="28"/>
        </w:rPr>
        <w:t>séták</w:t>
      </w:r>
      <w:r w:rsidRPr="009425F7">
        <w:rPr>
          <w:rFonts w:ascii="Times New Roman" w:eastAsia="Times New Roman" w:hAnsi="Times New Roman" w:cs="Times New Roman"/>
          <w:spacing w:val="50"/>
          <w:sz w:val="28"/>
          <w:szCs w:val="28"/>
        </w:rPr>
        <w:t xml:space="preserve"> </w:t>
      </w:r>
      <w:r w:rsidRPr="009425F7">
        <w:rPr>
          <w:rFonts w:ascii="Times New Roman" w:eastAsia="Times New Roman" w:hAnsi="Times New Roman" w:cs="Times New Roman"/>
          <w:sz w:val="28"/>
          <w:szCs w:val="28"/>
        </w:rPr>
        <w:t>során</w:t>
      </w:r>
      <w:r w:rsidRPr="009425F7">
        <w:rPr>
          <w:rFonts w:ascii="Times New Roman" w:eastAsia="Times New Roman" w:hAnsi="Times New Roman" w:cs="Times New Roman"/>
          <w:spacing w:val="50"/>
          <w:sz w:val="28"/>
          <w:szCs w:val="28"/>
        </w:rPr>
        <w:t xml:space="preserve"> </w:t>
      </w:r>
      <w:r w:rsidRPr="009425F7">
        <w:rPr>
          <w:rFonts w:ascii="Times New Roman" w:eastAsia="Times New Roman" w:hAnsi="Times New Roman" w:cs="Times New Roman"/>
          <w:sz w:val="28"/>
          <w:szCs w:val="28"/>
        </w:rPr>
        <w:t>összegyűjtött</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tárgyak,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termések,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növények,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képek,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kincsek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tárolására.</w:t>
      </w:r>
    </w:p>
    <w:p w:rsidR="009425F7" w:rsidRPr="009425F7" w:rsidRDefault="009425F7" w:rsidP="009425F7">
      <w:pPr>
        <w:spacing w:after="120" w:line="360" w:lineRule="auto"/>
        <w:rPr>
          <w:rFonts w:ascii="Times New Roman" w:eastAsia="Times New Roman" w:hAnsi="Times New Roman" w:cs="Times New Roman"/>
          <w:sz w:val="20"/>
          <w:szCs w:val="20"/>
        </w:rPr>
        <w:sectPr w:rsidR="009425F7" w:rsidRPr="009425F7">
          <w:pgSz w:w="11910" w:h="16840"/>
          <w:pgMar w:top="1320" w:right="1160" w:bottom="960" w:left="1180" w:header="0" w:footer="700" w:gutter="0"/>
          <w:cols w:space="708"/>
        </w:sectPr>
      </w:pPr>
    </w:p>
    <w:p w:rsidR="009425F7" w:rsidRPr="009425F7" w:rsidRDefault="009425F7" w:rsidP="009425F7">
      <w:pPr>
        <w:widowControl w:val="0"/>
        <w:autoSpaceDE w:val="0"/>
        <w:autoSpaceDN w:val="0"/>
        <w:spacing w:before="70" w:after="0" w:line="362" w:lineRule="auto"/>
        <w:ind w:left="236" w:right="33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Külön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legyen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hely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csoportban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mesesaroknak,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ami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állandó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mesélés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színtere.</w:t>
      </w:r>
    </w:p>
    <w:p w:rsidR="009425F7" w:rsidRPr="009425F7" w:rsidRDefault="009425F7" w:rsidP="009425F7">
      <w:pPr>
        <w:widowControl w:val="0"/>
        <w:autoSpaceDE w:val="0"/>
        <w:autoSpaceDN w:val="0"/>
        <w:spacing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szabadon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választhassanak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nap</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során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különböző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ábrázoló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tevékenységek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között.</w:t>
      </w:r>
    </w:p>
    <w:p w:rsidR="009425F7" w:rsidRPr="009425F7" w:rsidRDefault="009425F7" w:rsidP="009425F7">
      <w:pPr>
        <w:widowControl w:val="0"/>
        <w:autoSpaceDE w:val="0"/>
        <w:autoSpaceDN w:val="0"/>
        <w:spacing w:after="0" w:line="360" w:lineRule="auto"/>
        <w:ind w:left="236" w:right="331"/>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Óvodáink udvara nagy kiterjedésű. Nagyon sok hely van a játékra, ha az idő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engedi, gyakran tartózkodjanak a szabadban, a levegőn. A mozgásos ügyességi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 szerepjátékokhoz biztosítjuk a lehetőséget a szabadban is. Ha az időjárás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engedi, a kézimunkázás eszközeit, rajzeszközöket is használhassák a gyerekek a</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szabadban.</w:t>
      </w:r>
    </w:p>
    <w:p w:rsidR="009425F7" w:rsidRPr="009425F7" w:rsidRDefault="009425F7" w:rsidP="009425F7">
      <w:pPr>
        <w:widowControl w:val="0"/>
        <w:autoSpaceDE w:val="0"/>
        <w:autoSpaceDN w:val="0"/>
        <w:spacing w:before="1" w:after="0" w:line="240" w:lineRule="auto"/>
        <w:rPr>
          <w:rFonts w:ascii="Times New Roman" w:eastAsia="Times New Roman" w:hAnsi="Times New Roman" w:cs="Times New Roman"/>
          <w:sz w:val="42"/>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játékhoz</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szükséges</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idő</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biztosítása</w:t>
      </w:r>
    </w:p>
    <w:p w:rsidR="009425F7" w:rsidRPr="009425F7" w:rsidRDefault="009425F7" w:rsidP="009425F7">
      <w:pPr>
        <w:widowControl w:val="0"/>
        <w:autoSpaceDE w:val="0"/>
        <w:autoSpaceDN w:val="0"/>
        <w:spacing w:before="156" w:after="0" w:line="360" w:lineRule="auto"/>
        <w:ind w:left="236" w:right="32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játékidő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óvodában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nyitástól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zárásig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tart.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folyamatosságát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biztosítjuk – indokolatlanul nem szakítjuk félbe. A gyerekek a tisztálkodás,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étkezés, alvás kivételével csaknem minden időt játékra fordítsanak. A kicsik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számára nagyon fontos a minél hosszabb játékidő megteremtése, azért mert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nehezen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fognak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bele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egy-egy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játékba,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míg</w:t>
      </w:r>
      <w:r w:rsidRPr="009425F7">
        <w:rPr>
          <w:rFonts w:ascii="Times New Roman" w:eastAsia="Times New Roman" w:hAnsi="Times New Roman" w:cs="Times New Roman"/>
          <w:spacing w:val="70"/>
          <w:sz w:val="28"/>
          <w:szCs w:val="28"/>
        </w:rPr>
        <w:t xml:space="preserve"> </w:t>
      </w:r>
      <w:r w:rsidRPr="009425F7">
        <w:rPr>
          <w:rFonts w:ascii="Times New Roman" w:eastAsia="Times New Roman" w:hAnsi="Times New Roman" w:cs="Times New Roman"/>
          <w:sz w:val="28"/>
          <w:szCs w:val="28"/>
        </w:rPr>
        <w:t>végül</w:t>
      </w:r>
      <w:r w:rsidRPr="009425F7">
        <w:rPr>
          <w:rFonts w:ascii="Times New Roman" w:eastAsia="Times New Roman" w:hAnsi="Times New Roman" w:cs="Times New Roman"/>
          <w:spacing w:val="70"/>
          <w:sz w:val="28"/>
          <w:szCs w:val="28"/>
        </w:rPr>
        <w:t xml:space="preserve"> </w:t>
      </w:r>
      <w:r w:rsidRPr="009425F7">
        <w:rPr>
          <w:rFonts w:ascii="Times New Roman" w:eastAsia="Times New Roman" w:hAnsi="Times New Roman" w:cs="Times New Roman"/>
          <w:sz w:val="28"/>
          <w:szCs w:val="28"/>
        </w:rPr>
        <w:t>valamelyik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tartósan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leköti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figyelmüket.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nagyobbaknál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már</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gyakrabban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kialakulnak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együttjátszó csoportok, az itt kialakult szerepjátékhoz sok időre van szükség,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ezért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 kísérje</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figyelemmel 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játékot,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ha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már</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felbomlóban van.</w:t>
      </w:r>
    </w:p>
    <w:p w:rsidR="009425F7" w:rsidRPr="009425F7" w:rsidRDefault="009425F7" w:rsidP="009425F7">
      <w:pPr>
        <w:widowControl w:val="0"/>
        <w:autoSpaceDE w:val="0"/>
        <w:autoSpaceDN w:val="0"/>
        <w:spacing w:before="1"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Legyen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lehetősége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nagyobbaknak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arra,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több</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napig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tartó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játékot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zavartalanul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játszhassanak.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nagyobbaknál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rövidebb</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pihenési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idővel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játékidő</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növelését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érhetjük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w:t>
      </w: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sz w:val="42"/>
          <w:szCs w:val="28"/>
        </w:rPr>
      </w:pPr>
    </w:p>
    <w:p w:rsidR="009425F7" w:rsidRPr="009425F7" w:rsidRDefault="009425F7" w:rsidP="009425F7">
      <w:pPr>
        <w:spacing w:before="1"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játékhoz</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szükséges</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eszközök</w:t>
      </w:r>
      <w:r w:rsidRPr="009425F7">
        <w:rPr>
          <w:rFonts w:ascii="Times New Roman" w:eastAsia="Times New Roman" w:hAnsi="Times New Roman" w:cs="Times New Roman"/>
          <w:b/>
          <w:spacing w:val="-7"/>
          <w:sz w:val="28"/>
          <w:szCs w:val="20"/>
          <w:u w:val="single"/>
        </w:rPr>
        <w:t xml:space="preserve"> </w:t>
      </w:r>
      <w:r w:rsidRPr="009425F7">
        <w:rPr>
          <w:rFonts w:ascii="Times New Roman" w:eastAsia="Times New Roman" w:hAnsi="Times New Roman" w:cs="Times New Roman"/>
          <w:b/>
          <w:sz w:val="28"/>
          <w:szCs w:val="20"/>
          <w:u w:val="single"/>
        </w:rPr>
        <w:t>biztosítása</w:t>
      </w:r>
    </w:p>
    <w:p w:rsidR="009425F7" w:rsidRPr="009425F7" w:rsidRDefault="009425F7" w:rsidP="009425F7">
      <w:pPr>
        <w:widowControl w:val="0"/>
        <w:autoSpaceDE w:val="0"/>
        <w:autoSpaceDN w:val="0"/>
        <w:spacing w:before="156" w:after="0" w:line="360" w:lineRule="auto"/>
        <w:ind w:left="236" w:right="330"/>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Olyan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játékeszközöket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kínáljunk,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ami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ízléses,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félkész,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ami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sokféleképpen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variálható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többféle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játékhoz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felhasználható.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óvodai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játékeszközök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lehetőleg természetes anyagúak legyenek, amelyeket óvónők is készíthetnek,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vagy</w:t>
      </w:r>
      <w:r w:rsidRPr="009425F7">
        <w:rPr>
          <w:rFonts w:ascii="Times New Roman" w:eastAsia="Times New Roman" w:hAnsi="Times New Roman" w:cs="Times New Roman"/>
          <w:spacing w:val="38"/>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45"/>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43"/>
          <w:sz w:val="28"/>
          <w:szCs w:val="28"/>
        </w:rPr>
        <w:t xml:space="preserve"> </w:t>
      </w:r>
      <w:r w:rsidRPr="009425F7">
        <w:rPr>
          <w:rFonts w:ascii="Times New Roman" w:eastAsia="Times New Roman" w:hAnsi="Times New Roman" w:cs="Times New Roman"/>
          <w:sz w:val="28"/>
          <w:szCs w:val="28"/>
        </w:rPr>
        <w:t>barkácsolnak.</w:t>
      </w:r>
      <w:r w:rsidRPr="009425F7">
        <w:rPr>
          <w:rFonts w:ascii="Times New Roman" w:eastAsia="Times New Roman" w:hAnsi="Times New Roman" w:cs="Times New Roman"/>
          <w:spacing w:val="42"/>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40"/>
          <w:sz w:val="28"/>
          <w:szCs w:val="28"/>
        </w:rPr>
        <w:t xml:space="preserve"> </w:t>
      </w:r>
      <w:r w:rsidRPr="009425F7">
        <w:rPr>
          <w:rFonts w:ascii="Times New Roman" w:eastAsia="Times New Roman" w:hAnsi="Times New Roman" w:cs="Times New Roman"/>
          <w:sz w:val="28"/>
          <w:szCs w:val="28"/>
        </w:rPr>
        <w:t>kisebb</w:t>
      </w:r>
      <w:r w:rsidRPr="009425F7">
        <w:rPr>
          <w:rFonts w:ascii="Times New Roman" w:eastAsia="Times New Roman" w:hAnsi="Times New Roman" w:cs="Times New Roman"/>
          <w:spacing w:val="41"/>
          <w:sz w:val="28"/>
          <w:szCs w:val="28"/>
        </w:rPr>
        <w:t xml:space="preserve"> </w:t>
      </w:r>
      <w:r w:rsidRPr="009425F7">
        <w:rPr>
          <w:rFonts w:ascii="Times New Roman" w:eastAsia="Times New Roman" w:hAnsi="Times New Roman" w:cs="Times New Roman"/>
          <w:sz w:val="28"/>
          <w:szCs w:val="28"/>
        </w:rPr>
        <w:t>gyerekeknek</w:t>
      </w:r>
      <w:r w:rsidRPr="009425F7">
        <w:rPr>
          <w:rFonts w:ascii="Times New Roman" w:eastAsia="Times New Roman" w:hAnsi="Times New Roman" w:cs="Times New Roman"/>
          <w:spacing w:val="43"/>
          <w:sz w:val="28"/>
          <w:szCs w:val="28"/>
        </w:rPr>
        <w:t xml:space="preserve"> </w:t>
      </w:r>
      <w:r w:rsidRPr="009425F7">
        <w:rPr>
          <w:rFonts w:ascii="Times New Roman" w:eastAsia="Times New Roman" w:hAnsi="Times New Roman" w:cs="Times New Roman"/>
          <w:sz w:val="28"/>
          <w:szCs w:val="28"/>
        </w:rPr>
        <w:t>még</w:t>
      </w:r>
      <w:r w:rsidRPr="009425F7">
        <w:rPr>
          <w:rFonts w:ascii="Times New Roman" w:eastAsia="Times New Roman" w:hAnsi="Times New Roman" w:cs="Times New Roman"/>
          <w:spacing w:val="44"/>
          <w:sz w:val="28"/>
          <w:szCs w:val="28"/>
        </w:rPr>
        <w:t xml:space="preserve"> </w:t>
      </w:r>
      <w:r w:rsidRPr="009425F7">
        <w:rPr>
          <w:rFonts w:ascii="Times New Roman" w:eastAsia="Times New Roman" w:hAnsi="Times New Roman" w:cs="Times New Roman"/>
          <w:sz w:val="28"/>
          <w:szCs w:val="28"/>
        </w:rPr>
        <w:t>nagyon</w:t>
      </w:r>
      <w:r w:rsidRPr="009425F7">
        <w:rPr>
          <w:rFonts w:ascii="Times New Roman" w:eastAsia="Times New Roman" w:hAnsi="Times New Roman" w:cs="Times New Roman"/>
          <w:spacing w:val="42"/>
          <w:sz w:val="28"/>
          <w:szCs w:val="28"/>
        </w:rPr>
        <w:t xml:space="preserve"> </w:t>
      </w:r>
      <w:r w:rsidRPr="009425F7">
        <w:rPr>
          <w:rFonts w:ascii="Times New Roman" w:eastAsia="Times New Roman" w:hAnsi="Times New Roman" w:cs="Times New Roman"/>
          <w:sz w:val="28"/>
          <w:szCs w:val="28"/>
        </w:rPr>
        <w:t>kötődnek</w:t>
      </w:r>
    </w:p>
    <w:p w:rsidR="009425F7" w:rsidRPr="009425F7" w:rsidRDefault="009425F7" w:rsidP="009425F7">
      <w:pPr>
        <w:spacing w:after="120" w:line="360" w:lineRule="auto"/>
        <w:jc w:val="both"/>
        <w:rPr>
          <w:rFonts w:ascii="Times New Roman" w:eastAsia="Times New Roman" w:hAnsi="Times New Roman" w:cs="Times New Roman"/>
          <w:sz w:val="20"/>
          <w:szCs w:val="20"/>
        </w:rPr>
        <w:sectPr w:rsidR="009425F7" w:rsidRPr="009425F7">
          <w:pgSz w:w="11910" w:h="16840"/>
          <w:pgMar w:top="1320" w:right="1160" w:bottom="960" w:left="1180" w:header="0" w:footer="700" w:gutter="0"/>
          <w:cols w:space="708"/>
        </w:sectPr>
      </w:pPr>
    </w:p>
    <w:p w:rsidR="009425F7" w:rsidRPr="009425F7" w:rsidRDefault="009425F7" w:rsidP="009425F7">
      <w:pPr>
        <w:widowControl w:val="0"/>
        <w:autoSpaceDE w:val="0"/>
        <w:autoSpaceDN w:val="0"/>
        <w:spacing w:before="70" w:after="0" w:line="362" w:lineRule="auto"/>
        <w:ind w:left="236" w:right="324"/>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lastRenderedPageBreak/>
        <w:t>játékszereikhez</w:t>
      </w:r>
      <w:proofErr w:type="gramEnd"/>
      <w:r w:rsidRPr="009425F7">
        <w:rPr>
          <w:rFonts w:ascii="Times New Roman" w:eastAsia="Times New Roman" w:hAnsi="Times New Roman" w:cs="Times New Roman"/>
          <w:sz w:val="28"/>
          <w:szCs w:val="28"/>
        </w:rPr>
        <w:t>, ezért tegyük lehetővé, hogy kedvenc játékaikat elhozhassák,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vele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alhassanak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óvodában.</w:t>
      </w:r>
    </w:p>
    <w:p w:rsidR="009425F7" w:rsidRPr="009425F7" w:rsidRDefault="009425F7" w:rsidP="009425F7">
      <w:pPr>
        <w:widowControl w:val="0"/>
        <w:autoSpaceDE w:val="0"/>
        <w:autoSpaceDN w:val="0"/>
        <w:spacing w:after="0" w:line="360" w:lineRule="auto"/>
        <w:ind w:left="236" w:right="32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szerepjátékhoz a kellékeket, eszközöket közösen a családdal együtt gyűjtjük,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szerezzük be, a gyerekekkel együtt készítjük el. Tartsunk a csoportban félkész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anyagokat,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textileket,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amit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kedvük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szerint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variálhatnak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felhasználhatnak a</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különböző játékok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során.</w:t>
      </w:r>
    </w:p>
    <w:p w:rsidR="009425F7" w:rsidRPr="009425F7" w:rsidRDefault="009425F7" w:rsidP="009425F7">
      <w:pPr>
        <w:widowControl w:val="0"/>
        <w:autoSpaceDE w:val="0"/>
        <w:autoSpaceDN w:val="0"/>
        <w:spacing w:after="0" w:line="360" w:lineRule="auto"/>
        <w:ind w:left="236" w:right="32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Használjuk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játékaikban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séták,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kirándulások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alkalmával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gyűjtött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terméseket,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kincseket.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Tegye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lehetővé</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környezetükben lévő tárgyakat is bevonhassák a játékba. Egy eszközt, játékot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funkciójától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eltérően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alkalmazhatnak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dicsérje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fejezze ki az elismerését, ha a gyermek egy új ötletet vitt a játékba. Legyen mód</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arra, hogy a csoportszobai játékot az udvarra is kivihessék és felhasználhassák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játékaik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során.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udvaron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biztosítson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gyakorló</w:t>
      </w:r>
      <w:r w:rsidRPr="009425F7">
        <w:rPr>
          <w:rFonts w:ascii="Times New Roman" w:eastAsia="Times New Roman" w:hAnsi="Times New Roman" w:cs="Times New Roman"/>
          <w:spacing w:val="70"/>
          <w:sz w:val="28"/>
          <w:szCs w:val="28"/>
        </w:rPr>
        <w:t xml:space="preserve"> </w:t>
      </w:r>
      <w:r w:rsidRPr="009425F7">
        <w:rPr>
          <w:rFonts w:ascii="Times New Roman" w:eastAsia="Times New Roman" w:hAnsi="Times New Roman" w:cs="Times New Roman"/>
          <w:sz w:val="28"/>
          <w:szCs w:val="28"/>
        </w:rPr>
        <w:t>játékra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lehetőséget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(homok,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víz,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kavics).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Olyan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tárgyakat,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amit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saját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szabályaik szerint rakosgathatnak, alakíthatnak, felhasználhatnak). A gyakorló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során a</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szerepjáték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kialakítását segítse</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elő a</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továbbfejlődés</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érdekében.</w:t>
      </w:r>
    </w:p>
    <w:p w:rsidR="009425F7" w:rsidRPr="009425F7" w:rsidRDefault="009425F7" w:rsidP="009425F7">
      <w:pPr>
        <w:widowControl w:val="0"/>
        <w:autoSpaceDE w:val="0"/>
        <w:autoSpaceDN w:val="0"/>
        <w:spacing w:after="0" w:line="360" w:lineRule="auto"/>
        <w:ind w:left="236" w:right="322"/>
        <w:jc w:val="both"/>
        <w:rPr>
          <w:rFonts w:ascii="Times New Roman" w:eastAsia="Times New Roman" w:hAnsi="Times New Roman" w:cs="Times New Roman"/>
          <w:sz w:val="28"/>
          <w:szCs w:val="28"/>
        </w:rPr>
        <w:sectPr w:rsidR="009425F7" w:rsidRPr="009425F7">
          <w:pgSz w:w="11910" w:h="16840"/>
          <w:pgMar w:top="1320" w:right="1160" w:bottom="960" w:left="1180" w:header="0" w:footer="700" w:gutter="0"/>
          <w:cols w:space="708"/>
        </w:sect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gyakorló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játékból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fejlődik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szerepjáték.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szerepjáték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feltételezi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 önállóságát, kezdeményezőképességét. A szerepjátékban a 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élményeiket, tapasztalataikat, elképzeléseiket játsszák el. A szerepjáték során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formálódik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közösségi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tulajdonsága,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kis</w:t>
      </w:r>
      <w:r w:rsidRPr="009425F7">
        <w:rPr>
          <w:rFonts w:ascii="Times New Roman" w:eastAsia="Times New Roman" w:hAnsi="Times New Roman" w:cs="Times New Roman"/>
          <w:spacing w:val="70"/>
          <w:sz w:val="28"/>
          <w:szCs w:val="28"/>
        </w:rPr>
        <w:t xml:space="preserve"> </w:t>
      </w:r>
      <w:r w:rsidRPr="009425F7">
        <w:rPr>
          <w:rFonts w:ascii="Times New Roman" w:eastAsia="Times New Roman" w:hAnsi="Times New Roman" w:cs="Times New Roman"/>
          <w:sz w:val="28"/>
          <w:szCs w:val="28"/>
        </w:rPr>
        <w:t>gyermekközösséggé</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alakul.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segítse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gyermekeket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megszervezésében,</w:t>
      </w:r>
      <w:r w:rsidRPr="009425F7">
        <w:rPr>
          <w:rFonts w:ascii="Times New Roman" w:eastAsia="Times New Roman" w:hAnsi="Times New Roman" w:cs="Times New Roman"/>
          <w:spacing w:val="70"/>
          <w:sz w:val="28"/>
          <w:szCs w:val="28"/>
        </w:rPr>
        <w:t xml:space="preserve"> </w:t>
      </w:r>
      <w:r w:rsidRPr="009425F7">
        <w:rPr>
          <w:rFonts w:ascii="Times New Roman" w:eastAsia="Times New Roman" w:hAnsi="Times New Roman" w:cs="Times New Roman"/>
          <w:sz w:val="28"/>
          <w:szCs w:val="28"/>
        </w:rPr>
        <w:t>téma,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eszköz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megvalósításában.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Törekedjen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arra,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szerepjátéka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egyéni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képességek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legfejlettebb</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szintjén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bontakozhasson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Konfliktus esetén saját példájával segítse a megoldást, de adjon lehetőséget arra</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is, hogy önmaguk által is tudják elrendezni a vitás helyzetet. Ha egy-egy vers,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mese,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történet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megragadja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akkor</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szívesen</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eljátsszák,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dramatizálják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azokat.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Eszközök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biztosítása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során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legyen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kedvenc</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bábjuk,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közösen elkészített bábok érzelmileg közelebb viszik a gyerekeket a mese, vagy</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történet</w:t>
      </w:r>
      <w:r w:rsidRPr="009425F7">
        <w:rPr>
          <w:rFonts w:ascii="Times New Roman" w:eastAsia="Times New Roman" w:hAnsi="Times New Roman" w:cs="Times New Roman"/>
          <w:spacing w:val="19"/>
          <w:sz w:val="28"/>
          <w:szCs w:val="28"/>
        </w:rPr>
        <w:t xml:space="preserve"> </w:t>
      </w:r>
      <w:r w:rsidRPr="009425F7">
        <w:rPr>
          <w:rFonts w:ascii="Times New Roman" w:eastAsia="Times New Roman" w:hAnsi="Times New Roman" w:cs="Times New Roman"/>
          <w:sz w:val="28"/>
          <w:szCs w:val="28"/>
        </w:rPr>
        <w:t>eljátszásához,</w:t>
      </w:r>
      <w:r w:rsidRPr="009425F7">
        <w:rPr>
          <w:rFonts w:ascii="Times New Roman" w:eastAsia="Times New Roman" w:hAnsi="Times New Roman" w:cs="Times New Roman"/>
          <w:spacing w:val="18"/>
          <w:sz w:val="28"/>
          <w:szCs w:val="28"/>
        </w:rPr>
        <w:t xml:space="preserve"> </w:t>
      </w:r>
      <w:r w:rsidRPr="009425F7">
        <w:rPr>
          <w:rFonts w:ascii="Times New Roman" w:eastAsia="Times New Roman" w:hAnsi="Times New Roman" w:cs="Times New Roman"/>
          <w:sz w:val="28"/>
          <w:szCs w:val="28"/>
        </w:rPr>
        <w:t>bábozáshoz.</w:t>
      </w:r>
      <w:r w:rsidRPr="009425F7">
        <w:rPr>
          <w:rFonts w:ascii="Times New Roman" w:eastAsia="Times New Roman" w:hAnsi="Times New Roman" w:cs="Times New Roman"/>
          <w:spacing w:val="13"/>
          <w:sz w:val="28"/>
          <w:szCs w:val="28"/>
        </w:rPr>
        <w:t xml:space="preserve"> </w:t>
      </w:r>
      <w:r w:rsidRPr="009425F7">
        <w:rPr>
          <w:rFonts w:ascii="Times New Roman" w:eastAsia="Times New Roman" w:hAnsi="Times New Roman" w:cs="Times New Roman"/>
          <w:sz w:val="28"/>
          <w:szCs w:val="28"/>
        </w:rPr>
        <w:t>Tegye</w:t>
      </w:r>
      <w:r w:rsidRPr="009425F7">
        <w:rPr>
          <w:rFonts w:ascii="Times New Roman" w:eastAsia="Times New Roman" w:hAnsi="Times New Roman" w:cs="Times New Roman"/>
          <w:spacing w:val="17"/>
          <w:sz w:val="28"/>
          <w:szCs w:val="28"/>
        </w:rPr>
        <w:t xml:space="preserve"> </w:t>
      </w:r>
      <w:r w:rsidRPr="009425F7">
        <w:rPr>
          <w:rFonts w:ascii="Times New Roman" w:eastAsia="Times New Roman" w:hAnsi="Times New Roman" w:cs="Times New Roman"/>
          <w:sz w:val="28"/>
          <w:szCs w:val="28"/>
        </w:rPr>
        <w:t>lehetővé</w:t>
      </w:r>
      <w:r w:rsidRPr="009425F7">
        <w:rPr>
          <w:rFonts w:ascii="Times New Roman" w:eastAsia="Times New Roman" w:hAnsi="Times New Roman" w:cs="Times New Roman"/>
          <w:spacing w:val="16"/>
          <w:sz w:val="28"/>
          <w:szCs w:val="28"/>
        </w:rPr>
        <w:t xml:space="preserve"> </w:t>
      </w:r>
      <w:r w:rsidRPr="009425F7">
        <w:rPr>
          <w:rFonts w:ascii="Times New Roman" w:eastAsia="Times New Roman" w:hAnsi="Times New Roman" w:cs="Times New Roman"/>
          <w:sz w:val="28"/>
          <w:szCs w:val="28"/>
        </w:rPr>
        <w:t>azt,</w:t>
      </w:r>
      <w:r w:rsidRPr="009425F7">
        <w:rPr>
          <w:rFonts w:ascii="Times New Roman" w:eastAsia="Times New Roman" w:hAnsi="Times New Roman" w:cs="Times New Roman"/>
          <w:spacing w:val="16"/>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2"/>
          <w:sz w:val="28"/>
          <w:szCs w:val="28"/>
        </w:rPr>
        <w:t xml:space="preserve"> </w:t>
      </w:r>
      <w:r w:rsidRPr="009425F7">
        <w:rPr>
          <w:rFonts w:ascii="Times New Roman" w:eastAsia="Times New Roman" w:hAnsi="Times New Roman" w:cs="Times New Roman"/>
          <w:sz w:val="28"/>
          <w:szCs w:val="28"/>
        </w:rPr>
        <w:t xml:space="preserve">saját </w:t>
      </w:r>
    </w:p>
    <w:p w:rsidR="009425F7" w:rsidRPr="009425F7" w:rsidRDefault="009425F7" w:rsidP="009425F7">
      <w:pPr>
        <w:widowControl w:val="0"/>
        <w:autoSpaceDE w:val="0"/>
        <w:autoSpaceDN w:val="0"/>
        <w:spacing w:before="70" w:after="0" w:line="362" w:lineRule="auto"/>
        <w:ind w:right="329"/>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lastRenderedPageBreak/>
        <w:t>elgondolásaik</w:t>
      </w:r>
      <w:proofErr w:type="gramEnd"/>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alapján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használhassák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eszközöket,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bábokat,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kellékeket.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óvodában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bábozás,</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dramatizálás</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oldott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légkörben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folyjon.</w:t>
      </w:r>
    </w:p>
    <w:p w:rsidR="009425F7" w:rsidRPr="009425F7" w:rsidRDefault="009425F7" w:rsidP="009425F7">
      <w:pPr>
        <w:widowControl w:val="0"/>
        <w:autoSpaceDE w:val="0"/>
        <w:autoSpaceDN w:val="0"/>
        <w:spacing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konstrukciós játék során a különböző tárgyakból új játékot hoznak létre,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amiben átélik az alkotás örömét. Ha maguk készítik a bábukat, barkácsolják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rajzeszközöket,</w:t>
      </w:r>
      <w:r w:rsidRPr="009425F7">
        <w:rPr>
          <w:rFonts w:ascii="Times New Roman" w:eastAsia="Times New Roman" w:hAnsi="Times New Roman" w:cs="Times New Roman"/>
          <w:spacing w:val="15"/>
          <w:sz w:val="28"/>
          <w:szCs w:val="28"/>
        </w:rPr>
        <w:t xml:space="preserve"> </w:t>
      </w:r>
      <w:r w:rsidRPr="009425F7">
        <w:rPr>
          <w:rFonts w:ascii="Times New Roman" w:eastAsia="Times New Roman" w:hAnsi="Times New Roman" w:cs="Times New Roman"/>
          <w:sz w:val="28"/>
          <w:szCs w:val="28"/>
        </w:rPr>
        <w:t>akkor</w:t>
      </w:r>
      <w:r w:rsidRPr="009425F7">
        <w:rPr>
          <w:rFonts w:ascii="Times New Roman" w:eastAsia="Times New Roman" w:hAnsi="Times New Roman" w:cs="Times New Roman"/>
          <w:spacing w:val="16"/>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7"/>
          <w:sz w:val="28"/>
          <w:szCs w:val="28"/>
        </w:rPr>
        <w:t xml:space="preserve"> </w:t>
      </w:r>
      <w:r w:rsidRPr="009425F7">
        <w:rPr>
          <w:rFonts w:ascii="Times New Roman" w:eastAsia="Times New Roman" w:hAnsi="Times New Roman" w:cs="Times New Roman"/>
          <w:sz w:val="28"/>
          <w:szCs w:val="28"/>
        </w:rPr>
        <w:t>szereplési</w:t>
      </w:r>
      <w:r w:rsidRPr="009425F7">
        <w:rPr>
          <w:rFonts w:ascii="Times New Roman" w:eastAsia="Times New Roman" w:hAnsi="Times New Roman" w:cs="Times New Roman"/>
          <w:spacing w:val="15"/>
          <w:sz w:val="28"/>
          <w:szCs w:val="28"/>
        </w:rPr>
        <w:t xml:space="preserve"> </w:t>
      </w:r>
      <w:r w:rsidRPr="009425F7">
        <w:rPr>
          <w:rFonts w:ascii="Times New Roman" w:eastAsia="Times New Roman" w:hAnsi="Times New Roman" w:cs="Times New Roman"/>
          <w:sz w:val="28"/>
          <w:szCs w:val="28"/>
        </w:rPr>
        <w:t>vágy</w:t>
      </w:r>
      <w:r w:rsidRPr="009425F7">
        <w:rPr>
          <w:rFonts w:ascii="Times New Roman" w:eastAsia="Times New Roman" w:hAnsi="Times New Roman" w:cs="Times New Roman"/>
          <w:spacing w:val="13"/>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7"/>
          <w:sz w:val="28"/>
          <w:szCs w:val="28"/>
        </w:rPr>
        <w:t xml:space="preserve"> </w:t>
      </w:r>
      <w:r w:rsidRPr="009425F7">
        <w:rPr>
          <w:rFonts w:ascii="Times New Roman" w:eastAsia="Times New Roman" w:hAnsi="Times New Roman" w:cs="Times New Roman"/>
          <w:sz w:val="28"/>
          <w:szCs w:val="28"/>
        </w:rPr>
        <w:t>alkotóképességgel</w:t>
      </w:r>
      <w:r w:rsidRPr="009425F7">
        <w:rPr>
          <w:rFonts w:ascii="Times New Roman" w:eastAsia="Times New Roman" w:hAnsi="Times New Roman" w:cs="Times New Roman"/>
          <w:spacing w:val="17"/>
          <w:sz w:val="28"/>
          <w:szCs w:val="28"/>
        </w:rPr>
        <w:t xml:space="preserve"> </w:t>
      </w:r>
      <w:r w:rsidRPr="009425F7">
        <w:rPr>
          <w:rFonts w:ascii="Times New Roman" w:eastAsia="Times New Roman" w:hAnsi="Times New Roman" w:cs="Times New Roman"/>
          <w:sz w:val="28"/>
          <w:szCs w:val="28"/>
        </w:rPr>
        <w:t>is</w:t>
      </w:r>
      <w:r w:rsidRPr="009425F7">
        <w:rPr>
          <w:rFonts w:ascii="Times New Roman" w:eastAsia="Times New Roman" w:hAnsi="Times New Roman" w:cs="Times New Roman"/>
          <w:spacing w:val="17"/>
          <w:sz w:val="28"/>
          <w:szCs w:val="28"/>
        </w:rPr>
        <w:t xml:space="preserve"> </w:t>
      </w:r>
      <w:r w:rsidRPr="009425F7">
        <w:rPr>
          <w:rFonts w:ascii="Times New Roman" w:eastAsia="Times New Roman" w:hAnsi="Times New Roman" w:cs="Times New Roman"/>
          <w:sz w:val="28"/>
          <w:szCs w:val="28"/>
        </w:rPr>
        <w:t>párosul.</w:t>
      </w:r>
      <w:r w:rsidRPr="009425F7">
        <w:rPr>
          <w:rFonts w:ascii="Times New Roman" w:eastAsia="Times New Roman" w:hAnsi="Times New Roman" w:cs="Times New Roman"/>
          <w:spacing w:val="16"/>
          <w:sz w:val="28"/>
          <w:szCs w:val="28"/>
        </w:rPr>
        <w:t xml:space="preserve"> </w:t>
      </w:r>
      <w:r w:rsidRPr="009425F7">
        <w:rPr>
          <w:rFonts w:ascii="Times New Roman" w:eastAsia="Times New Roman" w:hAnsi="Times New Roman" w:cs="Times New Roman"/>
          <w:sz w:val="28"/>
          <w:szCs w:val="28"/>
        </w:rPr>
        <w:t>Segíti</w:t>
      </w:r>
      <w:r w:rsidRPr="009425F7">
        <w:rPr>
          <w:rFonts w:ascii="Times New Roman" w:eastAsia="Times New Roman" w:hAnsi="Times New Roman" w:cs="Times New Roman"/>
          <w:spacing w:val="-68"/>
          <w:sz w:val="28"/>
          <w:szCs w:val="28"/>
        </w:rPr>
        <w:t xml:space="preserve"> </w:t>
      </w:r>
      <w:r w:rsidRPr="009425F7">
        <w:rPr>
          <w:rFonts w:ascii="Times New Roman" w:eastAsia="Times New Roman" w:hAnsi="Times New Roman" w:cs="Times New Roman"/>
          <w:sz w:val="28"/>
          <w:szCs w:val="28"/>
        </w:rPr>
        <w:t>a bábozás, a dramatizálás az óvodába való beilleszkedést, kapcsolattartást.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konstruálás során az alkotás örömének átélésében fejlődik gyermekeink értelmi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képessége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társas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kapcsolata.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konstruáló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eszközök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biztosítása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során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törekedjünk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félkész</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eszközök,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anyagok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kerüljenek felhasználásra.</w:t>
      </w:r>
    </w:p>
    <w:p w:rsidR="009425F7" w:rsidRPr="009425F7" w:rsidRDefault="009425F7" w:rsidP="009425F7">
      <w:pPr>
        <w:widowControl w:val="0"/>
        <w:autoSpaceDE w:val="0"/>
        <w:autoSpaceDN w:val="0"/>
        <w:spacing w:after="0" w:line="360" w:lineRule="auto"/>
        <w:ind w:left="236" w:right="32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óvónő adjon ötleteket a konstruáló játék során a részelemekből, az egész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összerakására,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kialakítására.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Figyeljen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arra,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különböző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anyagokat,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eszközöket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elképzelésünknek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megfelelően,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ötleteik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alapján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tudják</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felhasználni.</w:t>
      </w:r>
    </w:p>
    <w:p w:rsidR="009425F7" w:rsidRPr="009425F7" w:rsidRDefault="009425F7" w:rsidP="009425F7">
      <w:pPr>
        <w:widowControl w:val="0"/>
        <w:autoSpaceDE w:val="0"/>
        <w:autoSpaceDN w:val="0"/>
        <w:spacing w:after="0" w:line="320" w:lineRule="exact"/>
        <w:ind w:left="30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Bizonyos</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időközönként</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játékeszközöket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cserélje.</w:t>
      </w:r>
    </w:p>
    <w:p w:rsidR="009425F7" w:rsidRPr="009425F7" w:rsidRDefault="009425F7" w:rsidP="009425F7">
      <w:pPr>
        <w:widowControl w:val="0"/>
        <w:autoSpaceDE w:val="0"/>
        <w:autoSpaceDN w:val="0"/>
        <w:spacing w:after="0" w:line="240" w:lineRule="auto"/>
        <w:rPr>
          <w:rFonts w:ascii="Times New Roman" w:eastAsia="Times New Roman" w:hAnsi="Times New Roman" w:cs="Times New Roman"/>
          <w:sz w:val="30"/>
          <w:szCs w:val="28"/>
        </w:rPr>
      </w:pPr>
    </w:p>
    <w:p w:rsidR="009425F7" w:rsidRPr="009425F7" w:rsidRDefault="009425F7" w:rsidP="009425F7">
      <w:pPr>
        <w:widowControl w:val="0"/>
        <w:autoSpaceDE w:val="0"/>
        <w:autoSpaceDN w:val="0"/>
        <w:spacing w:before="3" w:after="0" w:line="240" w:lineRule="auto"/>
        <w:rPr>
          <w:rFonts w:ascii="Times New Roman" w:eastAsia="Times New Roman" w:hAnsi="Times New Roman" w:cs="Times New Roman"/>
          <w:sz w:val="26"/>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5"/>
          <w:sz w:val="28"/>
          <w:szCs w:val="20"/>
          <w:u w:val="single"/>
        </w:rPr>
        <w:t xml:space="preserve"> </w:t>
      </w:r>
      <w:r w:rsidRPr="009425F7">
        <w:rPr>
          <w:rFonts w:ascii="Times New Roman" w:eastAsia="Times New Roman" w:hAnsi="Times New Roman" w:cs="Times New Roman"/>
          <w:b/>
          <w:sz w:val="28"/>
          <w:szCs w:val="20"/>
          <w:u w:val="single"/>
        </w:rPr>
        <w:t>játékhoz</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szükséges</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élmény</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biztosítása</w:t>
      </w:r>
    </w:p>
    <w:p w:rsidR="009425F7" w:rsidRPr="009425F7" w:rsidRDefault="009425F7" w:rsidP="009425F7">
      <w:pPr>
        <w:widowControl w:val="0"/>
        <w:autoSpaceDE w:val="0"/>
        <w:autoSpaceDN w:val="0"/>
        <w:spacing w:before="156" w:after="0" w:line="360" w:lineRule="auto"/>
        <w:ind w:left="236" w:right="32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gyerekek játékainak témája nagyrészt függ az élménytől, ezért az 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törekedjen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arra,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minél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több</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pozitív</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élménye,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gazdagabb</w:t>
      </w:r>
      <w:r w:rsidRPr="009425F7">
        <w:rPr>
          <w:rFonts w:ascii="Times New Roman" w:eastAsia="Times New Roman" w:hAnsi="Times New Roman" w:cs="Times New Roman"/>
          <w:spacing w:val="70"/>
          <w:sz w:val="28"/>
          <w:szCs w:val="28"/>
        </w:rPr>
        <w:t xml:space="preserve"> </w:t>
      </w:r>
      <w:r w:rsidRPr="009425F7">
        <w:rPr>
          <w:rFonts w:ascii="Times New Roman" w:eastAsia="Times New Roman" w:hAnsi="Times New Roman" w:cs="Times New Roman"/>
          <w:sz w:val="28"/>
          <w:szCs w:val="28"/>
        </w:rPr>
        <w:t>tapasztalata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legyen óvodásainknak. Az óvónő maga is tudjon és szeressen játszani, egy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legyen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játszók</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közül.</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Úgy</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helyezkedjen el,</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jól belássa</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csoportot.</w:t>
      </w:r>
    </w:p>
    <w:p w:rsidR="009425F7" w:rsidRPr="009425F7" w:rsidRDefault="009425F7" w:rsidP="009425F7">
      <w:pPr>
        <w:widowControl w:val="0"/>
        <w:autoSpaceDE w:val="0"/>
        <w:autoSpaceDN w:val="0"/>
        <w:spacing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Figyeljen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arra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különböző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játékcsoportok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zavarják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egymást.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Szervezzünk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csoporttal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együtt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látogatást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családokhoz,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 xml:space="preserve">otthonába, az ott szerzett </w:t>
      </w:r>
      <w:proofErr w:type="gramStart"/>
      <w:r w:rsidRPr="009425F7">
        <w:rPr>
          <w:rFonts w:ascii="Times New Roman" w:eastAsia="Times New Roman" w:hAnsi="Times New Roman" w:cs="Times New Roman"/>
          <w:sz w:val="28"/>
          <w:szCs w:val="28"/>
        </w:rPr>
        <w:t>tapasztalatok</w:t>
      </w:r>
      <w:proofErr w:type="gramEnd"/>
      <w:r w:rsidRPr="009425F7">
        <w:rPr>
          <w:rFonts w:ascii="Times New Roman" w:eastAsia="Times New Roman" w:hAnsi="Times New Roman" w:cs="Times New Roman"/>
          <w:sz w:val="28"/>
          <w:szCs w:val="28"/>
        </w:rPr>
        <w:t xml:space="preserve"> élmények is játékra serkentik őket.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negatív élmények is megjelennek a játékban. Ezt az óvónő igyekezzen pozitív</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irányba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terelni,</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pozitív</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témájú tárgyakkal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felváltani.</w:t>
      </w:r>
    </w:p>
    <w:p w:rsidR="009425F7" w:rsidRPr="009425F7" w:rsidRDefault="009425F7" w:rsidP="009425F7">
      <w:pPr>
        <w:widowControl w:val="0"/>
        <w:autoSpaceDE w:val="0"/>
        <w:autoSpaceDN w:val="0"/>
        <w:spacing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3-4 éves gyerekek életében meghatározó jelentőséggel bír a gyakorlójáték,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ezért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fontos,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környezetükben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lévő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tárgyakat,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eszközöket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felhasználhassák</w:t>
      </w:r>
      <w:r w:rsidRPr="009425F7">
        <w:rPr>
          <w:rFonts w:ascii="Times New Roman" w:eastAsia="Times New Roman" w:hAnsi="Times New Roman" w:cs="Times New Roman"/>
          <w:spacing w:val="34"/>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35"/>
          <w:sz w:val="28"/>
          <w:szCs w:val="28"/>
        </w:rPr>
        <w:t xml:space="preserve"> </w:t>
      </w:r>
      <w:r w:rsidRPr="009425F7">
        <w:rPr>
          <w:rFonts w:ascii="Times New Roman" w:eastAsia="Times New Roman" w:hAnsi="Times New Roman" w:cs="Times New Roman"/>
          <w:sz w:val="28"/>
          <w:szCs w:val="28"/>
        </w:rPr>
        <w:t>játékba.</w:t>
      </w:r>
      <w:r w:rsidRPr="009425F7">
        <w:rPr>
          <w:rFonts w:ascii="Times New Roman" w:eastAsia="Times New Roman" w:hAnsi="Times New Roman" w:cs="Times New Roman"/>
          <w:spacing w:val="32"/>
          <w:sz w:val="28"/>
          <w:szCs w:val="28"/>
        </w:rPr>
        <w:t xml:space="preserve"> </w:t>
      </w:r>
      <w:r w:rsidRPr="009425F7">
        <w:rPr>
          <w:rFonts w:ascii="Times New Roman" w:eastAsia="Times New Roman" w:hAnsi="Times New Roman" w:cs="Times New Roman"/>
          <w:sz w:val="28"/>
          <w:szCs w:val="28"/>
        </w:rPr>
        <w:t>Gyakorlójáték</w:t>
      </w:r>
      <w:r w:rsidRPr="009425F7">
        <w:rPr>
          <w:rFonts w:ascii="Times New Roman" w:eastAsia="Times New Roman" w:hAnsi="Times New Roman" w:cs="Times New Roman"/>
          <w:spacing w:val="34"/>
          <w:sz w:val="28"/>
          <w:szCs w:val="28"/>
        </w:rPr>
        <w:t xml:space="preserve"> </w:t>
      </w:r>
      <w:r w:rsidRPr="009425F7">
        <w:rPr>
          <w:rFonts w:ascii="Times New Roman" w:eastAsia="Times New Roman" w:hAnsi="Times New Roman" w:cs="Times New Roman"/>
          <w:sz w:val="28"/>
          <w:szCs w:val="28"/>
        </w:rPr>
        <w:t>során</w:t>
      </w:r>
      <w:r w:rsidRPr="009425F7">
        <w:rPr>
          <w:rFonts w:ascii="Times New Roman" w:eastAsia="Times New Roman" w:hAnsi="Times New Roman" w:cs="Times New Roman"/>
          <w:spacing w:val="31"/>
          <w:sz w:val="28"/>
          <w:szCs w:val="28"/>
        </w:rPr>
        <w:t xml:space="preserve"> </w:t>
      </w:r>
      <w:r w:rsidRPr="009425F7">
        <w:rPr>
          <w:rFonts w:ascii="Times New Roman" w:eastAsia="Times New Roman" w:hAnsi="Times New Roman" w:cs="Times New Roman"/>
          <w:sz w:val="28"/>
          <w:szCs w:val="28"/>
        </w:rPr>
        <w:t>ismerkedjenek</w:t>
      </w:r>
      <w:r w:rsidRPr="009425F7">
        <w:rPr>
          <w:rFonts w:ascii="Times New Roman" w:eastAsia="Times New Roman" w:hAnsi="Times New Roman" w:cs="Times New Roman"/>
          <w:spacing w:val="34"/>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33"/>
          <w:sz w:val="28"/>
          <w:szCs w:val="28"/>
        </w:rPr>
        <w:t xml:space="preserve"> </w:t>
      </w:r>
      <w:r w:rsidRPr="009425F7">
        <w:rPr>
          <w:rFonts w:ascii="Times New Roman" w:eastAsia="Times New Roman" w:hAnsi="Times New Roman" w:cs="Times New Roman"/>
          <w:sz w:val="28"/>
          <w:szCs w:val="28"/>
        </w:rPr>
        <w:t>tárgyak,</w:t>
      </w:r>
    </w:p>
    <w:p w:rsidR="009425F7" w:rsidRPr="009425F7" w:rsidRDefault="009425F7" w:rsidP="009425F7">
      <w:pPr>
        <w:spacing w:after="120" w:line="360" w:lineRule="auto"/>
        <w:jc w:val="both"/>
        <w:rPr>
          <w:rFonts w:ascii="Times New Roman" w:eastAsia="Times New Roman" w:hAnsi="Times New Roman" w:cs="Times New Roman"/>
          <w:sz w:val="20"/>
          <w:szCs w:val="20"/>
        </w:rPr>
        <w:sectPr w:rsidR="009425F7" w:rsidRPr="009425F7">
          <w:pgSz w:w="11910" w:h="16840"/>
          <w:pgMar w:top="1320" w:right="1160" w:bottom="960" w:left="1180" w:header="0" w:footer="700" w:gutter="0"/>
          <w:cols w:space="708"/>
        </w:sectPr>
      </w:pPr>
    </w:p>
    <w:p w:rsidR="009425F7" w:rsidRPr="009425F7" w:rsidRDefault="009425F7" w:rsidP="009425F7">
      <w:pPr>
        <w:widowControl w:val="0"/>
        <w:autoSpaceDE w:val="0"/>
        <w:autoSpaceDN w:val="0"/>
        <w:spacing w:before="70" w:after="0" w:line="360" w:lineRule="auto"/>
        <w:ind w:left="236" w:right="325"/>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lastRenderedPageBreak/>
        <w:t>eszközök</w:t>
      </w:r>
      <w:proofErr w:type="gramEnd"/>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tulajdonságaival,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ami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örömet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jelent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számukra.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Gyakori,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sokszori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ismétléssel,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gyakorlással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funkcióik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fejlődnek.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kicsik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számára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legyenek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öltöztethető, rakosgatható, tologatható, szállító játékeszközök, az óvónő segítse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gyerekeket abban,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gyakorló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szerepjátékká</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fejlődjön.</w:t>
      </w:r>
    </w:p>
    <w:p w:rsidR="009425F7" w:rsidRPr="009425F7" w:rsidRDefault="009425F7" w:rsidP="009425F7">
      <w:pPr>
        <w:widowControl w:val="0"/>
        <w:autoSpaceDE w:val="0"/>
        <w:autoSpaceDN w:val="0"/>
        <w:spacing w:before="1" w:after="0" w:line="240" w:lineRule="auto"/>
        <w:ind w:left="236"/>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w:t>
      </w:r>
    </w:p>
    <w:p w:rsidR="009425F7" w:rsidRPr="009425F7" w:rsidRDefault="009425F7" w:rsidP="009425F7">
      <w:pPr>
        <w:widowControl w:val="0"/>
        <w:autoSpaceDE w:val="0"/>
        <w:autoSpaceDN w:val="0"/>
        <w:spacing w:before="163" w:after="0" w:line="360" w:lineRule="auto"/>
        <w:ind w:left="236" w:right="327"/>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szabályjátékokban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megtanulják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helyes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viselkedés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magatartásformáit.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Pl.: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szerénység,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önzetlenség,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mértéktartás,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tolerancia.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szabály megtartása, betartása,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megszegése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különböző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érzelmeket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vált ki,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meghatározza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gyerekek magatartását,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egymáshoz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való viszonyát.</w:t>
      </w:r>
    </w:p>
    <w:p w:rsidR="009425F7" w:rsidRPr="009425F7" w:rsidRDefault="009425F7" w:rsidP="009425F7">
      <w:pPr>
        <w:widowControl w:val="0"/>
        <w:autoSpaceDE w:val="0"/>
        <w:autoSpaceDN w:val="0"/>
        <w:spacing w:after="0" w:line="360" w:lineRule="auto"/>
        <w:ind w:left="236" w:right="334" w:firstLine="69"/>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szabályjáték során egészséges versengés alakuljon ki, de soha ne menjen el a</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negatív érzelmek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felé</w:t>
      </w:r>
    </w:p>
    <w:p w:rsidR="009425F7" w:rsidRPr="009425F7" w:rsidRDefault="009425F7" w:rsidP="009425F7">
      <w:pPr>
        <w:widowControl w:val="0"/>
        <w:autoSpaceDE w:val="0"/>
        <w:autoSpaceDN w:val="0"/>
        <w:spacing w:after="0" w:line="360" w:lineRule="auto"/>
        <w:ind w:left="236" w:right="330"/>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önállósága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szerepjátékban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szabályok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önkéntes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vállalásában</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fejlődik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ki.</w:t>
      </w:r>
    </w:p>
    <w:p w:rsidR="009425F7" w:rsidRPr="009425F7" w:rsidRDefault="009425F7" w:rsidP="009425F7">
      <w:pPr>
        <w:widowControl w:val="0"/>
        <w:autoSpaceDE w:val="0"/>
        <w:autoSpaceDN w:val="0"/>
        <w:spacing w:before="5" w:after="0" w:line="240" w:lineRule="auto"/>
        <w:rPr>
          <w:rFonts w:ascii="Times New Roman" w:eastAsia="Times New Roman" w:hAnsi="Times New Roman" w:cs="Times New Roman"/>
          <w:sz w:val="42"/>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gyerekek</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beszédkészségének</w:t>
      </w:r>
      <w:r w:rsidRPr="009425F7">
        <w:rPr>
          <w:rFonts w:ascii="Times New Roman" w:eastAsia="Times New Roman" w:hAnsi="Times New Roman" w:cs="Times New Roman"/>
          <w:b/>
          <w:spacing w:val="-5"/>
          <w:sz w:val="28"/>
          <w:szCs w:val="20"/>
          <w:u w:val="single"/>
        </w:rPr>
        <w:t xml:space="preserve"> </w:t>
      </w:r>
      <w:r w:rsidRPr="009425F7">
        <w:rPr>
          <w:rFonts w:ascii="Times New Roman" w:eastAsia="Times New Roman" w:hAnsi="Times New Roman" w:cs="Times New Roman"/>
          <w:b/>
          <w:sz w:val="28"/>
          <w:szCs w:val="20"/>
          <w:u w:val="single"/>
        </w:rPr>
        <w:t>fejlesztése</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játék</w:t>
      </w:r>
      <w:r w:rsidRPr="009425F7">
        <w:rPr>
          <w:rFonts w:ascii="Times New Roman" w:eastAsia="Times New Roman" w:hAnsi="Times New Roman" w:cs="Times New Roman"/>
          <w:b/>
          <w:spacing w:val="-5"/>
          <w:sz w:val="28"/>
          <w:szCs w:val="20"/>
          <w:u w:val="single"/>
        </w:rPr>
        <w:t xml:space="preserve"> </w:t>
      </w:r>
      <w:r w:rsidRPr="009425F7">
        <w:rPr>
          <w:rFonts w:ascii="Times New Roman" w:eastAsia="Times New Roman" w:hAnsi="Times New Roman" w:cs="Times New Roman"/>
          <w:b/>
          <w:sz w:val="28"/>
          <w:szCs w:val="20"/>
          <w:u w:val="single"/>
        </w:rPr>
        <w:t>közben</w:t>
      </w:r>
    </w:p>
    <w:p w:rsidR="009425F7" w:rsidRPr="009425F7" w:rsidRDefault="009425F7" w:rsidP="009425F7">
      <w:pPr>
        <w:widowControl w:val="0"/>
        <w:autoSpaceDE w:val="0"/>
        <w:autoSpaceDN w:val="0"/>
        <w:spacing w:before="155" w:after="0" w:line="360" w:lineRule="auto"/>
        <w:ind w:left="236" w:right="330"/>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fokozódik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beszédkedve,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még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visszahúzódó</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gyermekek is bátran megnyilvánulnak játék közben. Különböző érzelmeket vált</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ki egy-egy játék a gyermekekből, ami megnyilvánulásra serkenti őket. Szívesen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válaszolnak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kérdéseire,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így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észrevétlenül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kialakul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párbeszéd az óvónő és a gyerek között. A párbeszédek során szókészletük is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gyarapodik. A dramatizálás jó lehetőséget nyújt a hangsúly, hangszín, hangerő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gyakorlására.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legyen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modellnyújtó játszótárs.</w:t>
      </w:r>
    </w:p>
    <w:p w:rsidR="009425F7" w:rsidRPr="009425F7" w:rsidRDefault="009425F7" w:rsidP="009425F7">
      <w:pPr>
        <w:widowControl w:val="0"/>
        <w:autoSpaceDE w:val="0"/>
        <w:autoSpaceDN w:val="0"/>
        <w:spacing w:before="6" w:after="0" w:line="240" w:lineRule="auto"/>
        <w:rPr>
          <w:rFonts w:ascii="Times New Roman" w:eastAsia="Times New Roman" w:hAnsi="Times New Roman" w:cs="Times New Roman"/>
          <w:sz w:val="42"/>
          <w:szCs w:val="28"/>
        </w:rPr>
      </w:pPr>
    </w:p>
    <w:p w:rsidR="009425F7" w:rsidRPr="009425F7" w:rsidRDefault="009425F7" w:rsidP="009425F7">
      <w:pPr>
        <w:spacing w:after="120" w:line="360"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Az</w:t>
      </w:r>
      <w:r w:rsidRPr="009425F7">
        <w:rPr>
          <w:rFonts w:ascii="Times New Roman" w:eastAsia="Times New Roman" w:hAnsi="Times New Roman" w:cs="Times New Roman"/>
          <w:b/>
          <w:spacing w:val="34"/>
          <w:sz w:val="28"/>
          <w:szCs w:val="20"/>
          <w:u w:val="single"/>
        </w:rPr>
        <w:t xml:space="preserve"> </w:t>
      </w:r>
      <w:r w:rsidRPr="009425F7">
        <w:rPr>
          <w:rFonts w:ascii="Times New Roman" w:eastAsia="Times New Roman" w:hAnsi="Times New Roman" w:cs="Times New Roman"/>
          <w:b/>
          <w:sz w:val="28"/>
          <w:szCs w:val="20"/>
          <w:u w:val="single"/>
        </w:rPr>
        <w:t>ingerszegény</w:t>
      </w:r>
      <w:r w:rsidRPr="009425F7">
        <w:rPr>
          <w:rFonts w:ascii="Times New Roman" w:eastAsia="Times New Roman" w:hAnsi="Times New Roman" w:cs="Times New Roman"/>
          <w:b/>
          <w:spacing w:val="35"/>
          <w:sz w:val="28"/>
          <w:szCs w:val="20"/>
          <w:u w:val="single"/>
        </w:rPr>
        <w:t xml:space="preserve"> </w:t>
      </w:r>
      <w:r w:rsidRPr="009425F7">
        <w:rPr>
          <w:rFonts w:ascii="Times New Roman" w:eastAsia="Times New Roman" w:hAnsi="Times New Roman" w:cs="Times New Roman"/>
          <w:b/>
          <w:sz w:val="28"/>
          <w:szCs w:val="20"/>
          <w:u w:val="single"/>
        </w:rPr>
        <w:t>környezetből</w:t>
      </w:r>
      <w:r w:rsidRPr="009425F7">
        <w:rPr>
          <w:rFonts w:ascii="Times New Roman" w:eastAsia="Times New Roman" w:hAnsi="Times New Roman" w:cs="Times New Roman"/>
          <w:b/>
          <w:spacing w:val="35"/>
          <w:sz w:val="28"/>
          <w:szCs w:val="20"/>
          <w:u w:val="single"/>
        </w:rPr>
        <w:t xml:space="preserve"> </w:t>
      </w:r>
      <w:r w:rsidRPr="009425F7">
        <w:rPr>
          <w:rFonts w:ascii="Times New Roman" w:eastAsia="Times New Roman" w:hAnsi="Times New Roman" w:cs="Times New Roman"/>
          <w:b/>
          <w:sz w:val="28"/>
          <w:szCs w:val="20"/>
          <w:u w:val="single"/>
        </w:rPr>
        <w:t>érkező</w:t>
      </w:r>
      <w:r w:rsidRPr="009425F7">
        <w:rPr>
          <w:rFonts w:ascii="Times New Roman" w:eastAsia="Times New Roman" w:hAnsi="Times New Roman" w:cs="Times New Roman"/>
          <w:b/>
          <w:spacing w:val="33"/>
          <w:sz w:val="28"/>
          <w:szCs w:val="20"/>
          <w:u w:val="single"/>
        </w:rPr>
        <w:t xml:space="preserve"> </w:t>
      </w:r>
      <w:r w:rsidRPr="009425F7">
        <w:rPr>
          <w:rFonts w:ascii="Times New Roman" w:eastAsia="Times New Roman" w:hAnsi="Times New Roman" w:cs="Times New Roman"/>
          <w:b/>
          <w:sz w:val="28"/>
          <w:szCs w:val="20"/>
          <w:u w:val="single"/>
        </w:rPr>
        <w:t>gyerekek</w:t>
      </w:r>
      <w:r w:rsidRPr="009425F7">
        <w:rPr>
          <w:rFonts w:ascii="Times New Roman" w:eastAsia="Times New Roman" w:hAnsi="Times New Roman" w:cs="Times New Roman"/>
          <w:b/>
          <w:spacing w:val="30"/>
          <w:sz w:val="28"/>
          <w:szCs w:val="20"/>
          <w:u w:val="single"/>
        </w:rPr>
        <w:t xml:space="preserve"> </w:t>
      </w:r>
      <w:r w:rsidRPr="009425F7">
        <w:rPr>
          <w:rFonts w:ascii="Times New Roman" w:eastAsia="Times New Roman" w:hAnsi="Times New Roman" w:cs="Times New Roman"/>
          <w:b/>
          <w:sz w:val="28"/>
          <w:szCs w:val="20"/>
          <w:u w:val="single"/>
        </w:rPr>
        <w:t>fejlesztő</w:t>
      </w:r>
      <w:r w:rsidRPr="009425F7">
        <w:rPr>
          <w:rFonts w:ascii="Times New Roman" w:eastAsia="Times New Roman" w:hAnsi="Times New Roman" w:cs="Times New Roman"/>
          <w:b/>
          <w:spacing w:val="33"/>
          <w:sz w:val="28"/>
          <w:szCs w:val="20"/>
          <w:u w:val="single"/>
        </w:rPr>
        <w:t xml:space="preserve"> </w:t>
      </w:r>
      <w:r w:rsidRPr="009425F7">
        <w:rPr>
          <w:rFonts w:ascii="Times New Roman" w:eastAsia="Times New Roman" w:hAnsi="Times New Roman" w:cs="Times New Roman"/>
          <w:b/>
          <w:sz w:val="28"/>
          <w:szCs w:val="20"/>
          <w:u w:val="single"/>
        </w:rPr>
        <w:t>játékkal</w:t>
      </w:r>
      <w:r w:rsidRPr="009425F7">
        <w:rPr>
          <w:rFonts w:ascii="Times New Roman" w:eastAsia="Times New Roman" w:hAnsi="Times New Roman" w:cs="Times New Roman"/>
          <w:b/>
          <w:spacing w:val="35"/>
          <w:sz w:val="28"/>
          <w:szCs w:val="20"/>
          <w:u w:val="single"/>
        </w:rPr>
        <w:t xml:space="preserve"> </w:t>
      </w:r>
      <w:r w:rsidRPr="009425F7">
        <w:rPr>
          <w:rFonts w:ascii="Times New Roman" w:eastAsia="Times New Roman" w:hAnsi="Times New Roman" w:cs="Times New Roman"/>
          <w:b/>
          <w:sz w:val="28"/>
          <w:szCs w:val="20"/>
          <w:u w:val="single"/>
        </w:rPr>
        <w:t>való</w:t>
      </w:r>
      <w:r w:rsidRPr="009425F7">
        <w:rPr>
          <w:rFonts w:ascii="Times New Roman" w:eastAsia="Times New Roman" w:hAnsi="Times New Roman" w:cs="Times New Roman"/>
          <w:b/>
          <w:spacing w:val="-67"/>
          <w:sz w:val="28"/>
          <w:szCs w:val="20"/>
          <w:u w:val="single"/>
        </w:rPr>
        <w:t xml:space="preserve"> </w:t>
      </w:r>
      <w:r w:rsidRPr="009425F7">
        <w:rPr>
          <w:rFonts w:ascii="Times New Roman" w:eastAsia="Times New Roman" w:hAnsi="Times New Roman" w:cs="Times New Roman"/>
          <w:b/>
          <w:sz w:val="28"/>
          <w:szCs w:val="20"/>
          <w:u w:val="single"/>
        </w:rPr>
        <w:t>foglalkoztatása</w:t>
      </w:r>
    </w:p>
    <w:p w:rsidR="009425F7" w:rsidRPr="009425F7" w:rsidRDefault="009425F7" w:rsidP="009425F7">
      <w:pPr>
        <w:widowControl w:val="0"/>
        <w:autoSpaceDE w:val="0"/>
        <w:autoSpaceDN w:val="0"/>
        <w:spacing w:after="0" w:line="360" w:lineRule="auto"/>
        <w:ind w:left="236" w:right="327"/>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játékeszközök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olyan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motiváló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eszközök,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amelyek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segítik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elgondolásainak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megvalósítását.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ezért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Fontosnak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tartjuk,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olyan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játékszereket</w:t>
      </w:r>
      <w:r w:rsidRPr="009425F7">
        <w:rPr>
          <w:rFonts w:ascii="Times New Roman" w:eastAsia="Times New Roman" w:hAnsi="Times New Roman" w:cs="Times New Roman"/>
          <w:spacing w:val="25"/>
          <w:sz w:val="28"/>
          <w:szCs w:val="28"/>
        </w:rPr>
        <w:t xml:space="preserve"> </w:t>
      </w:r>
      <w:r w:rsidRPr="009425F7">
        <w:rPr>
          <w:rFonts w:ascii="Times New Roman" w:eastAsia="Times New Roman" w:hAnsi="Times New Roman" w:cs="Times New Roman"/>
          <w:sz w:val="28"/>
          <w:szCs w:val="28"/>
        </w:rPr>
        <w:t>adjunk,</w:t>
      </w:r>
      <w:r w:rsidRPr="009425F7">
        <w:rPr>
          <w:rFonts w:ascii="Times New Roman" w:eastAsia="Times New Roman" w:hAnsi="Times New Roman" w:cs="Times New Roman"/>
          <w:spacing w:val="24"/>
          <w:sz w:val="28"/>
          <w:szCs w:val="28"/>
        </w:rPr>
        <w:t xml:space="preserve"> </w:t>
      </w:r>
      <w:r w:rsidRPr="009425F7">
        <w:rPr>
          <w:rFonts w:ascii="Times New Roman" w:eastAsia="Times New Roman" w:hAnsi="Times New Roman" w:cs="Times New Roman"/>
          <w:sz w:val="28"/>
          <w:szCs w:val="28"/>
        </w:rPr>
        <w:t>amelyek</w:t>
      </w:r>
      <w:r w:rsidRPr="009425F7">
        <w:rPr>
          <w:rFonts w:ascii="Times New Roman" w:eastAsia="Times New Roman" w:hAnsi="Times New Roman" w:cs="Times New Roman"/>
          <w:spacing w:val="25"/>
          <w:sz w:val="28"/>
          <w:szCs w:val="28"/>
        </w:rPr>
        <w:t xml:space="preserve"> </w:t>
      </w:r>
      <w:r w:rsidRPr="009425F7">
        <w:rPr>
          <w:rFonts w:ascii="Times New Roman" w:eastAsia="Times New Roman" w:hAnsi="Times New Roman" w:cs="Times New Roman"/>
          <w:sz w:val="28"/>
          <w:szCs w:val="28"/>
        </w:rPr>
        <w:t>segítik</w:t>
      </w:r>
      <w:r w:rsidRPr="009425F7">
        <w:rPr>
          <w:rFonts w:ascii="Times New Roman" w:eastAsia="Times New Roman" w:hAnsi="Times New Roman" w:cs="Times New Roman"/>
          <w:spacing w:val="26"/>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22"/>
          <w:sz w:val="28"/>
          <w:szCs w:val="28"/>
        </w:rPr>
        <w:t xml:space="preserve"> </w:t>
      </w:r>
      <w:r w:rsidRPr="009425F7">
        <w:rPr>
          <w:rFonts w:ascii="Times New Roman" w:eastAsia="Times New Roman" w:hAnsi="Times New Roman" w:cs="Times New Roman"/>
          <w:sz w:val="28"/>
          <w:szCs w:val="28"/>
        </w:rPr>
        <w:t>elmélyült</w:t>
      </w:r>
      <w:r w:rsidRPr="009425F7">
        <w:rPr>
          <w:rFonts w:ascii="Times New Roman" w:eastAsia="Times New Roman" w:hAnsi="Times New Roman" w:cs="Times New Roman"/>
          <w:spacing w:val="26"/>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25"/>
          <w:sz w:val="28"/>
          <w:szCs w:val="28"/>
        </w:rPr>
        <w:t xml:space="preserve"> </w:t>
      </w:r>
      <w:r w:rsidRPr="009425F7">
        <w:rPr>
          <w:rFonts w:ascii="Times New Roman" w:eastAsia="Times New Roman" w:hAnsi="Times New Roman" w:cs="Times New Roman"/>
          <w:sz w:val="28"/>
          <w:szCs w:val="28"/>
        </w:rPr>
        <w:t>kialakulását,</w:t>
      </w:r>
      <w:r w:rsidRPr="009425F7">
        <w:rPr>
          <w:rFonts w:ascii="Times New Roman" w:eastAsia="Times New Roman" w:hAnsi="Times New Roman" w:cs="Times New Roman"/>
          <w:spacing w:val="24"/>
          <w:sz w:val="28"/>
          <w:szCs w:val="28"/>
        </w:rPr>
        <w:t xml:space="preserve"> </w:t>
      </w:r>
      <w:r w:rsidRPr="009425F7">
        <w:rPr>
          <w:rFonts w:ascii="Times New Roman" w:eastAsia="Times New Roman" w:hAnsi="Times New Roman" w:cs="Times New Roman"/>
          <w:sz w:val="28"/>
          <w:szCs w:val="28"/>
        </w:rPr>
        <w:t>fejlesztő</w:t>
      </w:r>
    </w:p>
    <w:p w:rsidR="009425F7" w:rsidRPr="009425F7" w:rsidRDefault="009425F7" w:rsidP="009425F7">
      <w:pPr>
        <w:spacing w:after="120" w:line="360" w:lineRule="auto"/>
        <w:jc w:val="both"/>
        <w:rPr>
          <w:rFonts w:ascii="Times New Roman" w:eastAsia="Times New Roman" w:hAnsi="Times New Roman" w:cs="Times New Roman"/>
          <w:sz w:val="20"/>
          <w:szCs w:val="20"/>
        </w:rPr>
        <w:sectPr w:rsidR="009425F7" w:rsidRPr="009425F7">
          <w:pgSz w:w="11910" w:h="16840"/>
          <w:pgMar w:top="1320" w:right="1160" w:bottom="960" w:left="1180" w:header="0" w:footer="700" w:gutter="0"/>
          <w:cols w:space="708"/>
        </w:sectPr>
      </w:pPr>
    </w:p>
    <w:p w:rsidR="009425F7" w:rsidRPr="009425F7" w:rsidRDefault="009425F7" w:rsidP="009425F7">
      <w:pPr>
        <w:widowControl w:val="0"/>
        <w:autoSpaceDE w:val="0"/>
        <w:autoSpaceDN w:val="0"/>
        <w:spacing w:before="70" w:after="0" w:line="362" w:lineRule="auto"/>
        <w:ind w:left="236" w:right="333"/>
        <w:jc w:val="both"/>
        <w:rPr>
          <w:rFonts w:ascii="Times New Roman" w:eastAsia="Times New Roman" w:hAnsi="Times New Roman" w:cs="Times New Roman"/>
          <w:sz w:val="28"/>
          <w:szCs w:val="28"/>
        </w:rPr>
      </w:pPr>
      <w:bookmarkStart w:id="0" w:name="_bookmark10"/>
      <w:bookmarkEnd w:id="0"/>
      <w:proofErr w:type="gramStart"/>
      <w:r w:rsidRPr="009425F7">
        <w:rPr>
          <w:rFonts w:ascii="Times New Roman" w:eastAsia="Times New Roman" w:hAnsi="Times New Roman" w:cs="Times New Roman"/>
          <w:sz w:val="28"/>
          <w:szCs w:val="28"/>
        </w:rPr>
        <w:lastRenderedPageBreak/>
        <w:t>hatással</w:t>
      </w:r>
      <w:proofErr w:type="gramEnd"/>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játékára,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különös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odafigyeléssel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elmaradott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gyerekekre.</w:t>
      </w:r>
    </w:p>
    <w:p w:rsidR="009425F7" w:rsidRPr="009425F7" w:rsidRDefault="009425F7" w:rsidP="009425F7">
      <w:pPr>
        <w:widowControl w:val="0"/>
        <w:autoSpaceDE w:val="0"/>
        <w:autoSpaceDN w:val="0"/>
        <w:spacing w:after="0" w:line="360" w:lineRule="auto"/>
        <w:ind w:left="236" w:right="32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Feladatunk a HHH. gyermekek megismertetése a játékeszközökkel, az azokkal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való játszás szabályaival. Együttműködési képességük fejlesztése a játékban,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példaadással,</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közös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játékkal.</w:t>
      </w:r>
    </w:p>
    <w:p w:rsidR="009425F7" w:rsidRPr="009425F7" w:rsidRDefault="009425F7" w:rsidP="009425F7">
      <w:pPr>
        <w:widowControl w:val="0"/>
        <w:autoSpaceDE w:val="0"/>
        <w:autoSpaceDN w:val="0"/>
        <w:spacing w:after="0" w:line="240" w:lineRule="auto"/>
        <w:rPr>
          <w:rFonts w:ascii="Times New Roman" w:eastAsia="Times New Roman" w:hAnsi="Times New Roman" w:cs="Times New Roman"/>
          <w:sz w:val="42"/>
          <w:szCs w:val="28"/>
        </w:rPr>
      </w:pPr>
    </w:p>
    <w:p w:rsidR="009425F7" w:rsidRPr="009425F7" w:rsidRDefault="009425F7" w:rsidP="009425F7">
      <w:pPr>
        <w:spacing w:before="1"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Várható</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eredmény</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óvodáskor</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végére</w:t>
      </w:r>
    </w:p>
    <w:p w:rsidR="009425F7" w:rsidRPr="009425F7" w:rsidRDefault="009425F7" w:rsidP="009425F7">
      <w:pPr>
        <w:widowControl w:val="0"/>
        <w:autoSpaceDE w:val="0"/>
        <w:autoSpaceDN w:val="0"/>
        <w:spacing w:before="155"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Meghatározó szerepe legyen a gyerekek játékában a szerepjátékoknak. Képesek</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legyenek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több</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napon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keresztül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játéktémát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játszani.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Tudják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kedvelt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meséiket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dramatizálni,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bábozni.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Összetett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építményeket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hozzanak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létre.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Játszanak szabályjátékokat, legyenek képesek a szabályok betartására. A pozitív</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viselkedési szabályokat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tartsák</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be.</w:t>
      </w:r>
    </w:p>
    <w:p w:rsidR="009425F7" w:rsidRPr="009425F7" w:rsidRDefault="009425F7" w:rsidP="009425F7">
      <w:pPr>
        <w:spacing w:after="120" w:line="360" w:lineRule="auto"/>
        <w:rPr>
          <w:rFonts w:ascii="Times New Roman" w:eastAsia="Times New Roman" w:hAnsi="Times New Roman" w:cs="Times New Roman"/>
          <w:b/>
          <w:sz w:val="28"/>
          <w:szCs w:val="28"/>
        </w:rPr>
      </w:pPr>
    </w:p>
    <w:p w:rsidR="009425F7" w:rsidRPr="009425F7" w:rsidRDefault="009425F7" w:rsidP="009425F7">
      <w:pPr>
        <w:spacing w:after="120" w:line="360" w:lineRule="auto"/>
        <w:rPr>
          <w:rFonts w:ascii="Times New Roman" w:eastAsia="Times New Roman" w:hAnsi="Times New Roman" w:cs="Times New Roman"/>
          <w:b/>
          <w:sz w:val="28"/>
          <w:szCs w:val="28"/>
        </w:rPr>
      </w:pPr>
    </w:p>
    <w:p w:rsidR="009425F7" w:rsidRPr="009425F7" w:rsidRDefault="009425F7" w:rsidP="009425F7">
      <w:pPr>
        <w:widowControl w:val="0"/>
        <w:numPr>
          <w:ilvl w:val="0"/>
          <w:numId w:val="51"/>
        </w:numPr>
        <w:tabs>
          <w:tab w:val="left" w:pos="729"/>
        </w:tabs>
        <w:autoSpaceDE w:val="0"/>
        <w:autoSpaceDN w:val="0"/>
        <w:spacing w:before="75" w:after="0" w:line="240" w:lineRule="auto"/>
        <w:outlineLvl w:val="1"/>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TEVÉKENYSÉGEKBEN</w:t>
      </w:r>
      <w:r w:rsidRPr="009425F7">
        <w:rPr>
          <w:rFonts w:ascii="Times New Roman" w:eastAsia="Times New Roman" w:hAnsi="Times New Roman" w:cs="Times New Roman"/>
          <w:b/>
          <w:spacing w:val="-7"/>
          <w:sz w:val="28"/>
          <w:szCs w:val="28"/>
        </w:rPr>
        <w:t xml:space="preserve"> </w:t>
      </w:r>
      <w:r w:rsidRPr="009425F7">
        <w:rPr>
          <w:rFonts w:ascii="Times New Roman" w:eastAsia="Times New Roman" w:hAnsi="Times New Roman" w:cs="Times New Roman"/>
          <w:b/>
          <w:sz w:val="28"/>
          <w:szCs w:val="28"/>
        </w:rPr>
        <w:t>MEGVALÓSULÓ</w:t>
      </w:r>
      <w:r w:rsidRPr="009425F7">
        <w:rPr>
          <w:rFonts w:ascii="Times New Roman" w:eastAsia="Times New Roman" w:hAnsi="Times New Roman" w:cs="Times New Roman"/>
          <w:b/>
          <w:spacing w:val="-4"/>
          <w:sz w:val="28"/>
          <w:szCs w:val="28"/>
        </w:rPr>
        <w:t xml:space="preserve"> </w:t>
      </w:r>
      <w:r w:rsidRPr="009425F7">
        <w:rPr>
          <w:rFonts w:ascii="Times New Roman" w:eastAsia="Times New Roman" w:hAnsi="Times New Roman" w:cs="Times New Roman"/>
          <w:b/>
          <w:sz w:val="28"/>
          <w:szCs w:val="28"/>
        </w:rPr>
        <w:t>TANULÁS</w:t>
      </w:r>
    </w:p>
    <w:p w:rsidR="009425F7" w:rsidRPr="009425F7" w:rsidRDefault="009425F7" w:rsidP="009425F7">
      <w:pPr>
        <w:widowControl w:val="0"/>
        <w:autoSpaceDE w:val="0"/>
        <w:autoSpaceDN w:val="0"/>
        <w:spacing w:after="0" w:line="240" w:lineRule="auto"/>
        <w:rPr>
          <w:rFonts w:ascii="Times New Roman" w:eastAsia="Times New Roman" w:hAnsi="Times New Roman" w:cs="Times New Roman"/>
          <w:b/>
          <w:sz w:val="30"/>
          <w:szCs w:val="28"/>
        </w:rPr>
      </w:pP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b/>
          <w:sz w:val="31"/>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tanulás</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célja:</w:t>
      </w:r>
    </w:p>
    <w:p w:rsidR="009425F7" w:rsidRPr="009425F7" w:rsidRDefault="009425F7" w:rsidP="009425F7">
      <w:pPr>
        <w:widowControl w:val="0"/>
        <w:numPr>
          <w:ilvl w:val="0"/>
          <w:numId w:val="13"/>
        </w:numPr>
        <w:tabs>
          <w:tab w:val="left" w:pos="439"/>
        </w:tabs>
        <w:autoSpaceDE w:val="0"/>
        <w:autoSpaceDN w:val="0"/>
        <w:spacing w:before="156" w:after="0" w:line="360" w:lineRule="auto"/>
        <w:ind w:right="330"/>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32"/>
          <w:sz w:val="28"/>
          <w:szCs w:val="20"/>
        </w:rPr>
        <w:t xml:space="preserve"> </w:t>
      </w:r>
      <w:r w:rsidRPr="009425F7">
        <w:rPr>
          <w:rFonts w:ascii="Times New Roman" w:eastAsia="Times New Roman" w:hAnsi="Times New Roman" w:cs="Times New Roman"/>
          <w:sz w:val="28"/>
          <w:szCs w:val="20"/>
        </w:rPr>
        <w:t>gyermek</w:t>
      </w:r>
      <w:r w:rsidRPr="009425F7">
        <w:rPr>
          <w:rFonts w:ascii="Times New Roman" w:eastAsia="Times New Roman" w:hAnsi="Times New Roman" w:cs="Times New Roman"/>
          <w:spacing w:val="35"/>
          <w:sz w:val="28"/>
          <w:szCs w:val="20"/>
        </w:rPr>
        <w:t xml:space="preserve"> </w:t>
      </w:r>
      <w:r w:rsidRPr="009425F7">
        <w:rPr>
          <w:rFonts w:ascii="Times New Roman" w:eastAsia="Times New Roman" w:hAnsi="Times New Roman" w:cs="Times New Roman"/>
          <w:sz w:val="28"/>
          <w:szCs w:val="20"/>
        </w:rPr>
        <w:t>kompetenciáinak</w:t>
      </w:r>
      <w:r w:rsidRPr="009425F7">
        <w:rPr>
          <w:rFonts w:ascii="Times New Roman" w:eastAsia="Times New Roman" w:hAnsi="Times New Roman" w:cs="Times New Roman"/>
          <w:spacing w:val="35"/>
          <w:sz w:val="28"/>
          <w:szCs w:val="20"/>
        </w:rPr>
        <w:t xml:space="preserve"> </w:t>
      </w:r>
      <w:r w:rsidRPr="009425F7">
        <w:rPr>
          <w:rFonts w:ascii="Times New Roman" w:eastAsia="Times New Roman" w:hAnsi="Times New Roman" w:cs="Times New Roman"/>
          <w:sz w:val="28"/>
          <w:szCs w:val="20"/>
        </w:rPr>
        <w:t>fejlesztése,</w:t>
      </w:r>
      <w:r w:rsidRPr="009425F7">
        <w:rPr>
          <w:rFonts w:ascii="Times New Roman" w:eastAsia="Times New Roman" w:hAnsi="Times New Roman" w:cs="Times New Roman"/>
          <w:spacing w:val="30"/>
          <w:sz w:val="28"/>
          <w:szCs w:val="20"/>
        </w:rPr>
        <w:t xml:space="preserve"> </w:t>
      </w:r>
      <w:r w:rsidRPr="009425F7">
        <w:rPr>
          <w:rFonts w:ascii="Times New Roman" w:eastAsia="Times New Roman" w:hAnsi="Times New Roman" w:cs="Times New Roman"/>
          <w:sz w:val="28"/>
          <w:szCs w:val="20"/>
        </w:rPr>
        <w:t>attitűdök</w:t>
      </w:r>
      <w:r w:rsidRPr="009425F7">
        <w:rPr>
          <w:rFonts w:ascii="Times New Roman" w:eastAsia="Times New Roman" w:hAnsi="Times New Roman" w:cs="Times New Roman"/>
          <w:spacing w:val="32"/>
          <w:sz w:val="28"/>
          <w:szCs w:val="20"/>
        </w:rPr>
        <w:t xml:space="preserve"> </w:t>
      </w:r>
      <w:r w:rsidRPr="009425F7">
        <w:rPr>
          <w:rFonts w:ascii="Times New Roman" w:eastAsia="Times New Roman" w:hAnsi="Times New Roman" w:cs="Times New Roman"/>
          <w:sz w:val="28"/>
          <w:szCs w:val="20"/>
        </w:rPr>
        <w:t>erősítése</w:t>
      </w:r>
      <w:r w:rsidRPr="009425F7">
        <w:rPr>
          <w:rFonts w:ascii="Times New Roman" w:eastAsia="Times New Roman" w:hAnsi="Times New Roman" w:cs="Times New Roman"/>
          <w:spacing w:val="32"/>
          <w:sz w:val="28"/>
          <w:szCs w:val="20"/>
        </w:rPr>
        <w:t xml:space="preserve"> </w:t>
      </w:r>
      <w:r w:rsidRPr="009425F7">
        <w:rPr>
          <w:rFonts w:ascii="Times New Roman" w:eastAsia="Times New Roman" w:hAnsi="Times New Roman" w:cs="Times New Roman"/>
          <w:sz w:val="28"/>
          <w:szCs w:val="20"/>
        </w:rPr>
        <w:t>és</w:t>
      </w:r>
      <w:r w:rsidRPr="009425F7">
        <w:rPr>
          <w:rFonts w:ascii="Times New Roman" w:eastAsia="Times New Roman" w:hAnsi="Times New Roman" w:cs="Times New Roman"/>
          <w:spacing w:val="34"/>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32"/>
          <w:sz w:val="28"/>
          <w:szCs w:val="20"/>
        </w:rPr>
        <w:t xml:space="preserve"> </w:t>
      </w:r>
      <w:r w:rsidRPr="009425F7">
        <w:rPr>
          <w:rFonts w:ascii="Times New Roman" w:eastAsia="Times New Roman" w:hAnsi="Times New Roman" w:cs="Times New Roman"/>
          <w:sz w:val="28"/>
          <w:szCs w:val="20"/>
        </w:rPr>
        <w:t>képességek</w:t>
      </w:r>
      <w:r w:rsidRPr="009425F7">
        <w:rPr>
          <w:rFonts w:ascii="Times New Roman" w:eastAsia="Times New Roman" w:hAnsi="Times New Roman" w:cs="Times New Roman"/>
          <w:spacing w:val="-67"/>
          <w:sz w:val="28"/>
          <w:szCs w:val="20"/>
        </w:rPr>
        <w:t xml:space="preserve"> </w:t>
      </w:r>
      <w:r w:rsidRPr="009425F7">
        <w:rPr>
          <w:rFonts w:ascii="Times New Roman" w:eastAsia="Times New Roman" w:hAnsi="Times New Roman" w:cs="Times New Roman"/>
          <w:sz w:val="28"/>
          <w:szCs w:val="20"/>
        </w:rPr>
        <w:t>fejlesztése.</w:t>
      </w:r>
    </w:p>
    <w:p w:rsidR="009425F7" w:rsidRPr="009425F7" w:rsidRDefault="009425F7" w:rsidP="009425F7">
      <w:pPr>
        <w:widowControl w:val="0"/>
        <w:numPr>
          <w:ilvl w:val="0"/>
          <w:numId w:val="13"/>
        </w:numPr>
        <w:tabs>
          <w:tab w:val="left" w:pos="400"/>
        </w:tabs>
        <w:autoSpaceDE w:val="0"/>
        <w:autoSpaceDN w:val="0"/>
        <w:spacing w:before="1"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Játékos</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és</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cselekvéses</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ismeretszerzés,</w:t>
      </w:r>
      <w:r w:rsidRPr="009425F7">
        <w:rPr>
          <w:rFonts w:ascii="Times New Roman" w:eastAsia="Times New Roman" w:hAnsi="Times New Roman" w:cs="Times New Roman"/>
          <w:spacing w:val="-8"/>
          <w:sz w:val="28"/>
          <w:szCs w:val="20"/>
        </w:rPr>
        <w:t xml:space="preserve"> </w:t>
      </w:r>
      <w:r w:rsidRPr="009425F7">
        <w:rPr>
          <w:rFonts w:ascii="Times New Roman" w:eastAsia="Times New Roman" w:hAnsi="Times New Roman" w:cs="Times New Roman"/>
          <w:sz w:val="28"/>
          <w:szCs w:val="20"/>
        </w:rPr>
        <w:t>tapasztalatszerzés</w:t>
      </w:r>
      <w:r w:rsidRPr="009425F7">
        <w:rPr>
          <w:rFonts w:ascii="Times New Roman" w:eastAsia="Times New Roman" w:hAnsi="Times New Roman" w:cs="Times New Roman"/>
          <w:spacing w:val="-5"/>
          <w:sz w:val="28"/>
          <w:szCs w:val="20"/>
        </w:rPr>
        <w:t xml:space="preserve"> </w:t>
      </w:r>
      <w:r w:rsidRPr="009425F7">
        <w:rPr>
          <w:rFonts w:ascii="Times New Roman" w:eastAsia="Times New Roman" w:hAnsi="Times New Roman" w:cs="Times New Roman"/>
          <w:sz w:val="28"/>
          <w:szCs w:val="20"/>
        </w:rPr>
        <w:t>bővítése,</w:t>
      </w:r>
      <w:r w:rsidRPr="009425F7">
        <w:rPr>
          <w:rFonts w:ascii="Times New Roman" w:eastAsia="Times New Roman" w:hAnsi="Times New Roman" w:cs="Times New Roman"/>
          <w:spacing w:val="-5"/>
          <w:sz w:val="28"/>
          <w:szCs w:val="20"/>
        </w:rPr>
        <w:t xml:space="preserve"> </w:t>
      </w:r>
      <w:r w:rsidRPr="009425F7">
        <w:rPr>
          <w:rFonts w:ascii="Times New Roman" w:eastAsia="Times New Roman" w:hAnsi="Times New Roman" w:cs="Times New Roman"/>
          <w:sz w:val="28"/>
          <w:szCs w:val="20"/>
        </w:rPr>
        <w:t>rendezése.</w:t>
      </w:r>
    </w:p>
    <w:p w:rsidR="009425F7" w:rsidRPr="009425F7" w:rsidRDefault="009425F7" w:rsidP="009425F7">
      <w:pPr>
        <w:widowControl w:val="0"/>
        <w:numPr>
          <w:ilvl w:val="0"/>
          <w:numId w:val="13"/>
        </w:numPr>
        <w:tabs>
          <w:tab w:val="left" w:pos="400"/>
        </w:tabs>
        <w:autoSpaceDE w:val="0"/>
        <w:autoSpaceDN w:val="0"/>
        <w:spacing w:before="161"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Jártasságok,</w:t>
      </w:r>
      <w:r w:rsidRPr="009425F7">
        <w:rPr>
          <w:rFonts w:ascii="Times New Roman" w:eastAsia="Times New Roman" w:hAnsi="Times New Roman" w:cs="Times New Roman"/>
          <w:spacing w:val="-5"/>
          <w:sz w:val="28"/>
          <w:szCs w:val="20"/>
        </w:rPr>
        <w:t xml:space="preserve"> </w:t>
      </w:r>
      <w:r w:rsidRPr="009425F7">
        <w:rPr>
          <w:rFonts w:ascii="Times New Roman" w:eastAsia="Times New Roman" w:hAnsi="Times New Roman" w:cs="Times New Roman"/>
          <w:sz w:val="28"/>
          <w:szCs w:val="20"/>
        </w:rPr>
        <w:t>készségek</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kialakítása</w:t>
      </w:r>
      <w:r w:rsidRPr="009425F7">
        <w:rPr>
          <w:rFonts w:ascii="Times New Roman" w:eastAsia="Times New Roman" w:hAnsi="Times New Roman" w:cs="Times New Roman"/>
          <w:spacing w:val="-6"/>
          <w:sz w:val="28"/>
          <w:szCs w:val="20"/>
        </w:rPr>
        <w:t xml:space="preserve"> </w:t>
      </w:r>
      <w:r w:rsidRPr="009425F7">
        <w:rPr>
          <w:rFonts w:ascii="Times New Roman" w:eastAsia="Times New Roman" w:hAnsi="Times New Roman" w:cs="Times New Roman"/>
          <w:sz w:val="28"/>
          <w:szCs w:val="20"/>
        </w:rPr>
        <w:t>erősítése.</w:t>
      </w:r>
    </w:p>
    <w:p w:rsidR="009425F7" w:rsidRPr="009425F7" w:rsidRDefault="009425F7" w:rsidP="009425F7">
      <w:pPr>
        <w:widowControl w:val="0"/>
        <w:numPr>
          <w:ilvl w:val="0"/>
          <w:numId w:val="13"/>
        </w:numPr>
        <w:tabs>
          <w:tab w:val="left" w:pos="400"/>
        </w:tabs>
        <w:autoSpaceDE w:val="0"/>
        <w:autoSpaceDN w:val="0"/>
        <w:spacing w:before="160"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Észlelés</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emlékezet:</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szándékos</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bevésés</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és</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felidézés</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jelenjen</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meg.</w:t>
      </w:r>
    </w:p>
    <w:p w:rsidR="009425F7" w:rsidRPr="009425F7" w:rsidRDefault="009425F7" w:rsidP="009425F7">
      <w:pPr>
        <w:widowControl w:val="0"/>
        <w:numPr>
          <w:ilvl w:val="0"/>
          <w:numId w:val="13"/>
        </w:numPr>
        <w:tabs>
          <w:tab w:val="left" w:pos="400"/>
        </w:tabs>
        <w:autoSpaceDE w:val="0"/>
        <w:autoSpaceDN w:val="0"/>
        <w:spacing w:before="161"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Figyelem:</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növekedjen</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figyelem</w:t>
      </w:r>
      <w:r w:rsidRPr="009425F7">
        <w:rPr>
          <w:rFonts w:ascii="Times New Roman" w:eastAsia="Times New Roman" w:hAnsi="Times New Roman" w:cs="Times New Roman"/>
          <w:spacing w:val="-7"/>
          <w:sz w:val="28"/>
          <w:szCs w:val="20"/>
        </w:rPr>
        <w:t xml:space="preserve"> </w:t>
      </w:r>
      <w:r w:rsidRPr="009425F7">
        <w:rPr>
          <w:rFonts w:ascii="Times New Roman" w:eastAsia="Times New Roman" w:hAnsi="Times New Roman" w:cs="Times New Roman"/>
          <w:sz w:val="28"/>
          <w:szCs w:val="20"/>
        </w:rPr>
        <w:t>tartalma</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és</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terjedelme,</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átvitele.</w:t>
      </w:r>
    </w:p>
    <w:p w:rsidR="009425F7" w:rsidRPr="009425F7" w:rsidRDefault="009425F7" w:rsidP="009425F7">
      <w:pPr>
        <w:widowControl w:val="0"/>
        <w:numPr>
          <w:ilvl w:val="0"/>
          <w:numId w:val="13"/>
        </w:numPr>
        <w:tabs>
          <w:tab w:val="left" w:pos="400"/>
        </w:tabs>
        <w:autoSpaceDE w:val="0"/>
        <w:autoSpaceDN w:val="0"/>
        <w:spacing w:before="163"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Gondolkodás</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fejlesztése:</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jelenjen</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meg</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6"/>
          <w:sz w:val="28"/>
          <w:szCs w:val="20"/>
        </w:rPr>
        <w:t xml:space="preserve"> </w:t>
      </w:r>
      <w:r w:rsidRPr="009425F7">
        <w:rPr>
          <w:rFonts w:ascii="Times New Roman" w:eastAsia="Times New Roman" w:hAnsi="Times New Roman" w:cs="Times New Roman"/>
          <w:sz w:val="28"/>
          <w:szCs w:val="20"/>
        </w:rPr>
        <w:t>szándékos</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figyelem</w:t>
      </w:r>
    </w:p>
    <w:p w:rsidR="009425F7" w:rsidRPr="009425F7" w:rsidRDefault="009425F7" w:rsidP="009425F7">
      <w:pPr>
        <w:widowControl w:val="0"/>
        <w:numPr>
          <w:ilvl w:val="0"/>
          <w:numId w:val="13"/>
        </w:numPr>
        <w:tabs>
          <w:tab w:val="left" w:pos="446"/>
        </w:tabs>
        <w:autoSpaceDE w:val="0"/>
        <w:autoSpaceDN w:val="0"/>
        <w:spacing w:before="160" w:after="0" w:line="360" w:lineRule="auto"/>
        <w:ind w:right="32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40"/>
          <w:sz w:val="28"/>
          <w:szCs w:val="20"/>
        </w:rPr>
        <w:t xml:space="preserve"> </w:t>
      </w:r>
      <w:r w:rsidRPr="009425F7">
        <w:rPr>
          <w:rFonts w:ascii="Times New Roman" w:eastAsia="Times New Roman" w:hAnsi="Times New Roman" w:cs="Times New Roman"/>
          <w:sz w:val="28"/>
          <w:szCs w:val="20"/>
        </w:rPr>
        <w:t>cselekvő</w:t>
      </w:r>
      <w:r w:rsidRPr="009425F7">
        <w:rPr>
          <w:rFonts w:ascii="Times New Roman" w:eastAsia="Times New Roman" w:hAnsi="Times New Roman" w:cs="Times New Roman"/>
          <w:spacing w:val="40"/>
          <w:sz w:val="28"/>
          <w:szCs w:val="20"/>
        </w:rPr>
        <w:t xml:space="preserve"> </w:t>
      </w:r>
      <w:r w:rsidRPr="009425F7">
        <w:rPr>
          <w:rFonts w:ascii="Times New Roman" w:eastAsia="Times New Roman" w:hAnsi="Times New Roman" w:cs="Times New Roman"/>
          <w:sz w:val="28"/>
          <w:szCs w:val="20"/>
        </w:rPr>
        <w:t>képszerű</w:t>
      </w:r>
      <w:r w:rsidRPr="009425F7">
        <w:rPr>
          <w:rFonts w:ascii="Times New Roman" w:eastAsia="Times New Roman" w:hAnsi="Times New Roman" w:cs="Times New Roman"/>
          <w:spacing w:val="41"/>
          <w:sz w:val="28"/>
          <w:szCs w:val="20"/>
        </w:rPr>
        <w:t xml:space="preserve"> </w:t>
      </w:r>
      <w:r w:rsidRPr="009425F7">
        <w:rPr>
          <w:rFonts w:ascii="Times New Roman" w:eastAsia="Times New Roman" w:hAnsi="Times New Roman" w:cs="Times New Roman"/>
          <w:sz w:val="28"/>
          <w:szCs w:val="20"/>
        </w:rPr>
        <w:t>gondolkodást</w:t>
      </w:r>
      <w:r w:rsidRPr="009425F7">
        <w:rPr>
          <w:rFonts w:ascii="Times New Roman" w:eastAsia="Times New Roman" w:hAnsi="Times New Roman" w:cs="Times New Roman"/>
          <w:spacing w:val="41"/>
          <w:sz w:val="28"/>
          <w:szCs w:val="20"/>
        </w:rPr>
        <w:t xml:space="preserve"> </w:t>
      </w:r>
      <w:r w:rsidRPr="009425F7">
        <w:rPr>
          <w:rFonts w:ascii="Times New Roman" w:eastAsia="Times New Roman" w:hAnsi="Times New Roman" w:cs="Times New Roman"/>
          <w:sz w:val="28"/>
          <w:szCs w:val="20"/>
        </w:rPr>
        <w:t>kezdje</w:t>
      </w:r>
      <w:r w:rsidRPr="009425F7">
        <w:rPr>
          <w:rFonts w:ascii="Times New Roman" w:eastAsia="Times New Roman" w:hAnsi="Times New Roman" w:cs="Times New Roman"/>
          <w:spacing w:val="41"/>
          <w:sz w:val="28"/>
          <w:szCs w:val="20"/>
        </w:rPr>
        <w:t xml:space="preserve"> </w:t>
      </w:r>
      <w:r w:rsidRPr="009425F7">
        <w:rPr>
          <w:rFonts w:ascii="Times New Roman" w:eastAsia="Times New Roman" w:hAnsi="Times New Roman" w:cs="Times New Roman"/>
          <w:sz w:val="28"/>
          <w:szCs w:val="20"/>
        </w:rPr>
        <w:t>felváltani</w:t>
      </w:r>
      <w:r w:rsidRPr="009425F7">
        <w:rPr>
          <w:rFonts w:ascii="Times New Roman" w:eastAsia="Times New Roman" w:hAnsi="Times New Roman" w:cs="Times New Roman"/>
          <w:spacing w:val="41"/>
          <w:sz w:val="28"/>
          <w:szCs w:val="20"/>
        </w:rPr>
        <w:t xml:space="preserve"> </w:t>
      </w:r>
      <w:r w:rsidRPr="009425F7">
        <w:rPr>
          <w:rFonts w:ascii="Times New Roman" w:eastAsia="Times New Roman" w:hAnsi="Times New Roman" w:cs="Times New Roman"/>
          <w:sz w:val="28"/>
          <w:szCs w:val="20"/>
        </w:rPr>
        <w:t>az</w:t>
      </w:r>
      <w:r w:rsidRPr="009425F7">
        <w:rPr>
          <w:rFonts w:ascii="Times New Roman" w:eastAsia="Times New Roman" w:hAnsi="Times New Roman" w:cs="Times New Roman"/>
          <w:spacing w:val="41"/>
          <w:sz w:val="28"/>
          <w:szCs w:val="20"/>
        </w:rPr>
        <w:t xml:space="preserve"> </w:t>
      </w:r>
      <w:r w:rsidRPr="009425F7">
        <w:rPr>
          <w:rFonts w:ascii="Times New Roman" w:eastAsia="Times New Roman" w:hAnsi="Times New Roman" w:cs="Times New Roman"/>
          <w:sz w:val="28"/>
          <w:szCs w:val="20"/>
        </w:rPr>
        <w:t>óvodáskor</w:t>
      </w:r>
      <w:r w:rsidRPr="009425F7">
        <w:rPr>
          <w:rFonts w:ascii="Times New Roman" w:eastAsia="Times New Roman" w:hAnsi="Times New Roman" w:cs="Times New Roman"/>
          <w:spacing w:val="38"/>
          <w:sz w:val="28"/>
          <w:szCs w:val="20"/>
        </w:rPr>
        <w:t xml:space="preserve"> </w:t>
      </w:r>
      <w:r w:rsidRPr="009425F7">
        <w:rPr>
          <w:rFonts w:ascii="Times New Roman" w:eastAsia="Times New Roman" w:hAnsi="Times New Roman" w:cs="Times New Roman"/>
          <w:sz w:val="28"/>
          <w:szCs w:val="20"/>
        </w:rPr>
        <w:t>végére</w:t>
      </w:r>
      <w:r w:rsidRPr="009425F7">
        <w:rPr>
          <w:rFonts w:ascii="Times New Roman" w:eastAsia="Times New Roman" w:hAnsi="Times New Roman" w:cs="Times New Roman"/>
          <w:spacing w:val="38"/>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67"/>
          <w:sz w:val="28"/>
          <w:szCs w:val="20"/>
        </w:rPr>
        <w:t xml:space="preserve"> </w:t>
      </w:r>
      <w:r w:rsidRPr="009425F7">
        <w:rPr>
          <w:rFonts w:ascii="Times New Roman" w:eastAsia="Times New Roman" w:hAnsi="Times New Roman" w:cs="Times New Roman"/>
          <w:sz w:val="28"/>
          <w:szCs w:val="20"/>
        </w:rPr>
        <w:t>fogalmi gondolkodás.</w:t>
      </w:r>
    </w:p>
    <w:p w:rsidR="009425F7" w:rsidRPr="009425F7" w:rsidRDefault="009425F7" w:rsidP="009425F7">
      <w:pPr>
        <w:widowControl w:val="0"/>
        <w:autoSpaceDE w:val="0"/>
        <w:autoSpaceDN w:val="0"/>
        <w:spacing w:before="7" w:after="0" w:line="240" w:lineRule="auto"/>
        <w:rPr>
          <w:rFonts w:ascii="Times New Roman" w:eastAsia="Times New Roman" w:hAnsi="Times New Roman" w:cs="Times New Roman"/>
          <w:sz w:val="36"/>
          <w:szCs w:val="28"/>
        </w:rPr>
      </w:pPr>
    </w:p>
    <w:p w:rsidR="009425F7" w:rsidRPr="009425F7" w:rsidRDefault="009425F7" w:rsidP="009425F7">
      <w:pPr>
        <w:widowControl w:val="0"/>
        <w:autoSpaceDE w:val="0"/>
        <w:autoSpaceDN w:val="0"/>
        <w:spacing w:before="7" w:after="0" w:line="240" w:lineRule="auto"/>
        <w:rPr>
          <w:rFonts w:ascii="Times New Roman" w:eastAsia="Times New Roman" w:hAnsi="Times New Roman" w:cs="Times New Roman"/>
          <w:sz w:val="36"/>
          <w:szCs w:val="28"/>
        </w:rPr>
      </w:pPr>
    </w:p>
    <w:p w:rsidR="009425F7" w:rsidRPr="009425F7" w:rsidRDefault="009425F7" w:rsidP="009425F7">
      <w:pPr>
        <w:widowControl w:val="0"/>
        <w:autoSpaceDE w:val="0"/>
        <w:autoSpaceDN w:val="0"/>
        <w:spacing w:before="7" w:after="0" w:line="240" w:lineRule="auto"/>
        <w:rPr>
          <w:rFonts w:ascii="Times New Roman" w:eastAsia="Times New Roman" w:hAnsi="Times New Roman" w:cs="Times New Roman"/>
          <w:sz w:val="36"/>
          <w:szCs w:val="28"/>
        </w:rPr>
      </w:pPr>
    </w:p>
    <w:p w:rsidR="009425F7" w:rsidRPr="009425F7" w:rsidRDefault="009425F7" w:rsidP="009425F7">
      <w:pPr>
        <w:widowControl w:val="0"/>
        <w:autoSpaceDE w:val="0"/>
        <w:autoSpaceDN w:val="0"/>
        <w:spacing w:before="7" w:after="0" w:line="240" w:lineRule="auto"/>
        <w:rPr>
          <w:rFonts w:ascii="Times New Roman" w:eastAsia="Times New Roman" w:hAnsi="Times New Roman" w:cs="Times New Roman"/>
          <w:sz w:val="36"/>
          <w:szCs w:val="28"/>
        </w:rPr>
      </w:pPr>
    </w:p>
    <w:p w:rsidR="009425F7" w:rsidRPr="009425F7" w:rsidRDefault="009425F7" w:rsidP="009425F7">
      <w:pPr>
        <w:spacing w:before="1"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tanulás feladata:</w:t>
      </w:r>
    </w:p>
    <w:p w:rsidR="009425F7" w:rsidRPr="009425F7" w:rsidRDefault="009425F7" w:rsidP="009425F7">
      <w:pPr>
        <w:widowControl w:val="0"/>
        <w:autoSpaceDE w:val="0"/>
        <w:autoSpaceDN w:val="0"/>
        <w:spacing w:before="130" w:after="0" w:line="367" w:lineRule="auto"/>
        <w:ind w:left="236" w:right="253" w:hanging="27"/>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 önálló tanulás, a problémamegoldás képességeinek megalapozását segítjük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közvetlen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tapasztalatszerzéssel,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választás,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döntés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lehetőségének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megteremtésével,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önállóságot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biztosító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szokás-</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szabályrendszer</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kialakításával;</w:t>
      </w:r>
    </w:p>
    <w:p w:rsidR="009425F7" w:rsidRPr="009425F7" w:rsidRDefault="009425F7" w:rsidP="009425F7">
      <w:pPr>
        <w:widowControl w:val="0"/>
        <w:numPr>
          <w:ilvl w:val="0"/>
          <w:numId w:val="12"/>
        </w:numPr>
        <w:tabs>
          <w:tab w:val="left" w:pos="503"/>
        </w:tabs>
        <w:autoSpaceDE w:val="0"/>
        <w:autoSpaceDN w:val="0"/>
        <w:spacing w:after="0" w:line="360" w:lineRule="auto"/>
        <w:ind w:right="329"/>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gyermeki</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tevékenységet,</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foglalkozásokat</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1"/>
          <w:sz w:val="28"/>
          <w:szCs w:val="20"/>
        </w:rPr>
        <w:t xml:space="preserve"> </w:t>
      </w:r>
      <w:proofErr w:type="gramStart"/>
      <w:r w:rsidRPr="009425F7">
        <w:rPr>
          <w:rFonts w:ascii="Times New Roman" w:eastAsia="Times New Roman" w:hAnsi="Times New Roman" w:cs="Times New Roman"/>
          <w:sz w:val="28"/>
          <w:szCs w:val="20"/>
        </w:rPr>
        <w:t>cél(</w:t>
      </w:r>
      <w:proofErr w:type="gramEnd"/>
      <w:r w:rsidRPr="009425F7">
        <w:rPr>
          <w:rFonts w:ascii="Times New Roman" w:eastAsia="Times New Roman" w:hAnsi="Times New Roman" w:cs="Times New Roman"/>
          <w:sz w:val="28"/>
          <w:szCs w:val="20"/>
        </w:rPr>
        <w:t>ok)</w:t>
      </w:r>
      <w:proofErr w:type="spellStart"/>
      <w:r w:rsidRPr="009425F7">
        <w:rPr>
          <w:rFonts w:ascii="Times New Roman" w:eastAsia="Times New Roman" w:hAnsi="Times New Roman" w:cs="Times New Roman"/>
          <w:sz w:val="28"/>
          <w:szCs w:val="20"/>
        </w:rPr>
        <w:t>nak</w:t>
      </w:r>
      <w:proofErr w:type="spellEnd"/>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megfelelően</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építsük fel.</w:t>
      </w:r>
    </w:p>
    <w:p w:rsidR="009425F7" w:rsidRPr="009425F7" w:rsidRDefault="009425F7" w:rsidP="009425F7">
      <w:pPr>
        <w:widowControl w:val="0"/>
        <w:numPr>
          <w:ilvl w:val="0"/>
          <w:numId w:val="12"/>
        </w:numPr>
        <w:tabs>
          <w:tab w:val="left" w:pos="395"/>
        </w:tabs>
        <w:autoSpaceDE w:val="0"/>
        <w:autoSpaceDN w:val="0"/>
        <w:spacing w:after="0" w:line="360" w:lineRule="auto"/>
        <w:ind w:right="253" w:hanging="27"/>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Komplex foglalkozások rendszerén keresztül juttassuk el a gyermekekhez azt,</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ami</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számára</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világból</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megismerhető:</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befogadható</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ismeretet,</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tapasztalatot</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jelent. A gyermek a világot komplex módon érzékeli, észleli és éli meg, ezért a</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tanulás során is ebből kell kiindulni. Tudatosan választott, megfelelő színvonalú,</w:t>
      </w:r>
      <w:r w:rsidRPr="009425F7">
        <w:rPr>
          <w:rFonts w:ascii="Times New Roman" w:eastAsia="Times New Roman" w:hAnsi="Times New Roman" w:cs="Times New Roman"/>
          <w:spacing w:val="-67"/>
          <w:sz w:val="28"/>
          <w:szCs w:val="20"/>
        </w:rPr>
        <w:t xml:space="preserve"> </w:t>
      </w:r>
      <w:r w:rsidRPr="009425F7">
        <w:rPr>
          <w:rFonts w:ascii="Times New Roman" w:eastAsia="Times New Roman" w:hAnsi="Times New Roman" w:cs="Times New Roman"/>
          <w:sz w:val="28"/>
          <w:szCs w:val="20"/>
        </w:rPr>
        <w:t>életkorának</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és</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képességeinek</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megfelelő</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feladatok</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elé</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állítsuk</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gyerekeket,</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legyen sikerélménye,</w:t>
      </w:r>
      <w:r w:rsidRPr="009425F7">
        <w:rPr>
          <w:rFonts w:ascii="Times New Roman" w:eastAsia="Times New Roman" w:hAnsi="Times New Roman" w:cs="Times New Roman"/>
          <w:spacing w:val="70"/>
          <w:sz w:val="28"/>
          <w:szCs w:val="20"/>
        </w:rPr>
        <w:t xml:space="preserve"> </w:t>
      </w:r>
      <w:r w:rsidRPr="009425F7">
        <w:rPr>
          <w:rFonts w:ascii="Times New Roman" w:eastAsia="Times New Roman" w:hAnsi="Times New Roman" w:cs="Times New Roman"/>
          <w:sz w:val="28"/>
          <w:szCs w:val="20"/>
        </w:rPr>
        <w:t>mely erősíti a gyermek önbizalmát és bátorságot ad neki</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az</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újabb,</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nehezebb</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problémák</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megoldásához.</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Ennek</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megvalósításához</w:t>
      </w:r>
      <w:r w:rsidRPr="009425F7">
        <w:rPr>
          <w:rFonts w:ascii="Times New Roman" w:eastAsia="Times New Roman" w:hAnsi="Times New Roman" w:cs="Times New Roman"/>
          <w:spacing w:val="70"/>
          <w:sz w:val="28"/>
          <w:szCs w:val="20"/>
        </w:rPr>
        <w:t xml:space="preserve"> </w:t>
      </w:r>
      <w:r w:rsidRPr="009425F7">
        <w:rPr>
          <w:rFonts w:ascii="Times New Roman" w:eastAsia="Times New Roman" w:hAnsi="Times New Roman" w:cs="Times New Roman"/>
          <w:sz w:val="28"/>
          <w:szCs w:val="20"/>
        </w:rPr>
        <w:t>az</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óvónő rendelkezzen</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gazdag értékelési</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eszköztárral.</w:t>
      </w:r>
    </w:p>
    <w:p w:rsidR="009425F7" w:rsidRPr="009425F7" w:rsidRDefault="009425F7" w:rsidP="009425F7">
      <w:pPr>
        <w:widowControl w:val="0"/>
        <w:numPr>
          <w:ilvl w:val="0"/>
          <w:numId w:val="12"/>
        </w:numPr>
        <w:tabs>
          <w:tab w:val="left" w:pos="508"/>
        </w:tabs>
        <w:autoSpaceDE w:val="0"/>
        <w:autoSpaceDN w:val="0"/>
        <w:spacing w:before="70" w:after="0" w:line="362" w:lineRule="auto"/>
        <w:ind w:right="325"/>
        <w:contextualSpacing/>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Akadályoztatás</w:t>
      </w:r>
      <w:r w:rsidRPr="009425F7">
        <w:rPr>
          <w:rFonts w:ascii="Times New Roman" w:eastAsia="Times New Roman" w:hAnsi="Times New Roman" w:cs="Times New Roman"/>
          <w:spacing w:val="31"/>
          <w:sz w:val="28"/>
          <w:szCs w:val="20"/>
        </w:rPr>
        <w:t xml:space="preserve"> </w:t>
      </w:r>
      <w:r w:rsidRPr="009425F7">
        <w:rPr>
          <w:rFonts w:ascii="Times New Roman" w:eastAsia="Times New Roman" w:hAnsi="Times New Roman" w:cs="Times New Roman"/>
          <w:sz w:val="28"/>
          <w:szCs w:val="20"/>
        </w:rPr>
        <w:t>gyanúja</w:t>
      </w:r>
      <w:r w:rsidRPr="009425F7">
        <w:rPr>
          <w:rFonts w:ascii="Times New Roman" w:eastAsia="Times New Roman" w:hAnsi="Times New Roman" w:cs="Times New Roman"/>
          <w:spacing w:val="32"/>
          <w:sz w:val="28"/>
          <w:szCs w:val="20"/>
        </w:rPr>
        <w:t xml:space="preserve"> </w:t>
      </w:r>
      <w:r w:rsidRPr="009425F7">
        <w:rPr>
          <w:rFonts w:ascii="Times New Roman" w:eastAsia="Times New Roman" w:hAnsi="Times New Roman" w:cs="Times New Roman"/>
          <w:sz w:val="28"/>
          <w:szCs w:val="20"/>
        </w:rPr>
        <w:t>esetén</w:t>
      </w:r>
      <w:r w:rsidRPr="009425F7">
        <w:rPr>
          <w:rFonts w:ascii="Times New Roman" w:eastAsia="Times New Roman" w:hAnsi="Times New Roman" w:cs="Times New Roman"/>
          <w:spacing w:val="33"/>
          <w:sz w:val="28"/>
          <w:szCs w:val="20"/>
        </w:rPr>
        <w:t xml:space="preserve"> </w:t>
      </w: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31"/>
          <w:sz w:val="28"/>
          <w:szCs w:val="20"/>
        </w:rPr>
        <w:t xml:space="preserve"> </w:t>
      </w:r>
      <w:r w:rsidRPr="009425F7">
        <w:rPr>
          <w:rFonts w:ascii="Times New Roman" w:eastAsia="Times New Roman" w:hAnsi="Times New Roman" w:cs="Times New Roman"/>
          <w:sz w:val="28"/>
          <w:szCs w:val="20"/>
        </w:rPr>
        <w:t>szülőkkel</w:t>
      </w:r>
      <w:r w:rsidRPr="009425F7">
        <w:rPr>
          <w:rFonts w:ascii="Times New Roman" w:eastAsia="Times New Roman" w:hAnsi="Times New Roman" w:cs="Times New Roman"/>
          <w:spacing w:val="33"/>
          <w:sz w:val="28"/>
          <w:szCs w:val="20"/>
        </w:rPr>
        <w:t xml:space="preserve"> </w:t>
      </w:r>
      <w:r w:rsidRPr="009425F7">
        <w:rPr>
          <w:rFonts w:ascii="Times New Roman" w:eastAsia="Times New Roman" w:hAnsi="Times New Roman" w:cs="Times New Roman"/>
          <w:sz w:val="28"/>
          <w:szCs w:val="20"/>
        </w:rPr>
        <w:t>való</w:t>
      </w:r>
      <w:r w:rsidRPr="009425F7">
        <w:rPr>
          <w:rFonts w:ascii="Times New Roman" w:eastAsia="Times New Roman" w:hAnsi="Times New Roman" w:cs="Times New Roman"/>
          <w:spacing w:val="38"/>
          <w:sz w:val="28"/>
          <w:szCs w:val="20"/>
        </w:rPr>
        <w:t xml:space="preserve"> </w:t>
      </w:r>
      <w:r w:rsidRPr="009425F7">
        <w:rPr>
          <w:rFonts w:ascii="Times New Roman" w:eastAsia="Times New Roman" w:hAnsi="Times New Roman" w:cs="Times New Roman"/>
          <w:sz w:val="28"/>
          <w:szCs w:val="20"/>
        </w:rPr>
        <w:t>konzultáció,</w:t>
      </w:r>
      <w:r w:rsidRPr="009425F7">
        <w:rPr>
          <w:rFonts w:ascii="Times New Roman" w:eastAsia="Times New Roman" w:hAnsi="Times New Roman" w:cs="Times New Roman"/>
          <w:spacing w:val="34"/>
          <w:sz w:val="28"/>
          <w:szCs w:val="20"/>
        </w:rPr>
        <w:t xml:space="preserve"> </w:t>
      </w:r>
      <w:r w:rsidRPr="009425F7">
        <w:rPr>
          <w:rFonts w:ascii="Times New Roman" w:eastAsia="Times New Roman" w:hAnsi="Times New Roman" w:cs="Times New Roman"/>
          <w:sz w:val="28"/>
          <w:szCs w:val="20"/>
        </w:rPr>
        <w:t>megfelelő</w:t>
      </w:r>
      <w:r w:rsidRPr="009425F7">
        <w:rPr>
          <w:rFonts w:ascii="Times New Roman" w:eastAsia="Times New Roman" w:hAnsi="Times New Roman" w:cs="Times New Roman"/>
          <w:spacing w:val="-67"/>
          <w:sz w:val="28"/>
          <w:szCs w:val="20"/>
        </w:rPr>
        <w:t xml:space="preserve"> </w:t>
      </w:r>
      <w:r w:rsidRPr="009425F7">
        <w:rPr>
          <w:rFonts w:ascii="Times New Roman" w:eastAsia="Times New Roman" w:hAnsi="Times New Roman" w:cs="Times New Roman"/>
          <w:sz w:val="28"/>
          <w:szCs w:val="20"/>
        </w:rPr>
        <w:t>szakemberhez</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való</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utalás.</w:t>
      </w:r>
    </w:p>
    <w:p w:rsidR="009425F7" w:rsidRPr="009425F7" w:rsidRDefault="009425F7" w:rsidP="009425F7">
      <w:pPr>
        <w:widowControl w:val="0"/>
        <w:tabs>
          <w:tab w:val="left" w:pos="395"/>
        </w:tabs>
        <w:autoSpaceDE w:val="0"/>
        <w:autoSpaceDN w:val="0"/>
        <w:spacing w:after="0" w:line="360" w:lineRule="auto"/>
        <w:ind w:left="236" w:right="253"/>
        <w:jc w:val="both"/>
        <w:rPr>
          <w:rFonts w:ascii="Times New Roman" w:eastAsia="Times New Roman" w:hAnsi="Times New Roman" w:cs="Times New Roman"/>
          <w:sz w:val="28"/>
          <w:szCs w:val="20"/>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tevékenységek</w:t>
      </w:r>
      <w:r w:rsidRPr="009425F7">
        <w:rPr>
          <w:rFonts w:ascii="Times New Roman" w:eastAsia="Times New Roman" w:hAnsi="Times New Roman" w:cs="Times New Roman"/>
          <w:b/>
          <w:spacing w:val="-6"/>
          <w:sz w:val="28"/>
          <w:szCs w:val="20"/>
          <w:u w:val="single"/>
        </w:rPr>
        <w:t xml:space="preserve"> </w:t>
      </w:r>
      <w:r w:rsidRPr="009425F7">
        <w:rPr>
          <w:rFonts w:ascii="Times New Roman" w:eastAsia="Times New Roman" w:hAnsi="Times New Roman" w:cs="Times New Roman"/>
          <w:b/>
          <w:sz w:val="28"/>
          <w:szCs w:val="20"/>
          <w:u w:val="single"/>
        </w:rPr>
        <w:t>megszervezése</w:t>
      </w:r>
    </w:p>
    <w:p w:rsidR="009425F7" w:rsidRPr="009425F7" w:rsidRDefault="009425F7" w:rsidP="009425F7">
      <w:pPr>
        <w:widowControl w:val="0"/>
        <w:autoSpaceDE w:val="0"/>
        <w:autoSpaceDN w:val="0"/>
        <w:spacing w:before="155"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tanulás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nem</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önálló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tevékenységformaként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jelenik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mindennapi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nevelőmunkánkban.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 gyerek a játékába ágyazott, változatos tevékenységek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gyakorlása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során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tanul,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elsősorban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cselekvésein,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érzékszervi,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mozgásos,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tapintásos észlelésein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keresztül.</w:t>
      </w:r>
    </w:p>
    <w:p w:rsidR="009425F7" w:rsidRPr="009425F7" w:rsidRDefault="009425F7" w:rsidP="009425F7">
      <w:pPr>
        <w:widowControl w:val="0"/>
        <w:autoSpaceDE w:val="0"/>
        <w:autoSpaceDN w:val="0"/>
        <w:spacing w:before="1" w:after="0" w:line="360" w:lineRule="auto"/>
        <w:ind w:left="236" w:right="323"/>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gyermeki tevékenység motorja a játékkedv, a mozgásigény, az utánzási vágy.</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környezetében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lévő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ingerek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aktivitásra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késztetik,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kiváltják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hatékony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viselkedés igényét, közben ismereteket szerez, készségei gyarapodnak, tanul.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Ebben az önkéntelen tanulási helyzetben a gyerekek ismeretei bővíthetők.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folyamatban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többször</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átéli,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tanulja,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mikor,</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mikét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figyeljen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 xml:space="preserve">környező </w:t>
      </w:r>
      <w:r w:rsidRPr="009425F7">
        <w:rPr>
          <w:rFonts w:ascii="Times New Roman" w:eastAsia="Times New Roman" w:hAnsi="Times New Roman" w:cs="Times New Roman"/>
          <w:sz w:val="28"/>
          <w:szCs w:val="28"/>
        </w:rPr>
        <w:lastRenderedPageBreak/>
        <w:t>világra és belső jeleire. Érzékenységgel, érdeklődéssel fordul az őt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körülvevő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környezeti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ingerek,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hatások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felé,</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tevékeny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aktivitását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felnőtt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megerősíti, elfogadó viselkedése befolyásolja, ismétlésre készteti. Az érzelem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gyermeki érdeklődés egyik irányítója, mozgató ereje, így az érzelmi állapot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mindig a cselekvés akarásának elindítója. A gyermek, ami iránt érdeklődik,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törekszik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megismerni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így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indul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megismerési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folyamat.</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Érzékszervein</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keresztül szerzi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tapasztalatait, érzelmi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benyomásait.</w:t>
      </w:r>
    </w:p>
    <w:p w:rsidR="009425F7" w:rsidRPr="009425F7" w:rsidRDefault="009425F7" w:rsidP="009425F7">
      <w:pPr>
        <w:widowControl w:val="0"/>
        <w:autoSpaceDE w:val="0"/>
        <w:autoSpaceDN w:val="0"/>
        <w:spacing w:before="1" w:after="0" w:line="360" w:lineRule="auto"/>
        <w:ind w:left="236" w:right="32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óvodapedagógus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rendelkezésre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álló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tanulási,</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képességfejlesztési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anyagokat, eszközöket, digitális anyagokat ismerje, és céljainak megfelelően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használja.</w:t>
      </w:r>
    </w:p>
    <w:p w:rsidR="009425F7" w:rsidRPr="009425F7" w:rsidRDefault="009425F7" w:rsidP="009425F7">
      <w:pPr>
        <w:spacing w:before="1"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szervezett</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tevékenységek</w:t>
      </w:r>
      <w:r w:rsidRPr="009425F7">
        <w:rPr>
          <w:rFonts w:ascii="Times New Roman" w:eastAsia="Times New Roman" w:hAnsi="Times New Roman" w:cs="Times New Roman"/>
          <w:b/>
          <w:spacing w:val="-5"/>
          <w:sz w:val="28"/>
          <w:szCs w:val="20"/>
          <w:u w:val="single"/>
        </w:rPr>
        <w:t xml:space="preserve"> </w:t>
      </w:r>
      <w:r w:rsidRPr="009425F7">
        <w:rPr>
          <w:rFonts w:ascii="Times New Roman" w:eastAsia="Times New Roman" w:hAnsi="Times New Roman" w:cs="Times New Roman"/>
          <w:b/>
          <w:sz w:val="28"/>
          <w:szCs w:val="20"/>
          <w:u w:val="single"/>
        </w:rPr>
        <w:t>formái</w:t>
      </w:r>
    </w:p>
    <w:p w:rsidR="009425F7" w:rsidRPr="009425F7" w:rsidRDefault="009425F7" w:rsidP="009425F7">
      <w:pPr>
        <w:widowControl w:val="0"/>
        <w:numPr>
          <w:ilvl w:val="0"/>
          <w:numId w:val="12"/>
        </w:numPr>
        <w:tabs>
          <w:tab w:val="left" w:pos="400"/>
        </w:tabs>
        <w:autoSpaceDE w:val="0"/>
        <w:autoSpaceDN w:val="0"/>
        <w:spacing w:before="155" w:after="0" w:line="240" w:lineRule="auto"/>
        <w:ind w:left="399" w:hanging="164"/>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Szervezett</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megfigyelés:</w:t>
      </w:r>
    </w:p>
    <w:p w:rsidR="009425F7" w:rsidRPr="009425F7" w:rsidRDefault="009425F7" w:rsidP="009425F7">
      <w:pPr>
        <w:widowControl w:val="0"/>
        <w:autoSpaceDE w:val="0"/>
        <w:autoSpaceDN w:val="0"/>
        <w:spacing w:before="70" w:after="0" w:line="362" w:lineRule="auto"/>
        <w:ind w:right="327"/>
        <w:jc w:val="both"/>
        <w:rPr>
          <w:rFonts w:ascii="Times New Roman" w:eastAsia="Times New Roman" w:hAnsi="Times New Roman" w:cs="Times New Roman"/>
          <w:spacing w:val="46"/>
          <w:sz w:val="28"/>
          <w:szCs w:val="28"/>
        </w:rPr>
      </w:pPr>
      <w:r w:rsidRPr="009425F7">
        <w:rPr>
          <w:rFonts w:ascii="Times New Roman" w:eastAsia="Times New Roman" w:hAnsi="Times New Roman" w:cs="Times New Roman"/>
          <w:sz w:val="28"/>
          <w:szCs w:val="28"/>
        </w:rPr>
        <w:t>Előre</w:t>
      </w:r>
      <w:r w:rsidRPr="009425F7">
        <w:rPr>
          <w:rFonts w:ascii="Times New Roman" w:eastAsia="Times New Roman" w:hAnsi="Times New Roman" w:cs="Times New Roman"/>
          <w:spacing w:val="22"/>
          <w:sz w:val="28"/>
          <w:szCs w:val="28"/>
        </w:rPr>
        <w:t xml:space="preserve"> </w:t>
      </w:r>
      <w:r w:rsidRPr="009425F7">
        <w:rPr>
          <w:rFonts w:ascii="Times New Roman" w:eastAsia="Times New Roman" w:hAnsi="Times New Roman" w:cs="Times New Roman"/>
          <w:sz w:val="28"/>
          <w:szCs w:val="28"/>
        </w:rPr>
        <w:t>eltervezett</w:t>
      </w:r>
      <w:r w:rsidRPr="009425F7">
        <w:rPr>
          <w:rFonts w:ascii="Times New Roman" w:eastAsia="Times New Roman" w:hAnsi="Times New Roman" w:cs="Times New Roman"/>
          <w:spacing w:val="25"/>
          <w:sz w:val="28"/>
          <w:szCs w:val="28"/>
        </w:rPr>
        <w:t xml:space="preserve"> </w:t>
      </w:r>
      <w:r w:rsidRPr="009425F7">
        <w:rPr>
          <w:rFonts w:ascii="Times New Roman" w:eastAsia="Times New Roman" w:hAnsi="Times New Roman" w:cs="Times New Roman"/>
          <w:sz w:val="28"/>
          <w:szCs w:val="28"/>
        </w:rPr>
        <w:t>témában,</w:t>
      </w:r>
      <w:r w:rsidRPr="009425F7">
        <w:rPr>
          <w:rFonts w:ascii="Times New Roman" w:eastAsia="Times New Roman" w:hAnsi="Times New Roman" w:cs="Times New Roman"/>
          <w:spacing w:val="23"/>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2"/>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22"/>
          <w:sz w:val="28"/>
          <w:szCs w:val="28"/>
        </w:rPr>
        <w:t xml:space="preserve"> </w:t>
      </w:r>
      <w:r w:rsidRPr="009425F7">
        <w:rPr>
          <w:rFonts w:ascii="Times New Roman" w:eastAsia="Times New Roman" w:hAnsi="Times New Roman" w:cs="Times New Roman"/>
          <w:sz w:val="28"/>
          <w:szCs w:val="28"/>
        </w:rPr>
        <w:t>előzetes</w:t>
      </w:r>
      <w:r w:rsidRPr="009425F7">
        <w:rPr>
          <w:rFonts w:ascii="Times New Roman" w:eastAsia="Times New Roman" w:hAnsi="Times New Roman" w:cs="Times New Roman"/>
          <w:spacing w:val="25"/>
          <w:sz w:val="28"/>
          <w:szCs w:val="28"/>
        </w:rPr>
        <w:t xml:space="preserve"> </w:t>
      </w:r>
      <w:r w:rsidRPr="009425F7">
        <w:rPr>
          <w:rFonts w:ascii="Times New Roman" w:eastAsia="Times New Roman" w:hAnsi="Times New Roman" w:cs="Times New Roman"/>
          <w:sz w:val="28"/>
          <w:szCs w:val="28"/>
        </w:rPr>
        <w:t>felkészítésével</w:t>
      </w:r>
      <w:r w:rsidRPr="009425F7">
        <w:rPr>
          <w:rFonts w:ascii="Times New Roman" w:eastAsia="Times New Roman" w:hAnsi="Times New Roman" w:cs="Times New Roman"/>
          <w:spacing w:val="22"/>
          <w:sz w:val="28"/>
          <w:szCs w:val="28"/>
        </w:rPr>
        <w:t xml:space="preserve"> </w:t>
      </w:r>
      <w:r w:rsidRPr="009425F7">
        <w:rPr>
          <w:rFonts w:ascii="Times New Roman" w:eastAsia="Times New Roman" w:hAnsi="Times New Roman" w:cs="Times New Roman"/>
          <w:sz w:val="28"/>
          <w:szCs w:val="28"/>
        </w:rPr>
        <w:t>szervezzük</w:t>
      </w:r>
      <w:r w:rsidRPr="009425F7">
        <w:rPr>
          <w:rFonts w:ascii="Times New Roman" w:eastAsia="Times New Roman" w:hAnsi="Times New Roman" w:cs="Times New Roman"/>
          <w:spacing w:val="25"/>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46"/>
          <w:sz w:val="28"/>
          <w:szCs w:val="28"/>
        </w:rPr>
        <w:t xml:space="preserve"> </w:t>
      </w:r>
      <w:r w:rsidRPr="009425F7">
        <w:rPr>
          <w:rFonts w:ascii="Times New Roman" w:eastAsia="Times New Roman" w:hAnsi="Times New Roman" w:cs="Times New Roman"/>
          <w:sz w:val="28"/>
          <w:szCs w:val="28"/>
        </w:rPr>
        <w:t>ismeretszerzést,</w:t>
      </w:r>
      <w:r w:rsidRPr="009425F7">
        <w:rPr>
          <w:rFonts w:ascii="Times New Roman" w:eastAsia="Times New Roman" w:hAnsi="Times New Roman" w:cs="Times New Roman"/>
          <w:spacing w:val="47"/>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46"/>
          <w:sz w:val="28"/>
          <w:szCs w:val="28"/>
        </w:rPr>
        <w:t xml:space="preserve"> </w:t>
      </w:r>
      <w:r w:rsidRPr="009425F7">
        <w:rPr>
          <w:rFonts w:ascii="Times New Roman" w:eastAsia="Times New Roman" w:hAnsi="Times New Roman" w:cs="Times New Roman"/>
          <w:sz w:val="28"/>
          <w:szCs w:val="28"/>
        </w:rPr>
        <w:t>észlelésen</w:t>
      </w:r>
      <w:r w:rsidRPr="009425F7">
        <w:rPr>
          <w:rFonts w:ascii="Times New Roman" w:eastAsia="Times New Roman" w:hAnsi="Times New Roman" w:cs="Times New Roman"/>
          <w:spacing w:val="48"/>
          <w:sz w:val="28"/>
          <w:szCs w:val="28"/>
        </w:rPr>
        <w:t xml:space="preserve"> </w:t>
      </w:r>
      <w:r w:rsidRPr="009425F7">
        <w:rPr>
          <w:rFonts w:ascii="Times New Roman" w:eastAsia="Times New Roman" w:hAnsi="Times New Roman" w:cs="Times New Roman"/>
          <w:sz w:val="28"/>
          <w:szCs w:val="28"/>
        </w:rPr>
        <w:t>alapuló</w:t>
      </w:r>
      <w:r w:rsidRPr="009425F7">
        <w:rPr>
          <w:rFonts w:ascii="Times New Roman" w:eastAsia="Times New Roman" w:hAnsi="Times New Roman" w:cs="Times New Roman"/>
          <w:spacing w:val="47"/>
          <w:sz w:val="28"/>
          <w:szCs w:val="28"/>
        </w:rPr>
        <w:t xml:space="preserve"> </w:t>
      </w:r>
      <w:r w:rsidRPr="009425F7">
        <w:rPr>
          <w:rFonts w:ascii="Times New Roman" w:eastAsia="Times New Roman" w:hAnsi="Times New Roman" w:cs="Times New Roman"/>
          <w:sz w:val="28"/>
          <w:szCs w:val="28"/>
        </w:rPr>
        <w:t>tapasztalat</w:t>
      </w:r>
      <w:r w:rsidRPr="009425F7">
        <w:rPr>
          <w:rFonts w:ascii="Times New Roman" w:eastAsia="Times New Roman" w:hAnsi="Times New Roman" w:cs="Times New Roman"/>
          <w:spacing w:val="48"/>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46"/>
          <w:sz w:val="28"/>
          <w:szCs w:val="28"/>
        </w:rPr>
        <w:t xml:space="preserve"> </w:t>
      </w:r>
      <w:r w:rsidRPr="009425F7">
        <w:rPr>
          <w:rFonts w:ascii="Times New Roman" w:eastAsia="Times New Roman" w:hAnsi="Times New Roman" w:cs="Times New Roman"/>
          <w:sz w:val="28"/>
          <w:szCs w:val="28"/>
        </w:rPr>
        <w:t>benyomás-szerzést.</w:t>
      </w:r>
      <w:r w:rsidRPr="009425F7">
        <w:rPr>
          <w:rFonts w:ascii="Times New Roman" w:eastAsia="Times New Roman" w:hAnsi="Times New Roman" w:cs="Times New Roman"/>
          <w:spacing w:val="46"/>
          <w:sz w:val="28"/>
          <w:szCs w:val="28"/>
        </w:rPr>
        <w:t xml:space="preserve"> </w:t>
      </w:r>
    </w:p>
    <w:p w:rsidR="009425F7" w:rsidRPr="009425F7" w:rsidRDefault="009425F7" w:rsidP="009425F7">
      <w:pPr>
        <w:widowControl w:val="0"/>
        <w:autoSpaceDE w:val="0"/>
        <w:autoSpaceDN w:val="0"/>
        <w:spacing w:before="70" w:after="0" w:line="362" w:lineRule="auto"/>
        <w:ind w:right="327"/>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gyermekcsoport a két óvodapedagógus kíséretével vegyen részt,/ szükség esetén</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dajka</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segítségét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is</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igénybe vesszük./</w:t>
      </w:r>
    </w:p>
    <w:p w:rsidR="009425F7" w:rsidRPr="009425F7" w:rsidRDefault="009425F7" w:rsidP="009425F7">
      <w:pPr>
        <w:widowControl w:val="0"/>
        <w:numPr>
          <w:ilvl w:val="0"/>
          <w:numId w:val="12"/>
        </w:numPr>
        <w:tabs>
          <w:tab w:val="left" w:pos="400"/>
        </w:tabs>
        <w:autoSpaceDE w:val="0"/>
        <w:autoSpaceDN w:val="0"/>
        <w:spacing w:after="0" w:line="317" w:lineRule="exact"/>
        <w:ind w:left="399" w:hanging="164"/>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Kötetlen</w:t>
      </w:r>
      <w:r w:rsidRPr="009425F7">
        <w:rPr>
          <w:rFonts w:ascii="Times New Roman" w:eastAsia="Times New Roman" w:hAnsi="Times New Roman" w:cs="Times New Roman"/>
          <w:spacing w:val="-5"/>
          <w:sz w:val="28"/>
          <w:szCs w:val="20"/>
        </w:rPr>
        <w:t xml:space="preserve"> </w:t>
      </w:r>
      <w:r w:rsidRPr="009425F7">
        <w:rPr>
          <w:rFonts w:ascii="Times New Roman" w:eastAsia="Times New Roman" w:hAnsi="Times New Roman" w:cs="Times New Roman"/>
          <w:sz w:val="28"/>
          <w:szCs w:val="20"/>
        </w:rPr>
        <w:t>kezdeményezés:</w:t>
      </w:r>
    </w:p>
    <w:p w:rsidR="009425F7" w:rsidRPr="009425F7" w:rsidRDefault="009425F7" w:rsidP="009425F7">
      <w:pPr>
        <w:widowControl w:val="0"/>
        <w:autoSpaceDE w:val="0"/>
        <w:autoSpaceDN w:val="0"/>
        <w:spacing w:before="161" w:after="0" w:line="360" w:lineRule="auto"/>
        <w:ind w:left="236" w:right="32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Valamennyi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korcsoportban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döntően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ezt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formát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alkalmazzuk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szervezett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ismeretszerzésre. A gyerekek önkéntesen vegyenek részt, a délelőtti órákban,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kötetlen kezdeményezésekben. A nagyobb gyerekek nem hagyhatják félbe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megkezdett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feladatot.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bíztassa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arra,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feladatát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ellenőrizze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szervezésnél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figyelembe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vesszük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nevelési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helyzetet,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nem</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zavarjuk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szokásként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kialakítjuk,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foglalkozókat sem</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lehet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zavarni.</w:t>
      </w:r>
    </w:p>
    <w:p w:rsidR="009425F7" w:rsidRPr="009425F7" w:rsidRDefault="009425F7" w:rsidP="009425F7">
      <w:pPr>
        <w:widowControl w:val="0"/>
        <w:autoSpaceDE w:val="0"/>
        <w:autoSpaceDN w:val="0"/>
        <w:spacing w:before="1" w:after="0" w:line="360" w:lineRule="auto"/>
        <w:ind w:left="236" w:right="32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 bekapcsolódását azzal is segítjük, hogy állandó helyet teremtünk 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egyes tevékenységeknek. A tervezett tevékenységek megszervezésére a témától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függően igénybe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vesszük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óvodán</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kívüli</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helyszíneket.</w:t>
      </w:r>
    </w:p>
    <w:p w:rsidR="009425F7" w:rsidRPr="009425F7" w:rsidRDefault="009425F7" w:rsidP="009425F7">
      <w:pPr>
        <w:widowControl w:val="0"/>
        <w:numPr>
          <w:ilvl w:val="0"/>
          <w:numId w:val="12"/>
        </w:numPr>
        <w:tabs>
          <w:tab w:val="left" w:pos="400"/>
        </w:tabs>
        <w:autoSpaceDE w:val="0"/>
        <w:autoSpaceDN w:val="0"/>
        <w:spacing w:after="0" w:line="320" w:lineRule="exact"/>
        <w:ind w:left="399" w:hanging="164"/>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Kötött</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foglalkozás:</w:t>
      </w:r>
    </w:p>
    <w:p w:rsidR="009425F7" w:rsidRPr="009425F7" w:rsidRDefault="009425F7" w:rsidP="009425F7">
      <w:pPr>
        <w:widowControl w:val="0"/>
        <w:autoSpaceDE w:val="0"/>
        <w:autoSpaceDN w:val="0"/>
        <w:spacing w:before="163"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Minden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részvétele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kötelező.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foglalkozás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egyszerre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kezdődik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fejeződik be. Az óvónő a feladatokat differenciáltan tervezi, minden gyereknek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lastRenderedPageBreak/>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egyéni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fejlettségéhez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igazítottan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alkalmazza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kooperatív</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tanulási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módszereket.</w:t>
      </w:r>
    </w:p>
    <w:p w:rsidR="009425F7" w:rsidRPr="009425F7" w:rsidRDefault="009425F7" w:rsidP="009425F7">
      <w:pPr>
        <w:widowControl w:val="0"/>
        <w:autoSpaceDE w:val="0"/>
        <w:autoSpaceDN w:val="0"/>
        <w:spacing w:before="161" w:after="0" w:line="362" w:lineRule="auto"/>
        <w:ind w:right="295"/>
        <w:rPr>
          <w:rFonts w:ascii="Times New Roman" w:eastAsia="Times New Roman" w:hAnsi="Times New Roman" w:cs="Times New Roman"/>
          <w:sz w:val="28"/>
          <w:szCs w:val="28"/>
        </w:rPr>
        <w:sectPr w:rsidR="009425F7" w:rsidRPr="009425F7">
          <w:pgSz w:w="11910" w:h="16840"/>
          <w:pgMar w:top="1560" w:right="1160" w:bottom="960" w:left="1180" w:header="0" w:footer="700" w:gutter="0"/>
          <w:cols w:space="708"/>
        </w:sectPr>
      </w:pP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sz w:val="42"/>
          <w:szCs w:val="28"/>
        </w:rPr>
      </w:pPr>
    </w:p>
    <w:p w:rsidR="009425F7" w:rsidRPr="009425F7" w:rsidRDefault="009425F7" w:rsidP="009425F7">
      <w:pPr>
        <w:spacing w:before="1"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5"/>
          <w:sz w:val="28"/>
          <w:szCs w:val="20"/>
          <w:u w:val="single"/>
        </w:rPr>
        <w:t xml:space="preserve"> </w:t>
      </w:r>
      <w:r w:rsidRPr="009425F7">
        <w:rPr>
          <w:rFonts w:ascii="Times New Roman" w:eastAsia="Times New Roman" w:hAnsi="Times New Roman" w:cs="Times New Roman"/>
          <w:b/>
          <w:sz w:val="28"/>
          <w:szCs w:val="20"/>
          <w:u w:val="single"/>
        </w:rPr>
        <w:t>játékos</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ismeretszerzés</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munkaformái</w:t>
      </w:r>
    </w:p>
    <w:p w:rsidR="009425F7" w:rsidRPr="009425F7" w:rsidRDefault="009425F7" w:rsidP="009425F7">
      <w:pPr>
        <w:widowControl w:val="0"/>
        <w:autoSpaceDE w:val="0"/>
        <w:autoSpaceDN w:val="0"/>
        <w:spacing w:before="155" w:after="0" w:line="360" w:lineRule="auto"/>
        <w:ind w:left="236" w:right="32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u w:val="single"/>
        </w:rPr>
        <w:t>Egyéni munkaforma:</w:t>
      </w:r>
      <w:r w:rsidRPr="009425F7">
        <w:rPr>
          <w:rFonts w:ascii="Times New Roman" w:eastAsia="Times New Roman" w:hAnsi="Times New Roman" w:cs="Times New Roman"/>
          <w:sz w:val="28"/>
          <w:szCs w:val="28"/>
        </w:rPr>
        <w:t xml:space="preserve"> a gyerekek saját elképzelésük szerint, saját eszközeikkel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önállóan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oldják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feladataikat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különösen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lemaradt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részképesség</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zavarokkal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küzdő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kiemelkedő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képességű</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foglalkoztatási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formája.</w:t>
      </w:r>
    </w:p>
    <w:p w:rsidR="009425F7" w:rsidRPr="009425F7" w:rsidRDefault="009425F7" w:rsidP="009425F7">
      <w:pPr>
        <w:widowControl w:val="0"/>
        <w:autoSpaceDE w:val="0"/>
        <w:autoSpaceDN w:val="0"/>
        <w:spacing w:before="70" w:after="0" w:line="360" w:lineRule="auto"/>
        <w:ind w:left="236" w:right="32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u w:val="single"/>
        </w:rPr>
        <w:t>Mikro-csoportos</w:t>
      </w:r>
      <w:r w:rsidRPr="009425F7">
        <w:rPr>
          <w:rFonts w:ascii="Times New Roman" w:eastAsia="Times New Roman" w:hAnsi="Times New Roman" w:cs="Times New Roman"/>
          <w:spacing w:val="1"/>
          <w:sz w:val="28"/>
          <w:szCs w:val="28"/>
          <w:u w:val="single"/>
        </w:rPr>
        <w:t xml:space="preserve"> </w:t>
      </w:r>
      <w:r w:rsidRPr="009425F7">
        <w:rPr>
          <w:rFonts w:ascii="Times New Roman" w:eastAsia="Times New Roman" w:hAnsi="Times New Roman" w:cs="Times New Roman"/>
          <w:sz w:val="28"/>
          <w:szCs w:val="28"/>
          <w:u w:val="single"/>
        </w:rPr>
        <w:t>munkaforma</w:t>
      </w:r>
      <w:r w:rsidRPr="009425F7">
        <w:rPr>
          <w:rFonts w:ascii="Times New Roman" w:eastAsia="Times New Roman" w:hAnsi="Times New Roman" w:cs="Times New Roman"/>
          <w:sz w:val="28"/>
          <w:szCs w:val="28"/>
        </w:rPr>
        <w: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párban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asztalnál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ülők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vagy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kisebb</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csoportok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oldják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feladatokat,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heterogén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csoportokban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különböző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korosztályú és</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képességű gyerekek foglalkoztatására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alkalmazzuk.</w:t>
      </w: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u w:val="single"/>
        </w:rPr>
        <w:t>Frontális</w:t>
      </w:r>
      <w:r w:rsidRPr="009425F7">
        <w:rPr>
          <w:rFonts w:ascii="Times New Roman" w:eastAsia="Times New Roman" w:hAnsi="Times New Roman" w:cs="Times New Roman"/>
          <w:spacing w:val="-3"/>
          <w:sz w:val="28"/>
          <w:szCs w:val="28"/>
          <w:u w:val="single"/>
        </w:rPr>
        <w:t xml:space="preserve"> </w:t>
      </w:r>
      <w:r w:rsidRPr="009425F7">
        <w:rPr>
          <w:rFonts w:ascii="Times New Roman" w:eastAsia="Times New Roman" w:hAnsi="Times New Roman" w:cs="Times New Roman"/>
          <w:sz w:val="28"/>
          <w:szCs w:val="28"/>
          <w:u w:val="single"/>
        </w:rPr>
        <w:t>munkaforma</w:t>
      </w:r>
      <w:r w:rsidRPr="009425F7">
        <w:rPr>
          <w:rFonts w:ascii="Times New Roman" w:eastAsia="Times New Roman" w:hAnsi="Times New Roman" w:cs="Times New Roman"/>
          <w:sz w:val="28"/>
          <w:szCs w:val="28"/>
        </w:rPr>
        <w:t>:</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egész</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csoport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együtt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végzi.</w:t>
      </w: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9" w:after="0" w:line="240" w:lineRule="auto"/>
        <w:rPr>
          <w:rFonts w:ascii="Times New Roman" w:eastAsia="Times New Roman" w:hAnsi="Times New Roman" w:cs="Times New Roman"/>
          <w:sz w:val="28"/>
          <w:szCs w:val="28"/>
        </w:rPr>
      </w:pPr>
    </w:p>
    <w:p w:rsidR="009425F7" w:rsidRPr="009425F7" w:rsidRDefault="009425F7" w:rsidP="009425F7">
      <w:pPr>
        <w:spacing w:before="89"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lastRenderedPageBreak/>
        <w:t>Az</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ismeretszerzés</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tartalma</w:t>
      </w:r>
    </w:p>
    <w:p w:rsidR="009425F7" w:rsidRPr="009425F7" w:rsidRDefault="009425F7" w:rsidP="009425F7">
      <w:pPr>
        <w:widowControl w:val="0"/>
        <w:autoSpaceDE w:val="0"/>
        <w:autoSpaceDN w:val="0"/>
        <w:spacing w:before="156" w:after="0" w:line="360" w:lineRule="auto"/>
        <w:ind w:left="236"/>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Éves</w:t>
      </w:r>
      <w:r w:rsidRPr="009425F7">
        <w:rPr>
          <w:rFonts w:ascii="Times New Roman" w:eastAsia="Times New Roman" w:hAnsi="Times New Roman" w:cs="Times New Roman"/>
          <w:spacing w:val="19"/>
          <w:sz w:val="28"/>
          <w:szCs w:val="28"/>
        </w:rPr>
        <w:t xml:space="preserve"> </w:t>
      </w:r>
      <w:r w:rsidRPr="009425F7">
        <w:rPr>
          <w:rFonts w:ascii="Times New Roman" w:eastAsia="Times New Roman" w:hAnsi="Times New Roman" w:cs="Times New Roman"/>
          <w:sz w:val="28"/>
          <w:szCs w:val="28"/>
        </w:rPr>
        <w:t>tematikus</w:t>
      </w:r>
      <w:r w:rsidRPr="009425F7">
        <w:rPr>
          <w:rFonts w:ascii="Times New Roman" w:eastAsia="Times New Roman" w:hAnsi="Times New Roman" w:cs="Times New Roman"/>
          <w:spacing w:val="20"/>
          <w:sz w:val="28"/>
          <w:szCs w:val="28"/>
        </w:rPr>
        <w:t xml:space="preserve"> </w:t>
      </w:r>
      <w:r w:rsidRPr="009425F7">
        <w:rPr>
          <w:rFonts w:ascii="Times New Roman" w:eastAsia="Times New Roman" w:hAnsi="Times New Roman" w:cs="Times New Roman"/>
          <w:sz w:val="28"/>
          <w:szCs w:val="28"/>
        </w:rPr>
        <w:t>terv</w:t>
      </w:r>
      <w:r w:rsidRPr="009425F7">
        <w:rPr>
          <w:rFonts w:ascii="Times New Roman" w:eastAsia="Times New Roman" w:hAnsi="Times New Roman" w:cs="Times New Roman"/>
          <w:spacing w:val="18"/>
          <w:sz w:val="28"/>
          <w:szCs w:val="28"/>
        </w:rPr>
        <w:t xml:space="preserve"> </w:t>
      </w:r>
      <w:r w:rsidRPr="009425F7">
        <w:rPr>
          <w:rFonts w:ascii="Times New Roman" w:eastAsia="Times New Roman" w:hAnsi="Times New Roman" w:cs="Times New Roman"/>
          <w:sz w:val="28"/>
          <w:szCs w:val="28"/>
        </w:rPr>
        <w:t>alapján</w:t>
      </w:r>
      <w:r w:rsidRPr="009425F7">
        <w:rPr>
          <w:rFonts w:ascii="Times New Roman" w:eastAsia="Times New Roman" w:hAnsi="Times New Roman" w:cs="Times New Roman"/>
          <w:spacing w:val="18"/>
          <w:sz w:val="28"/>
          <w:szCs w:val="28"/>
        </w:rPr>
        <w:t xml:space="preserve"> </w:t>
      </w:r>
      <w:r w:rsidRPr="009425F7">
        <w:rPr>
          <w:rFonts w:ascii="Times New Roman" w:eastAsia="Times New Roman" w:hAnsi="Times New Roman" w:cs="Times New Roman"/>
          <w:sz w:val="28"/>
          <w:szCs w:val="28"/>
        </w:rPr>
        <w:t>heti</w:t>
      </w:r>
      <w:r w:rsidRPr="009425F7">
        <w:rPr>
          <w:rFonts w:ascii="Times New Roman" w:eastAsia="Times New Roman" w:hAnsi="Times New Roman" w:cs="Times New Roman"/>
          <w:spacing w:val="18"/>
          <w:sz w:val="28"/>
          <w:szCs w:val="28"/>
        </w:rPr>
        <w:t xml:space="preserve"> </w:t>
      </w:r>
      <w:r w:rsidRPr="009425F7">
        <w:rPr>
          <w:rFonts w:ascii="Times New Roman" w:eastAsia="Times New Roman" w:hAnsi="Times New Roman" w:cs="Times New Roman"/>
          <w:sz w:val="28"/>
          <w:szCs w:val="28"/>
        </w:rPr>
        <w:t>ciklusokra</w:t>
      </w:r>
      <w:r w:rsidRPr="009425F7">
        <w:rPr>
          <w:rFonts w:ascii="Times New Roman" w:eastAsia="Times New Roman" w:hAnsi="Times New Roman" w:cs="Times New Roman"/>
          <w:spacing w:val="17"/>
          <w:sz w:val="28"/>
          <w:szCs w:val="28"/>
        </w:rPr>
        <w:t xml:space="preserve"> </w:t>
      </w:r>
      <w:r w:rsidRPr="009425F7">
        <w:rPr>
          <w:rFonts w:ascii="Times New Roman" w:eastAsia="Times New Roman" w:hAnsi="Times New Roman" w:cs="Times New Roman"/>
          <w:sz w:val="28"/>
          <w:szCs w:val="28"/>
        </w:rPr>
        <w:t>tervezzük</w:t>
      </w:r>
      <w:r w:rsidRPr="009425F7">
        <w:rPr>
          <w:rFonts w:ascii="Times New Roman" w:eastAsia="Times New Roman" w:hAnsi="Times New Roman" w:cs="Times New Roman"/>
          <w:spacing w:val="20"/>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2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7"/>
          <w:sz w:val="28"/>
          <w:szCs w:val="28"/>
        </w:rPr>
        <w:t xml:space="preserve"> </w:t>
      </w:r>
      <w:r w:rsidRPr="009425F7">
        <w:rPr>
          <w:rFonts w:ascii="Times New Roman" w:eastAsia="Times New Roman" w:hAnsi="Times New Roman" w:cs="Times New Roman"/>
          <w:sz w:val="28"/>
          <w:szCs w:val="28"/>
        </w:rPr>
        <w:t>tevékenység</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tartalmát.</w:t>
      </w:r>
    </w:p>
    <w:p w:rsidR="009425F7" w:rsidRPr="009425F7" w:rsidRDefault="009425F7" w:rsidP="009425F7">
      <w:pPr>
        <w:widowControl w:val="0"/>
        <w:autoSpaceDE w:val="0"/>
        <w:autoSpaceDN w:val="0"/>
        <w:spacing w:after="0" w:line="362" w:lineRule="auto"/>
        <w:ind w:left="236"/>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kezdeményezések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heti</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száma</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időtartalma</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hetente</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életkor</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tevékenységek</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szerint:</w:t>
      </w:r>
    </w:p>
    <w:tbl>
      <w:tblPr>
        <w:tblStyle w:val="TableNormal"/>
        <w:tblW w:w="0" w:type="auto"/>
        <w:tblInd w:w="14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18"/>
        <w:gridCol w:w="514"/>
        <w:gridCol w:w="1560"/>
        <w:gridCol w:w="636"/>
        <w:gridCol w:w="1562"/>
        <w:gridCol w:w="636"/>
        <w:gridCol w:w="1562"/>
      </w:tblGrid>
      <w:tr w:rsidR="009425F7" w:rsidRPr="009425F7" w:rsidTr="00585E87">
        <w:trPr>
          <w:trHeight w:val="778"/>
        </w:trPr>
        <w:tc>
          <w:tcPr>
            <w:tcW w:w="2818" w:type="dxa"/>
            <w:tcBorders>
              <w:bottom w:val="single" w:sz="18" w:space="0" w:color="000000"/>
            </w:tcBorders>
          </w:tcPr>
          <w:p w:rsidR="009425F7" w:rsidRPr="009425F7" w:rsidRDefault="009425F7" w:rsidP="009425F7">
            <w:pPr>
              <w:spacing w:before="227"/>
              <w:ind w:left="107"/>
              <w:rPr>
                <w:rFonts w:ascii="Times New Roman" w:eastAsia="Times New Roman" w:hAnsi="Times New Roman" w:cs="Times New Roman"/>
                <w:b/>
                <w:sz w:val="32"/>
              </w:rPr>
            </w:pPr>
            <w:proofErr w:type="spellStart"/>
            <w:r w:rsidRPr="009425F7">
              <w:rPr>
                <w:rFonts w:ascii="Times New Roman" w:eastAsia="Times New Roman" w:hAnsi="Times New Roman" w:cs="Times New Roman"/>
                <w:b/>
                <w:sz w:val="32"/>
              </w:rPr>
              <w:t>Életkor</w:t>
            </w:r>
            <w:proofErr w:type="spellEnd"/>
            <w:r w:rsidRPr="009425F7">
              <w:rPr>
                <w:rFonts w:ascii="Times New Roman" w:eastAsia="Times New Roman" w:hAnsi="Times New Roman" w:cs="Times New Roman"/>
                <w:b/>
                <w:spacing w:val="-3"/>
                <w:sz w:val="32"/>
              </w:rPr>
              <w:t xml:space="preserve"> </w:t>
            </w:r>
            <w:proofErr w:type="spellStart"/>
            <w:r w:rsidRPr="009425F7">
              <w:rPr>
                <w:rFonts w:ascii="Times New Roman" w:eastAsia="Times New Roman" w:hAnsi="Times New Roman" w:cs="Times New Roman"/>
                <w:b/>
                <w:sz w:val="32"/>
              </w:rPr>
              <w:t>szerint</w:t>
            </w:r>
            <w:proofErr w:type="spellEnd"/>
          </w:p>
        </w:tc>
        <w:tc>
          <w:tcPr>
            <w:tcW w:w="2074" w:type="dxa"/>
            <w:gridSpan w:val="2"/>
            <w:tcBorders>
              <w:bottom w:val="single" w:sz="18" w:space="0" w:color="000000"/>
            </w:tcBorders>
          </w:tcPr>
          <w:p w:rsidR="009425F7" w:rsidRPr="009425F7" w:rsidRDefault="009425F7" w:rsidP="009425F7">
            <w:pPr>
              <w:spacing w:before="227"/>
              <w:ind w:left="107"/>
              <w:rPr>
                <w:rFonts w:ascii="Times New Roman" w:eastAsia="Times New Roman" w:hAnsi="Times New Roman" w:cs="Times New Roman"/>
                <w:b/>
                <w:sz w:val="32"/>
              </w:rPr>
            </w:pPr>
            <w:r w:rsidRPr="009425F7">
              <w:rPr>
                <w:rFonts w:ascii="Times New Roman" w:eastAsia="Times New Roman" w:hAnsi="Times New Roman" w:cs="Times New Roman"/>
                <w:b/>
                <w:sz w:val="32"/>
              </w:rPr>
              <w:t>3-4</w:t>
            </w:r>
            <w:r w:rsidRPr="009425F7">
              <w:rPr>
                <w:rFonts w:ascii="Times New Roman" w:eastAsia="Times New Roman" w:hAnsi="Times New Roman" w:cs="Times New Roman"/>
                <w:b/>
                <w:spacing w:val="-4"/>
                <w:sz w:val="32"/>
              </w:rPr>
              <w:t xml:space="preserve"> </w:t>
            </w:r>
            <w:proofErr w:type="spellStart"/>
            <w:r w:rsidRPr="009425F7">
              <w:rPr>
                <w:rFonts w:ascii="Times New Roman" w:eastAsia="Times New Roman" w:hAnsi="Times New Roman" w:cs="Times New Roman"/>
                <w:b/>
                <w:sz w:val="32"/>
              </w:rPr>
              <w:t>évesek</w:t>
            </w:r>
            <w:proofErr w:type="spellEnd"/>
          </w:p>
        </w:tc>
        <w:tc>
          <w:tcPr>
            <w:tcW w:w="2198" w:type="dxa"/>
            <w:gridSpan w:val="2"/>
            <w:tcBorders>
              <w:bottom w:val="single" w:sz="18" w:space="0" w:color="000000"/>
            </w:tcBorders>
          </w:tcPr>
          <w:p w:rsidR="009425F7" w:rsidRPr="009425F7" w:rsidRDefault="009425F7" w:rsidP="009425F7">
            <w:pPr>
              <w:spacing w:before="227"/>
              <w:ind w:left="109"/>
              <w:rPr>
                <w:rFonts w:ascii="Times New Roman" w:eastAsia="Times New Roman" w:hAnsi="Times New Roman" w:cs="Times New Roman"/>
                <w:b/>
                <w:sz w:val="32"/>
              </w:rPr>
            </w:pPr>
            <w:r w:rsidRPr="009425F7">
              <w:rPr>
                <w:rFonts w:ascii="Times New Roman" w:eastAsia="Times New Roman" w:hAnsi="Times New Roman" w:cs="Times New Roman"/>
                <w:b/>
                <w:sz w:val="32"/>
              </w:rPr>
              <w:t>4-5</w:t>
            </w:r>
            <w:r w:rsidRPr="009425F7">
              <w:rPr>
                <w:rFonts w:ascii="Times New Roman" w:eastAsia="Times New Roman" w:hAnsi="Times New Roman" w:cs="Times New Roman"/>
                <w:b/>
                <w:spacing w:val="-4"/>
                <w:sz w:val="32"/>
              </w:rPr>
              <w:t xml:space="preserve"> </w:t>
            </w:r>
            <w:proofErr w:type="spellStart"/>
            <w:r w:rsidRPr="009425F7">
              <w:rPr>
                <w:rFonts w:ascii="Times New Roman" w:eastAsia="Times New Roman" w:hAnsi="Times New Roman" w:cs="Times New Roman"/>
                <w:b/>
                <w:sz w:val="32"/>
              </w:rPr>
              <w:t>évesek</w:t>
            </w:r>
            <w:proofErr w:type="spellEnd"/>
          </w:p>
        </w:tc>
        <w:tc>
          <w:tcPr>
            <w:tcW w:w="2198" w:type="dxa"/>
            <w:gridSpan w:val="2"/>
            <w:tcBorders>
              <w:bottom w:val="single" w:sz="18" w:space="0" w:color="000000"/>
            </w:tcBorders>
          </w:tcPr>
          <w:p w:rsidR="009425F7" w:rsidRPr="009425F7" w:rsidRDefault="009425F7" w:rsidP="009425F7">
            <w:pPr>
              <w:spacing w:before="227"/>
              <w:ind w:left="110"/>
              <w:rPr>
                <w:rFonts w:ascii="Times New Roman" w:eastAsia="Times New Roman" w:hAnsi="Times New Roman" w:cs="Times New Roman"/>
                <w:b/>
                <w:sz w:val="32"/>
              </w:rPr>
            </w:pPr>
            <w:r w:rsidRPr="009425F7">
              <w:rPr>
                <w:rFonts w:ascii="Times New Roman" w:eastAsia="Times New Roman" w:hAnsi="Times New Roman" w:cs="Times New Roman"/>
                <w:b/>
                <w:sz w:val="32"/>
              </w:rPr>
              <w:t>5-6-7</w:t>
            </w:r>
            <w:r w:rsidRPr="009425F7">
              <w:rPr>
                <w:rFonts w:ascii="Times New Roman" w:eastAsia="Times New Roman" w:hAnsi="Times New Roman" w:cs="Times New Roman"/>
                <w:b/>
                <w:spacing w:val="-5"/>
                <w:sz w:val="32"/>
              </w:rPr>
              <w:t xml:space="preserve"> </w:t>
            </w:r>
            <w:proofErr w:type="spellStart"/>
            <w:r w:rsidRPr="009425F7">
              <w:rPr>
                <w:rFonts w:ascii="Times New Roman" w:eastAsia="Times New Roman" w:hAnsi="Times New Roman" w:cs="Times New Roman"/>
                <w:b/>
                <w:sz w:val="32"/>
              </w:rPr>
              <w:t>évesek</w:t>
            </w:r>
            <w:proofErr w:type="spellEnd"/>
          </w:p>
        </w:tc>
      </w:tr>
      <w:tr w:rsidR="009425F7" w:rsidRPr="009425F7" w:rsidTr="00585E87">
        <w:trPr>
          <w:trHeight w:val="675"/>
        </w:trPr>
        <w:tc>
          <w:tcPr>
            <w:tcW w:w="2818" w:type="dxa"/>
            <w:tcBorders>
              <w:top w:val="single" w:sz="18" w:space="0" w:color="000000"/>
              <w:bottom w:val="single" w:sz="4" w:space="0" w:color="000000"/>
            </w:tcBorders>
          </w:tcPr>
          <w:p w:rsidR="009425F7" w:rsidRPr="009425F7" w:rsidRDefault="009425F7" w:rsidP="009425F7">
            <w:pPr>
              <w:spacing w:before="2"/>
              <w:rPr>
                <w:rFonts w:ascii="Times New Roman" w:eastAsia="Times New Roman" w:hAnsi="Times New Roman" w:cs="Times New Roman"/>
              </w:rPr>
            </w:pPr>
          </w:p>
          <w:p w:rsidR="009425F7" w:rsidRPr="009425F7" w:rsidRDefault="009425F7" w:rsidP="009425F7">
            <w:pPr>
              <w:ind w:left="107"/>
              <w:rPr>
                <w:rFonts w:ascii="Times New Roman" w:eastAsia="Times New Roman" w:hAnsi="Times New Roman" w:cs="Times New Roman"/>
                <w:b/>
                <w:sz w:val="28"/>
              </w:rPr>
            </w:pPr>
            <w:proofErr w:type="spellStart"/>
            <w:r w:rsidRPr="009425F7">
              <w:rPr>
                <w:rFonts w:ascii="Times New Roman" w:eastAsia="Times New Roman" w:hAnsi="Times New Roman" w:cs="Times New Roman"/>
                <w:b/>
                <w:sz w:val="28"/>
              </w:rPr>
              <w:t>Vers</w:t>
            </w:r>
            <w:proofErr w:type="spellEnd"/>
            <w:r w:rsidRPr="009425F7">
              <w:rPr>
                <w:rFonts w:ascii="Times New Roman" w:eastAsia="Times New Roman" w:hAnsi="Times New Roman" w:cs="Times New Roman"/>
                <w:b/>
                <w:sz w:val="28"/>
              </w:rPr>
              <w:t>,</w:t>
            </w:r>
            <w:r w:rsidRPr="009425F7">
              <w:rPr>
                <w:rFonts w:ascii="Times New Roman" w:eastAsia="Times New Roman" w:hAnsi="Times New Roman" w:cs="Times New Roman"/>
                <w:b/>
                <w:spacing w:val="-2"/>
                <w:sz w:val="28"/>
              </w:rPr>
              <w:t xml:space="preserve"> </w:t>
            </w:r>
            <w:proofErr w:type="spellStart"/>
            <w:r w:rsidRPr="009425F7">
              <w:rPr>
                <w:rFonts w:ascii="Times New Roman" w:eastAsia="Times New Roman" w:hAnsi="Times New Roman" w:cs="Times New Roman"/>
                <w:b/>
                <w:sz w:val="28"/>
              </w:rPr>
              <w:t>mese</w:t>
            </w:r>
            <w:proofErr w:type="spellEnd"/>
          </w:p>
        </w:tc>
        <w:tc>
          <w:tcPr>
            <w:tcW w:w="514" w:type="dxa"/>
            <w:tcBorders>
              <w:top w:val="single" w:sz="18" w:space="0" w:color="000000"/>
              <w:bottom w:val="single" w:sz="4" w:space="0" w:color="000000"/>
              <w:right w:val="single" w:sz="4" w:space="0" w:color="000000"/>
            </w:tcBorders>
          </w:tcPr>
          <w:p w:rsidR="009425F7" w:rsidRPr="009425F7" w:rsidRDefault="009425F7" w:rsidP="009425F7">
            <w:pPr>
              <w:spacing w:before="2"/>
              <w:rPr>
                <w:rFonts w:ascii="Times New Roman" w:eastAsia="Times New Roman" w:hAnsi="Times New Roman" w:cs="Times New Roman"/>
              </w:rPr>
            </w:pPr>
          </w:p>
          <w:p w:rsidR="009425F7" w:rsidRPr="009425F7" w:rsidRDefault="009425F7" w:rsidP="009425F7">
            <w:pPr>
              <w:ind w:left="107"/>
              <w:rPr>
                <w:rFonts w:ascii="Times New Roman" w:eastAsia="Times New Roman" w:hAnsi="Times New Roman" w:cs="Times New Roman"/>
                <w:sz w:val="28"/>
              </w:rPr>
            </w:pPr>
            <w:r w:rsidRPr="009425F7">
              <w:rPr>
                <w:rFonts w:ascii="Times New Roman" w:eastAsia="Times New Roman" w:hAnsi="Times New Roman" w:cs="Times New Roman"/>
                <w:sz w:val="28"/>
              </w:rPr>
              <w:t>5</w:t>
            </w:r>
          </w:p>
        </w:tc>
        <w:tc>
          <w:tcPr>
            <w:tcW w:w="1560" w:type="dxa"/>
            <w:tcBorders>
              <w:top w:val="single" w:sz="18" w:space="0" w:color="000000"/>
              <w:left w:val="single" w:sz="4" w:space="0" w:color="000000"/>
              <w:bottom w:val="single" w:sz="4" w:space="0" w:color="000000"/>
            </w:tcBorders>
          </w:tcPr>
          <w:p w:rsidR="009425F7" w:rsidRPr="009425F7" w:rsidRDefault="009425F7" w:rsidP="009425F7">
            <w:pPr>
              <w:spacing w:before="2"/>
              <w:rPr>
                <w:rFonts w:ascii="Times New Roman" w:eastAsia="Times New Roman" w:hAnsi="Times New Roman" w:cs="Times New Roman"/>
              </w:rPr>
            </w:pPr>
          </w:p>
          <w:p w:rsidR="009425F7" w:rsidRPr="009425F7" w:rsidRDefault="009425F7" w:rsidP="009425F7">
            <w:pPr>
              <w:ind w:left="117"/>
              <w:rPr>
                <w:rFonts w:ascii="Times New Roman" w:eastAsia="Times New Roman" w:hAnsi="Times New Roman" w:cs="Times New Roman"/>
                <w:sz w:val="28"/>
              </w:rPr>
            </w:pPr>
            <w:r w:rsidRPr="009425F7">
              <w:rPr>
                <w:rFonts w:ascii="Times New Roman" w:eastAsia="Times New Roman" w:hAnsi="Times New Roman" w:cs="Times New Roman"/>
                <w:sz w:val="28"/>
              </w:rPr>
              <w:t>10-15</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18" w:space="0" w:color="000000"/>
              <w:bottom w:val="single" w:sz="4" w:space="0" w:color="000000"/>
              <w:right w:val="single" w:sz="4" w:space="0" w:color="000000"/>
            </w:tcBorders>
          </w:tcPr>
          <w:p w:rsidR="009425F7" w:rsidRPr="009425F7" w:rsidRDefault="009425F7" w:rsidP="009425F7">
            <w:pPr>
              <w:spacing w:before="2"/>
              <w:rPr>
                <w:rFonts w:ascii="Times New Roman" w:eastAsia="Times New Roman" w:hAnsi="Times New Roman" w:cs="Times New Roman"/>
              </w:rPr>
            </w:pPr>
          </w:p>
          <w:p w:rsidR="009425F7" w:rsidRPr="009425F7" w:rsidRDefault="009425F7" w:rsidP="009425F7">
            <w:pPr>
              <w:ind w:left="109"/>
              <w:rPr>
                <w:rFonts w:ascii="Times New Roman" w:eastAsia="Times New Roman" w:hAnsi="Times New Roman" w:cs="Times New Roman"/>
                <w:sz w:val="28"/>
              </w:rPr>
            </w:pPr>
            <w:r w:rsidRPr="009425F7">
              <w:rPr>
                <w:rFonts w:ascii="Times New Roman" w:eastAsia="Times New Roman" w:hAnsi="Times New Roman" w:cs="Times New Roman"/>
                <w:sz w:val="28"/>
              </w:rPr>
              <w:t>5</w:t>
            </w:r>
          </w:p>
        </w:tc>
        <w:tc>
          <w:tcPr>
            <w:tcW w:w="1562" w:type="dxa"/>
            <w:tcBorders>
              <w:top w:val="single" w:sz="18" w:space="0" w:color="000000"/>
              <w:left w:val="single" w:sz="4" w:space="0" w:color="000000"/>
              <w:bottom w:val="single" w:sz="4" w:space="0" w:color="000000"/>
            </w:tcBorders>
          </w:tcPr>
          <w:p w:rsidR="009425F7" w:rsidRPr="009425F7" w:rsidRDefault="009425F7" w:rsidP="009425F7">
            <w:pPr>
              <w:spacing w:before="2"/>
              <w:rPr>
                <w:rFonts w:ascii="Times New Roman" w:eastAsia="Times New Roman" w:hAnsi="Times New Roman" w:cs="Times New Roman"/>
              </w:rPr>
            </w:pPr>
          </w:p>
          <w:p w:rsidR="009425F7" w:rsidRPr="009425F7" w:rsidRDefault="009425F7" w:rsidP="009425F7">
            <w:pPr>
              <w:ind w:left="119"/>
              <w:rPr>
                <w:rFonts w:ascii="Times New Roman" w:eastAsia="Times New Roman" w:hAnsi="Times New Roman" w:cs="Times New Roman"/>
                <w:sz w:val="28"/>
              </w:rPr>
            </w:pPr>
            <w:r w:rsidRPr="009425F7">
              <w:rPr>
                <w:rFonts w:ascii="Times New Roman" w:eastAsia="Times New Roman" w:hAnsi="Times New Roman" w:cs="Times New Roman"/>
                <w:sz w:val="28"/>
              </w:rPr>
              <w:t>10-20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18" w:space="0" w:color="000000"/>
              <w:bottom w:val="single" w:sz="4" w:space="0" w:color="000000"/>
              <w:right w:val="single" w:sz="4" w:space="0" w:color="000000"/>
            </w:tcBorders>
          </w:tcPr>
          <w:p w:rsidR="009425F7" w:rsidRPr="009425F7" w:rsidRDefault="009425F7" w:rsidP="009425F7">
            <w:pPr>
              <w:spacing w:before="2"/>
              <w:rPr>
                <w:rFonts w:ascii="Times New Roman" w:eastAsia="Times New Roman" w:hAnsi="Times New Roman" w:cs="Times New Roman"/>
              </w:rPr>
            </w:pPr>
          </w:p>
          <w:p w:rsidR="009425F7" w:rsidRPr="009425F7" w:rsidRDefault="009425F7" w:rsidP="009425F7">
            <w:pPr>
              <w:ind w:left="110"/>
              <w:rPr>
                <w:rFonts w:ascii="Times New Roman" w:eastAsia="Times New Roman" w:hAnsi="Times New Roman" w:cs="Times New Roman"/>
                <w:sz w:val="28"/>
              </w:rPr>
            </w:pPr>
            <w:r w:rsidRPr="009425F7">
              <w:rPr>
                <w:rFonts w:ascii="Times New Roman" w:eastAsia="Times New Roman" w:hAnsi="Times New Roman" w:cs="Times New Roman"/>
                <w:sz w:val="28"/>
              </w:rPr>
              <w:t>5</w:t>
            </w:r>
          </w:p>
        </w:tc>
        <w:tc>
          <w:tcPr>
            <w:tcW w:w="1562" w:type="dxa"/>
            <w:tcBorders>
              <w:top w:val="single" w:sz="18" w:space="0" w:color="000000"/>
              <w:left w:val="single" w:sz="4" w:space="0" w:color="000000"/>
              <w:bottom w:val="single" w:sz="4" w:space="0" w:color="000000"/>
            </w:tcBorders>
          </w:tcPr>
          <w:p w:rsidR="009425F7" w:rsidRPr="009425F7" w:rsidRDefault="009425F7" w:rsidP="009425F7">
            <w:pPr>
              <w:spacing w:before="2"/>
              <w:rPr>
                <w:rFonts w:ascii="Times New Roman" w:eastAsia="Times New Roman" w:hAnsi="Times New Roman" w:cs="Times New Roman"/>
              </w:rPr>
            </w:pPr>
          </w:p>
          <w:p w:rsidR="009425F7" w:rsidRPr="009425F7" w:rsidRDefault="009425F7" w:rsidP="009425F7">
            <w:pPr>
              <w:ind w:left="120"/>
              <w:rPr>
                <w:rFonts w:ascii="Times New Roman" w:eastAsia="Times New Roman" w:hAnsi="Times New Roman" w:cs="Times New Roman"/>
                <w:sz w:val="28"/>
              </w:rPr>
            </w:pPr>
            <w:r w:rsidRPr="009425F7">
              <w:rPr>
                <w:rFonts w:ascii="Times New Roman" w:eastAsia="Times New Roman" w:hAnsi="Times New Roman" w:cs="Times New Roman"/>
                <w:sz w:val="28"/>
              </w:rPr>
              <w:t>20-30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r>
      <w:tr w:rsidR="009425F7" w:rsidRPr="009425F7" w:rsidTr="00585E87">
        <w:trPr>
          <w:trHeight w:val="834"/>
        </w:trPr>
        <w:tc>
          <w:tcPr>
            <w:tcW w:w="2818" w:type="dxa"/>
            <w:tcBorders>
              <w:top w:val="single" w:sz="4" w:space="0" w:color="000000"/>
              <w:bottom w:val="single" w:sz="4" w:space="0" w:color="000000"/>
            </w:tcBorders>
          </w:tcPr>
          <w:p w:rsidR="009425F7" w:rsidRPr="009425F7" w:rsidRDefault="009425F7" w:rsidP="009425F7">
            <w:pPr>
              <w:spacing w:before="83"/>
              <w:ind w:left="107" w:right="340"/>
              <w:rPr>
                <w:rFonts w:ascii="Times New Roman" w:eastAsia="Times New Roman" w:hAnsi="Times New Roman" w:cs="Times New Roman"/>
                <w:b/>
                <w:sz w:val="28"/>
              </w:rPr>
            </w:pPr>
            <w:proofErr w:type="spellStart"/>
            <w:r w:rsidRPr="009425F7">
              <w:rPr>
                <w:rFonts w:ascii="Times New Roman" w:eastAsia="Times New Roman" w:hAnsi="Times New Roman" w:cs="Times New Roman"/>
                <w:b/>
                <w:sz w:val="28"/>
              </w:rPr>
              <w:t>Rajzolás</w:t>
            </w:r>
            <w:proofErr w:type="spellEnd"/>
            <w:r w:rsidRPr="009425F7">
              <w:rPr>
                <w:rFonts w:ascii="Times New Roman" w:eastAsia="Times New Roman" w:hAnsi="Times New Roman" w:cs="Times New Roman"/>
                <w:b/>
                <w:sz w:val="28"/>
              </w:rPr>
              <w:t xml:space="preserve">, </w:t>
            </w:r>
            <w:proofErr w:type="spellStart"/>
            <w:r w:rsidRPr="009425F7">
              <w:rPr>
                <w:rFonts w:ascii="Times New Roman" w:eastAsia="Times New Roman" w:hAnsi="Times New Roman" w:cs="Times New Roman"/>
                <w:b/>
                <w:sz w:val="28"/>
              </w:rPr>
              <w:t>mintázás</w:t>
            </w:r>
            <w:proofErr w:type="spellEnd"/>
            <w:r w:rsidRPr="009425F7">
              <w:rPr>
                <w:rFonts w:ascii="Times New Roman" w:eastAsia="Times New Roman" w:hAnsi="Times New Roman" w:cs="Times New Roman"/>
                <w:b/>
                <w:sz w:val="28"/>
              </w:rPr>
              <w:t>,</w:t>
            </w:r>
            <w:r w:rsidRPr="009425F7">
              <w:rPr>
                <w:rFonts w:ascii="Times New Roman" w:eastAsia="Times New Roman" w:hAnsi="Times New Roman" w:cs="Times New Roman"/>
                <w:b/>
                <w:spacing w:val="-61"/>
                <w:sz w:val="28"/>
              </w:rPr>
              <w:t xml:space="preserve"> </w:t>
            </w:r>
            <w:proofErr w:type="spellStart"/>
            <w:r w:rsidRPr="009425F7">
              <w:rPr>
                <w:rFonts w:ascii="Times New Roman" w:eastAsia="Times New Roman" w:hAnsi="Times New Roman" w:cs="Times New Roman"/>
                <w:b/>
                <w:sz w:val="28"/>
              </w:rPr>
              <w:t>kézimunka</w:t>
            </w:r>
            <w:proofErr w:type="spellEnd"/>
          </w:p>
        </w:tc>
        <w:tc>
          <w:tcPr>
            <w:tcW w:w="514"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7"/>
              <w:rPr>
                <w:rFonts w:ascii="Times New Roman" w:eastAsia="Times New Roman" w:hAnsi="Times New Roman" w:cs="Times New Roman"/>
                <w:sz w:val="28"/>
              </w:rPr>
            </w:pPr>
            <w:r w:rsidRPr="009425F7">
              <w:rPr>
                <w:rFonts w:ascii="Times New Roman" w:eastAsia="Times New Roman" w:hAnsi="Times New Roman" w:cs="Times New Roman"/>
                <w:sz w:val="28"/>
              </w:rPr>
              <w:t>5</w:t>
            </w:r>
          </w:p>
        </w:tc>
        <w:tc>
          <w:tcPr>
            <w:tcW w:w="1560"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7"/>
              <w:rPr>
                <w:rFonts w:ascii="Times New Roman" w:eastAsia="Times New Roman" w:hAnsi="Times New Roman" w:cs="Times New Roman"/>
                <w:sz w:val="28"/>
              </w:rPr>
            </w:pPr>
            <w:r w:rsidRPr="009425F7">
              <w:rPr>
                <w:rFonts w:ascii="Times New Roman" w:eastAsia="Times New Roman" w:hAnsi="Times New Roman" w:cs="Times New Roman"/>
                <w:sz w:val="28"/>
              </w:rPr>
              <w:t>10-15</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9"/>
              <w:rPr>
                <w:rFonts w:ascii="Times New Roman" w:eastAsia="Times New Roman" w:hAnsi="Times New Roman" w:cs="Times New Roman"/>
                <w:sz w:val="28"/>
              </w:rPr>
            </w:pPr>
            <w:r w:rsidRPr="009425F7">
              <w:rPr>
                <w:rFonts w:ascii="Times New Roman" w:eastAsia="Times New Roman" w:hAnsi="Times New Roman" w:cs="Times New Roman"/>
                <w:sz w:val="28"/>
              </w:rPr>
              <w:t>5</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9"/>
              <w:rPr>
                <w:rFonts w:ascii="Times New Roman" w:eastAsia="Times New Roman" w:hAnsi="Times New Roman" w:cs="Times New Roman"/>
                <w:sz w:val="28"/>
              </w:rPr>
            </w:pPr>
            <w:r w:rsidRPr="009425F7">
              <w:rPr>
                <w:rFonts w:ascii="Times New Roman" w:eastAsia="Times New Roman" w:hAnsi="Times New Roman" w:cs="Times New Roman"/>
                <w:sz w:val="28"/>
              </w:rPr>
              <w:t>10-20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0"/>
              <w:rPr>
                <w:rFonts w:ascii="Times New Roman" w:eastAsia="Times New Roman" w:hAnsi="Times New Roman" w:cs="Times New Roman"/>
                <w:sz w:val="28"/>
              </w:rPr>
            </w:pPr>
            <w:r w:rsidRPr="009425F7">
              <w:rPr>
                <w:rFonts w:ascii="Times New Roman" w:eastAsia="Times New Roman" w:hAnsi="Times New Roman" w:cs="Times New Roman"/>
                <w:sz w:val="28"/>
              </w:rPr>
              <w:t>5</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20"/>
              <w:rPr>
                <w:rFonts w:ascii="Times New Roman" w:eastAsia="Times New Roman" w:hAnsi="Times New Roman" w:cs="Times New Roman"/>
                <w:sz w:val="28"/>
              </w:rPr>
            </w:pPr>
            <w:r w:rsidRPr="009425F7">
              <w:rPr>
                <w:rFonts w:ascii="Times New Roman" w:eastAsia="Times New Roman" w:hAnsi="Times New Roman" w:cs="Times New Roman"/>
                <w:sz w:val="28"/>
              </w:rPr>
              <w:t>20-30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r>
      <w:tr w:rsidR="009425F7" w:rsidRPr="009425F7" w:rsidTr="00585E87">
        <w:trPr>
          <w:trHeight w:val="832"/>
        </w:trPr>
        <w:tc>
          <w:tcPr>
            <w:tcW w:w="2818" w:type="dxa"/>
            <w:tcBorders>
              <w:top w:val="single" w:sz="4" w:space="0" w:color="000000"/>
              <w:bottom w:val="single" w:sz="4" w:space="0" w:color="000000"/>
            </w:tcBorders>
          </w:tcPr>
          <w:p w:rsidR="009425F7" w:rsidRPr="009425F7" w:rsidRDefault="009425F7" w:rsidP="009425F7">
            <w:pPr>
              <w:spacing w:before="81"/>
              <w:ind w:left="107" w:right="343"/>
              <w:rPr>
                <w:rFonts w:ascii="Times New Roman" w:eastAsia="Times New Roman" w:hAnsi="Times New Roman" w:cs="Times New Roman"/>
                <w:b/>
                <w:sz w:val="28"/>
              </w:rPr>
            </w:pPr>
            <w:proofErr w:type="spellStart"/>
            <w:r w:rsidRPr="009425F7">
              <w:rPr>
                <w:rFonts w:ascii="Times New Roman" w:eastAsia="Times New Roman" w:hAnsi="Times New Roman" w:cs="Times New Roman"/>
                <w:b/>
                <w:sz w:val="28"/>
              </w:rPr>
              <w:t>Ének</w:t>
            </w:r>
            <w:proofErr w:type="spellEnd"/>
            <w:r w:rsidRPr="009425F7">
              <w:rPr>
                <w:rFonts w:ascii="Times New Roman" w:eastAsia="Times New Roman" w:hAnsi="Times New Roman" w:cs="Times New Roman"/>
                <w:b/>
                <w:sz w:val="28"/>
              </w:rPr>
              <w:t xml:space="preserve">, </w:t>
            </w:r>
            <w:proofErr w:type="spellStart"/>
            <w:r w:rsidRPr="009425F7">
              <w:rPr>
                <w:rFonts w:ascii="Times New Roman" w:eastAsia="Times New Roman" w:hAnsi="Times New Roman" w:cs="Times New Roman"/>
                <w:b/>
                <w:sz w:val="28"/>
              </w:rPr>
              <w:t>zene</w:t>
            </w:r>
            <w:proofErr w:type="spellEnd"/>
            <w:r w:rsidRPr="009425F7">
              <w:rPr>
                <w:rFonts w:ascii="Times New Roman" w:eastAsia="Times New Roman" w:hAnsi="Times New Roman" w:cs="Times New Roman"/>
                <w:b/>
                <w:sz w:val="28"/>
              </w:rPr>
              <w:t xml:space="preserve">, </w:t>
            </w:r>
            <w:proofErr w:type="spellStart"/>
            <w:r w:rsidRPr="009425F7">
              <w:rPr>
                <w:rFonts w:ascii="Times New Roman" w:eastAsia="Times New Roman" w:hAnsi="Times New Roman" w:cs="Times New Roman"/>
                <w:b/>
                <w:sz w:val="28"/>
              </w:rPr>
              <w:t>énekes</w:t>
            </w:r>
            <w:proofErr w:type="spellEnd"/>
            <w:r w:rsidRPr="009425F7">
              <w:rPr>
                <w:rFonts w:ascii="Times New Roman" w:eastAsia="Times New Roman" w:hAnsi="Times New Roman" w:cs="Times New Roman"/>
                <w:b/>
                <w:spacing w:val="-61"/>
                <w:sz w:val="28"/>
              </w:rPr>
              <w:t xml:space="preserve"> </w:t>
            </w:r>
            <w:proofErr w:type="spellStart"/>
            <w:r w:rsidRPr="009425F7">
              <w:rPr>
                <w:rFonts w:ascii="Times New Roman" w:eastAsia="Times New Roman" w:hAnsi="Times New Roman" w:cs="Times New Roman"/>
                <w:b/>
                <w:sz w:val="28"/>
              </w:rPr>
              <w:t>játék</w:t>
            </w:r>
            <w:proofErr w:type="spellEnd"/>
          </w:p>
        </w:tc>
        <w:tc>
          <w:tcPr>
            <w:tcW w:w="514"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7"/>
              <w:rPr>
                <w:rFonts w:ascii="Times New Roman" w:eastAsia="Times New Roman" w:hAnsi="Times New Roman" w:cs="Times New Roman"/>
                <w:sz w:val="28"/>
              </w:rPr>
            </w:pPr>
            <w:r w:rsidRPr="009425F7">
              <w:rPr>
                <w:rFonts w:ascii="Times New Roman" w:eastAsia="Times New Roman" w:hAnsi="Times New Roman" w:cs="Times New Roman"/>
                <w:sz w:val="28"/>
              </w:rPr>
              <w:t>5</w:t>
            </w:r>
          </w:p>
        </w:tc>
        <w:tc>
          <w:tcPr>
            <w:tcW w:w="1560"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7"/>
              <w:rPr>
                <w:rFonts w:ascii="Times New Roman" w:eastAsia="Times New Roman" w:hAnsi="Times New Roman" w:cs="Times New Roman"/>
                <w:sz w:val="28"/>
              </w:rPr>
            </w:pPr>
            <w:r w:rsidRPr="009425F7">
              <w:rPr>
                <w:rFonts w:ascii="Times New Roman" w:eastAsia="Times New Roman" w:hAnsi="Times New Roman" w:cs="Times New Roman"/>
                <w:sz w:val="28"/>
              </w:rPr>
              <w:t>10-15</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9"/>
              <w:rPr>
                <w:rFonts w:ascii="Times New Roman" w:eastAsia="Times New Roman" w:hAnsi="Times New Roman" w:cs="Times New Roman"/>
                <w:sz w:val="28"/>
              </w:rPr>
            </w:pPr>
            <w:r w:rsidRPr="009425F7">
              <w:rPr>
                <w:rFonts w:ascii="Times New Roman" w:eastAsia="Times New Roman" w:hAnsi="Times New Roman" w:cs="Times New Roman"/>
                <w:sz w:val="28"/>
              </w:rPr>
              <w:t>5</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9"/>
              <w:rPr>
                <w:rFonts w:ascii="Times New Roman" w:eastAsia="Times New Roman" w:hAnsi="Times New Roman" w:cs="Times New Roman"/>
                <w:sz w:val="28"/>
              </w:rPr>
            </w:pPr>
            <w:r w:rsidRPr="009425F7">
              <w:rPr>
                <w:rFonts w:ascii="Times New Roman" w:eastAsia="Times New Roman" w:hAnsi="Times New Roman" w:cs="Times New Roman"/>
                <w:sz w:val="28"/>
              </w:rPr>
              <w:t>10-20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81"/>
              <w:ind w:left="110"/>
              <w:rPr>
                <w:rFonts w:ascii="Times New Roman" w:eastAsia="Times New Roman" w:hAnsi="Times New Roman" w:cs="Times New Roman"/>
                <w:sz w:val="28"/>
              </w:rPr>
            </w:pPr>
            <w:r w:rsidRPr="009425F7">
              <w:rPr>
                <w:rFonts w:ascii="Times New Roman" w:eastAsia="Times New Roman" w:hAnsi="Times New Roman" w:cs="Times New Roman"/>
                <w:sz w:val="28"/>
              </w:rPr>
              <w:t>4</w:t>
            </w:r>
          </w:p>
          <w:p w:rsidR="009425F7" w:rsidRPr="009425F7" w:rsidRDefault="009425F7" w:rsidP="009425F7">
            <w:pPr>
              <w:spacing w:before="2"/>
              <w:ind w:left="110"/>
              <w:rPr>
                <w:rFonts w:ascii="Times New Roman" w:eastAsia="Times New Roman" w:hAnsi="Times New Roman" w:cs="Times New Roman"/>
                <w:sz w:val="28"/>
              </w:rPr>
            </w:pPr>
            <w:r w:rsidRPr="009425F7">
              <w:rPr>
                <w:rFonts w:ascii="Times New Roman" w:eastAsia="Times New Roman" w:hAnsi="Times New Roman" w:cs="Times New Roman"/>
                <w:sz w:val="28"/>
              </w:rPr>
              <w:t>1*</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20"/>
              <w:rPr>
                <w:rFonts w:ascii="Times New Roman" w:eastAsia="Times New Roman" w:hAnsi="Times New Roman" w:cs="Times New Roman"/>
                <w:sz w:val="28"/>
              </w:rPr>
            </w:pPr>
            <w:r w:rsidRPr="009425F7">
              <w:rPr>
                <w:rFonts w:ascii="Times New Roman" w:eastAsia="Times New Roman" w:hAnsi="Times New Roman" w:cs="Times New Roman"/>
                <w:sz w:val="28"/>
              </w:rPr>
              <w:t>20-30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r>
      <w:tr w:rsidR="009425F7" w:rsidRPr="009425F7" w:rsidTr="00585E87">
        <w:trPr>
          <w:trHeight w:val="986"/>
        </w:trPr>
        <w:tc>
          <w:tcPr>
            <w:tcW w:w="2818" w:type="dxa"/>
            <w:tcBorders>
              <w:top w:val="single" w:sz="4" w:space="0" w:color="000000"/>
              <w:bottom w:val="single" w:sz="4" w:space="0" w:color="000000"/>
            </w:tcBorders>
          </w:tcPr>
          <w:p w:rsidR="009425F7" w:rsidRPr="009425F7" w:rsidRDefault="009425F7" w:rsidP="009425F7">
            <w:pPr>
              <w:spacing w:before="83"/>
              <w:ind w:left="107" w:right="167"/>
              <w:rPr>
                <w:rFonts w:ascii="Times New Roman" w:eastAsia="Times New Roman" w:hAnsi="Times New Roman" w:cs="Times New Roman"/>
                <w:b/>
                <w:sz w:val="28"/>
              </w:rPr>
            </w:pPr>
            <w:proofErr w:type="spellStart"/>
            <w:r w:rsidRPr="009425F7">
              <w:rPr>
                <w:rFonts w:ascii="Times New Roman" w:eastAsia="Times New Roman" w:hAnsi="Times New Roman" w:cs="Times New Roman"/>
                <w:b/>
                <w:sz w:val="28"/>
              </w:rPr>
              <w:t>Külső</w:t>
            </w:r>
            <w:proofErr w:type="spellEnd"/>
            <w:r w:rsidRPr="009425F7">
              <w:rPr>
                <w:rFonts w:ascii="Times New Roman" w:eastAsia="Times New Roman" w:hAnsi="Times New Roman" w:cs="Times New Roman"/>
                <w:b/>
                <w:sz w:val="28"/>
              </w:rPr>
              <w:t xml:space="preserve"> </w:t>
            </w:r>
            <w:proofErr w:type="spellStart"/>
            <w:r w:rsidRPr="009425F7">
              <w:rPr>
                <w:rFonts w:ascii="Times New Roman" w:eastAsia="Times New Roman" w:hAnsi="Times New Roman" w:cs="Times New Roman"/>
                <w:b/>
                <w:sz w:val="28"/>
              </w:rPr>
              <w:t>világ</w:t>
            </w:r>
            <w:proofErr w:type="spellEnd"/>
            <w:r w:rsidRPr="009425F7">
              <w:rPr>
                <w:rFonts w:ascii="Times New Roman" w:eastAsia="Times New Roman" w:hAnsi="Times New Roman" w:cs="Times New Roman"/>
                <w:b/>
                <w:sz w:val="28"/>
              </w:rPr>
              <w:t xml:space="preserve"> </w:t>
            </w:r>
            <w:proofErr w:type="spellStart"/>
            <w:r w:rsidRPr="009425F7">
              <w:rPr>
                <w:rFonts w:ascii="Times New Roman" w:eastAsia="Times New Roman" w:hAnsi="Times New Roman" w:cs="Times New Roman"/>
                <w:b/>
                <w:sz w:val="28"/>
              </w:rPr>
              <w:t>tevékeny</w:t>
            </w:r>
            <w:proofErr w:type="spellEnd"/>
            <w:r w:rsidRPr="009425F7">
              <w:rPr>
                <w:rFonts w:ascii="Times New Roman" w:eastAsia="Times New Roman" w:hAnsi="Times New Roman" w:cs="Times New Roman"/>
                <w:b/>
                <w:spacing w:val="-61"/>
                <w:sz w:val="28"/>
              </w:rPr>
              <w:t xml:space="preserve"> </w:t>
            </w:r>
            <w:proofErr w:type="spellStart"/>
            <w:r w:rsidRPr="009425F7">
              <w:rPr>
                <w:rFonts w:ascii="Times New Roman" w:eastAsia="Times New Roman" w:hAnsi="Times New Roman" w:cs="Times New Roman"/>
                <w:b/>
                <w:sz w:val="28"/>
              </w:rPr>
              <w:t>megismerése</w:t>
            </w:r>
            <w:proofErr w:type="spellEnd"/>
          </w:p>
        </w:tc>
        <w:tc>
          <w:tcPr>
            <w:tcW w:w="514"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7"/>
              <w:rPr>
                <w:rFonts w:ascii="Times New Roman" w:eastAsia="Times New Roman" w:hAnsi="Times New Roman" w:cs="Times New Roman"/>
                <w:sz w:val="28"/>
              </w:rPr>
            </w:pPr>
            <w:r w:rsidRPr="009425F7">
              <w:rPr>
                <w:rFonts w:ascii="Times New Roman" w:eastAsia="Times New Roman" w:hAnsi="Times New Roman" w:cs="Times New Roman"/>
                <w:sz w:val="28"/>
              </w:rPr>
              <w:t>1</w:t>
            </w:r>
          </w:p>
        </w:tc>
        <w:tc>
          <w:tcPr>
            <w:tcW w:w="1560"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7"/>
              <w:rPr>
                <w:rFonts w:ascii="Times New Roman" w:eastAsia="Times New Roman" w:hAnsi="Times New Roman" w:cs="Times New Roman"/>
                <w:sz w:val="28"/>
              </w:rPr>
            </w:pPr>
            <w:r w:rsidRPr="009425F7">
              <w:rPr>
                <w:rFonts w:ascii="Times New Roman" w:eastAsia="Times New Roman" w:hAnsi="Times New Roman" w:cs="Times New Roman"/>
                <w:sz w:val="28"/>
              </w:rPr>
              <w:t>10-15</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9"/>
              <w:rPr>
                <w:rFonts w:ascii="Times New Roman" w:eastAsia="Times New Roman" w:hAnsi="Times New Roman" w:cs="Times New Roman"/>
                <w:sz w:val="28"/>
              </w:rPr>
            </w:pPr>
            <w:r w:rsidRPr="009425F7">
              <w:rPr>
                <w:rFonts w:ascii="Times New Roman" w:eastAsia="Times New Roman" w:hAnsi="Times New Roman" w:cs="Times New Roman"/>
                <w:sz w:val="28"/>
              </w:rPr>
              <w:t>1</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9"/>
              <w:rPr>
                <w:rFonts w:ascii="Times New Roman" w:eastAsia="Times New Roman" w:hAnsi="Times New Roman" w:cs="Times New Roman"/>
                <w:sz w:val="28"/>
              </w:rPr>
            </w:pPr>
            <w:r w:rsidRPr="009425F7">
              <w:rPr>
                <w:rFonts w:ascii="Times New Roman" w:eastAsia="Times New Roman" w:hAnsi="Times New Roman" w:cs="Times New Roman"/>
                <w:sz w:val="28"/>
              </w:rPr>
              <w:t>10-20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0"/>
              <w:rPr>
                <w:rFonts w:ascii="Times New Roman" w:eastAsia="Times New Roman" w:hAnsi="Times New Roman" w:cs="Times New Roman"/>
                <w:sz w:val="28"/>
              </w:rPr>
            </w:pPr>
            <w:r w:rsidRPr="009425F7">
              <w:rPr>
                <w:rFonts w:ascii="Times New Roman" w:eastAsia="Times New Roman" w:hAnsi="Times New Roman" w:cs="Times New Roman"/>
                <w:sz w:val="28"/>
              </w:rPr>
              <w:t>1</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20"/>
              <w:rPr>
                <w:rFonts w:ascii="Times New Roman" w:eastAsia="Times New Roman" w:hAnsi="Times New Roman" w:cs="Times New Roman"/>
                <w:sz w:val="28"/>
              </w:rPr>
            </w:pPr>
            <w:r w:rsidRPr="009425F7">
              <w:rPr>
                <w:rFonts w:ascii="Times New Roman" w:eastAsia="Times New Roman" w:hAnsi="Times New Roman" w:cs="Times New Roman"/>
                <w:sz w:val="28"/>
              </w:rPr>
              <w:t>20-30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r>
      <w:tr w:rsidR="009425F7" w:rsidRPr="009425F7" w:rsidTr="00585E87">
        <w:trPr>
          <w:trHeight w:val="844"/>
        </w:trPr>
        <w:tc>
          <w:tcPr>
            <w:tcW w:w="2818" w:type="dxa"/>
            <w:tcBorders>
              <w:top w:val="single" w:sz="4" w:space="0" w:color="000000"/>
              <w:bottom w:val="single" w:sz="4" w:space="0" w:color="000000"/>
            </w:tcBorders>
          </w:tcPr>
          <w:p w:rsidR="009425F7" w:rsidRPr="009425F7" w:rsidRDefault="009425F7" w:rsidP="009425F7">
            <w:pPr>
              <w:spacing w:before="83"/>
              <w:ind w:left="107" w:right="932"/>
              <w:rPr>
                <w:rFonts w:ascii="Times New Roman" w:eastAsia="Times New Roman" w:hAnsi="Times New Roman" w:cs="Times New Roman"/>
                <w:b/>
                <w:sz w:val="28"/>
              </w:rPr>
            </w:pPr>
            <w:proofErr w:type="spellStart"/>
            <w:r w:rsidRPr="009425F7">
              <w:rPr>
                <w:rFonts w:ascii="Times New Roman" w:eastAsia="Times New Roman" w:hAnsi="Times New Roman" w:cs="Times New Roman"/>
                <w:b/>
                <w:sz w:val="28"/>
              </w:rPr>
              <w:t>Mindennapos</w:t>
            </w:r>
            <w:proofErr w:type="spellEnd"/>
            <w:r w:rsidRPr="009425F7">
              <w:rPr>
                <w:rFonts w:ascii="Times New Roman" w:eastAsia="Times New Roman" w:hAnsi="Times New Roman" w:cs="Times New Roman"/>
                <w:b/>
                <w:spacing w:val="-62"/>
                <w:sz w:val="28"/>
              </w:rPr>
              <w:t xml:space="preserve"> </w:t>
            </w:r>
            <w:proofErr w:type="spellStart"/>
            <w:r w:rsidRPr="009425F7">
              <w:rPr>
                <w:rFonts w:ascii="Times New Roman" w:eastAsia="Times New Roman" w:hAnsi="Times New Roman" w:cs="Times New Roman"/>
                <w:b/>
                <w:sz w:val="28"/>
              </w:rPr>
              <w:t>testnevelés</w:t>
            </w:r>
            <w:proofErr w:type="spellEnd"/>
          </w:p>
        </w:tc>
        <w:tc>
          <w:tcPr>
            <w:tcW w:w="514"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7"/>
              <w:rPr>
                <w:rFonts w:ascii="Times New Roman" w:eastAsia="Times New Roman" w:hAnsi="Times New Roman" w:cs="Times New Roman"/>
                <w:sz w:val="28"/>
              </w:rPr>
            </w:pPr>
            <w:r w:rsidRPr="009425F7">
              <w:rPr>
                <w:rFonts w:ascii="Times New Roman" w:eastAsia="Times New Roman" w:hAnsi="Times New Roman" w:cs="Times New Roman"/>
                <w:sz w:val="28"/>
              </w:rPr>
              <w:t>4</w:t>
            </w:r>
          </w:p>
        </w:tc>
        <w:tc>
          <w:tcPr>
            <w:tcW w:w="1560"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7"/>
              <w:rPr>
                <w:rFonts w:ascii="Times New Roman" w:eastAsia="Times New Roman" w:hAnsi="Times New Roman" w:cs="Times New Roman"/>
                <w:sz w:val="28"/>
              </w:rPr>
            </w:pPr>
            <w:r w:rsidRPr="009425F7">
              <w:rPr>
                <w:rFonts w:ascii="Times New Roman" w:eastAsia="Times New Roman" w:hAnsi="Times New Roman" w:cs="Times New Roman"/>
                <w:sz w:val="28"/>
              </w:rPr>
              <w:t>5-10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9"/>
              <w:rPr>
                <w:rFonts w:ascii="Times New Roman" w:eastAsia="Times New Roman" w:hAnsi="Times New Roman" w:cs="Times New Roman"/>
                <w:sz w:val="28"/>
              </w:rPr>
            </w:pPr>
            <w:r w:rsidRPr="009425F7">
              <w:rPr>
                <w:rFonts w:ascii="Times New Roman" w:eastAsia="Times New Roman" w:hAnsi="Times New Roman" w:cs="Times New Roman"/>
                <w:sz w:val="28"/>
              </w:rPr>
              <w:t>4</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9"/>
              <w:rPr>
                <w:rFonts w:ascii="Times New Roman" w:eastAsia="Times New Roman" w:hAnsi="Times New Roman" w:cs="Times New Roman"/>
                <w:sz w:val="28"/>
              </w:rPr>
            </w:pPr>
            <w:r w:rsidRPr="009425F7">
              <w:rPr>
                <w:rFonts w:ascii="Times New Roman" w:eastAsia="Times New Roman" w:hAnsi="Times New Roman" w:cs="Times New Roman"/>
                <w:sz w:val="28"/>
              </w:rPr>
              <w:t>10-15</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0"/>
              <w:rPr>
                <w:rFonts w:ascii="Times New Roman" w:eastAsia="Times New Roman" w:hAnsi="Times New Roman" w:cs="Times New Roman"/>
                <w:sz w:val="28"/>
              </w:rPr>
            </w:pPr>
            <w:r w:rsidRPr="009425F7">
              <w:rPr>
                <w:rFonts w:ascii="Times New Roman" w:eastAsia="Times New Roman" w:hAnsi="Times New Roman" w:cs="Times New Roman"/>
                <w:sz w:val="28"/>
              </w:rPr>
              <w:t>4</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20"/>
              <w:rPr>
                <w:rFonts w:ascii="Times New Roman" w:eastAsia="Times New Roman" w:hAnsi="Times New Roman" w:cs="Times New Roman"/>
                <w:sz w:val="28"/>
              </w:rPr>
            </w:pPr>
            <w:r w:rsidRPr="009425F7">
              <w:rPr>
                <w:rFonts w:ascii="Times New Roman" w:eastAsia="Times New Roman" w:hAnsi="Times New Roman" w:cs="Times New Roman"/>
                <w:sz w:val="28"/>
              </w:rPr>
              <w:t>10-20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r>
      <w:tr w:rsidR="009425F7" w:rsidRPr="009425F7" w:rsidTr="00585E87">
        <w:trPr>
          <w:trHeight w:val="842"/>
        </w:trPr>
        <w:tc>
          <w:tcPr>
            <w:tcW w:w="2818" w:type="dxa"/>
            <w:tcBorders>
              <w:top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7"/>
              <w:rPr>
                <w:rFonts w:ascii="Times New Roman" w:eastAsia="Times New Roman" w:hAnsi="Times New Roman" w:cs="Times New Roman"/>
                <w:b/>
                <w:sz w:val="28"/>
              </w:rPr>
            </w:pPr>
            <w:proofErr w:type="spellStart"/>
            <w:r w:rsidRPr="009425F7">
              <w:rPr>
                <w:rFonts w:ascii="Times New Roman" w:eastAsia="Times New Roman" w:hAnsi="Times New Roman" w:cs="Times New Roman"/>
                <w:b/>
                <w:sz w:val="28"/>
              </w:rPr>
              <w:t>Testnevelés</w:t>
            </w:r>
            <w:proofErr w:type="spellEnd"/>
          </w:p>
        </w:tc>
        <w:tc>
          <w:tcPr>
            <w:tcW w:w="514"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7"/>
              <w:rPr>
                <w:rFonts w:ascii="Times New Roman" w:eastAsia="Times New Roman" w:hAnsi="Times New Roman" w:cs="Times New Roman"/>
                <w:sz w:val="28"/>
              </w:rPr>
            </w:pPr>
            <w:r w:rsidRPr="009425F7">
              <w:rPr>
                <w:rFonts w:ascii="Times New Roman" w:eastAsia="Times New Roman" w:hAnsi="Times New Roman" w:cs="Times New Roman"/>
                <w:sz w:val="28"/>
              </w:rPr>
              <w:t>1*</w:t>
            </w:r>
          </w:p>
        </w:tc>
        <w:tc>
          <w:tcPr>
            <w:tcW w:w="1560"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7"/>
              <w:rPr>
                <w:rFonts w:ascii="Times New Roman" w:eastAsia="Times New Roman" w:hAnsi="Times New Roman" w:cs="Times New Roman"/>
                <w:sz w:val="28"/>
              </w:rPr>
            </w:pPr>
            <w:r w:rsidRPr="009425F7">
              <w:rPr>
                <w:rFonts w:ascii="Times New Roman" w:eastAsia="Times New Roman" w:hAnsi="Times New Roman" w:cs="Times New Roman"/>
                <w:sz w:val="28"/>
              </w:rPr>
              <w:t>10-15</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9"/>
              <w:rPr>
                <w:rFonts w:ascii="Times New Roman" w:eastAsia="Times New Roman" w:hAnsi="Times New Roman" w:cs="Times New Roman"/>
                <w:sz w:val="28"/>
              </w:rPr>
            </w:pPr>
            <w:r w:rsidRPr="009425F7">
              <w:rPr>
                <w:rFonts w:ascii="Times New Roman" w:eastAsia="Times New Roman" w:hAnsi="Times New Roman" w:cs="Times New Roman"/>
                <w:sz w:val="28"/>
              </w:rPr>
              <w:t>1*</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9"/>
              <w:rPr>
                <w:rFonts w:ascii="Times New Roman" w:eastAsia="Times New Roman" w:hAnsi="Times New Roman" w:cs="Times New Roman"/>
                <w:sz w:val="28"/>
              </w:rPr>
            </w:pPr>
            <w:r w:rsidRPr="009425F7">
              <w:rPr>
                <w:rFonts w:ascii="Times New Roman" w:eastAsia="Times New Roman" w:hAnsi="Times New Roman" w:cs="Times New Roman"/>
                <w:sz w:val="28"/>
              </w:rPr>
              <w:t>10-20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bottom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0"/>
              <w:rPr>
                <w:rFonts w:ascii="Times New Roman" w:eastAsia="Times New Roman" w:hAnsi="Times New Roman" w:cs="Times New Roman"/>
                <w:sz w:val="28"/>
              </w:rPr>
            </w:pPr>
            <w:r w:rsidRPr="009425F7">
              <w:rPr>
                <w:rFonts w:ascii="Times New Roman" w:eastAsia="Times New Roman" w:hAnsi="Times New Roman" w:cs="Times New Roman"/>
                <w:sz w:val="28"/>
              </w:rPr>
              <w:t>1*</w:t>
            </w:r>
          </w:p>
        </w:tc>
        <w:tc>
          <w:tcPr>
            <w:tcW w:w="1562" w:type="dxa"/>
            <w:tcBorders>
              <w:top w:val="single" w:sz="4" w:space="0" w:color="000000"/>
              <w:left w:val="single" w:sz="4" w:space="0" w:color="000000"/>
              <w:bottom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20"/>
              <w:rPr>
                <w:rFonts w:ascii="Times New Roman" w:eastAsia="Times New Roman" w:hAnsi="Times New Roman" w:cs="Times New Roman"/>
                <w:sz w:val="28"/>
              </w:rPr>
            </w:pPr>
            <w:r w:rsidRPr="009425F7">
              <w:rPr>
                <w:rFonts w:ascii="Times New Roman" w:eastAsia="Times New Roman" w:hAnsi="Times New Roman" w:cs="Times New Roman"/>
                <w:sz w:val="28"/>
              </w:rPr>
              <w:t>20-30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r>
      <w:tr w:rsidR="009425F7" w:rsidRPr="009425F7" w:rsidTr="00585E87">
        <w:trPr>
          <w:trHeight w:val="698"/>
        </w:trPr>
        <w:tc>
          <w:tcPr>
            <w:tcW w:w="2818" w:type="dxa"/>
            <w:tcBorders>
              <w:top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7"/>
              <w:rPr>
                <w:rFonts w:ascii="Times New Roman" w:eastAsia="Times New Roman" w:hAnsi="Times New Roman" w:cs="Times New Roman"/>
                <w:b/>
                <w:sz w:val="28"/>
              </w:rPr>
            </w:pPr>
            <w:proofErr w:type="spellStart"/>
            <w:r w:rsidRPr="009425F7">
              <w:rPr>
                <w:rFonts w:ascii="Times New Roman" w:eastAsia="Times New Roman" w:hAnsi="Times New Roman" w:cs="Times New Roman"/>
                <w:b/>
                <w:sz w:val="28"/>
              </w:rPr>
              <w:t>Matematika</w:t>
            </w:r>
            <w:proofErr w:type="spellEnd"/>
          </w:p>
        </w:tc>
        <w:tc>
          <w:tcPr>
            <w:tcW w:w="514" w:type="dxa"/>
            <w:tcBorders>
              <w:top w:val="single" w:sz="4" w:space="0" w:color="000000"/>
              <w:right w:val="single" w:sz="4" w:space="0" w:color="000000"/>
            </w:tcBorders>
          </w:tcPr>
          <w:p w:rsidR="009425F7" w:rsidRPr="009425F7" w:rsidRDefault="009425F7" w:rsidP="009425F7">
            <w:pPr>
              <w:rPr>
                <w:rFonts w:ascii="Times New Roman" w:eastAsia="Times New Roman" w:hAnsi="Times New Roman" w:cs="Times New Roman"/>
                <w:sz w:val="28"/>
              </w:rPr>
            </w:pPr>
          </w:p>
        </w:tc>
        <w:tc>
          <w:tcPr>
            <w:tcW w:w="1560" w:type="dxa"/>
            <w:tcBorders>
              <w:top w:val="single" w:sz="4" w:space="0" w:color="000000"/>
              <w:left w:val="single" w:sz="4" w:space="0" w:color="000000"/>
            </w:tcBorders>
          </w:tcPr>
          <w:p w:rsidR="009425F7" w:rsidRPr="009425F7" w:rsidRDefault="009425F7" w:rsidP="009425F7">
            <w:pPr>
              <w:rPr>
                <w:rFonts w:ascii="Times New Roman" w:eastAsia="Times New Roman" w:hAnsi="Times New Roman" w:cs="Times New Roman"/>
                <w:sz w:val="28"/>
              </w:rPr>
            </w:pPr>
          </w:p>
        </w:tc>
        <w:tc>
          <w:tcPr>
            <w:tcW w:w="636" w:type="dxa"/>
            <w:tcBorders>
              <w:top w:val="single" w:sz="4" w:space="0" w:color="000000"/>
              <w:righ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09"/>
              <w:rPr>
                <w:rFonts w:ascii="Times New Roman" w:eastAsia="Times New Roman" w:hAnsi="Times New Roman" w:cs="Times New Roman"/>
                <w:sz w:val="28"/>
              </w:rPr>
            </w:pPr>
            <w:r w:rsidRPr="009425F7">
              <w:rPr>
                <w:rFonts w:ascii="Times New Roman" w:eastAsia="Times New Roman" w:hAnsi="Times New Roman" w:cs="Times New Roman"/>
                <w:sz w:val="28"/>
              </w:rPr>
              <w:t>2</w:t>
            </w:r>
          </w:p>
        </w:tc>
        <w:tc>
          <w:tcPr>
            <w:tcW w:w="1562" w:type="dxa"/>
            <w:tcBorders>
              <w:top w:val="single" w:sz="4" w:space="0" w:color="000000"/>
              <w:lef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19"/>
              <w:rPr>
                <w:rFonts w:ascii="Times New Roman" w:eastAsia="Times New Roman" w:hAnsi="Times New Roman" w:cs="Times New Roman"/>
                <w:sz w:val="28"/>
              </w:rPr>
            </w:pPr>
            <w:r w:rsidRPr="009425F7">
              <w:rPr>
                <w:rFonts w:ascii="Times New Roman" w:eastAsia="Times New Roman" w:hAnsi="Times New Roman" w:cs="Times New Roman"/>
                <w:sz w:val="28"/>
              </w:rPr>
              <w:t>10-20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c>
          <w:tcPr>
            <w:tcW w:w="636" w:type="dxa"/>
            <w:tcBorders>
              <w:top w:val="single" w:sz="4" w:space="0" w:color="000000"/>
              <w:right w:val="single" w:sz="4" w:space="0" w:color="000000"/>
            </w:tcBorders>
          </w:tcPr>
          <w:p w:rsidR="009425F7" w:rsidRPr="009425F7" w:rsidRDefault="009425F7" w:rsidP="009425F7">
            <w:pPr>
              <w:spacing w:before="83" w:line="341" w:lineRule="exact"/>
              <w:ind w:left="110"/>
              <w:rPr>
                <w:rFonts w:ascii="Times New Roman" w:eastAsia="Times New Roman" w:hAnsi="Times New Roman" w:cs="Times New Roman"/>
                <w:sz w:val="28"/>
              </w:rPr>
            </w:pPr>
            <w:r w:rsidRPr="009425F7">
              <w:rPr>
                <w:rFonts w:ascii="Times New Roman" w:eastAsia="Times New Roman" w:hAnsi="Times New Roman" w:cs="Times New Roman"/>
                <w:sz w:val="28"/>
              </w:rPr>
              <w:t>2</w:t>
            </w:r>
          </w:p>
          <w:p w:rsidR="009425F7" w:rsidRPr="009425F7" w:rsidRDefault="009425F7" w:rsidP="009425F7">
            <w:pPr>
              <w:spacing w:line="341" w:lineRule="exact"/>
              <w:ind w:left="110"/>
              <w:rPr>
                <w:rFonts w:ascii="Times New Roman" w:eastAsia="Times New Roman" w:hAnsi="Times New Roman" w:cs="Times New Roman"/>
                <w:sz w:val="28"/>
              </w:rPr>
            </w:pPr>
            <w:r w:rsidRPr="009425F7">
              <w:rPr>
                <w:rFonts w:ascii="Times New Roman" w:eastAsia="Times New Roman" w:hAnsi="Times New Roman" w:cs="Times New Roman"/>
                <w:sz w:val="28"/>
              </w:rPr>
              <w:t>1*</w:t>
            </w:r>
          </w:p>
        </w:tc>
        <w:tc>
          <w:tcPr>
            <w:tcW w:w="1562" w:type="dxa"/>
            <w:tcBorders>
              <w:top w:val="single" w:sz="4" w:space="0" w:color="000000"/>
              <w:left w:val="single" w:sz="4" w:space="0" w:color="000000"/>
            </w:tcBorders>
          </w:tcPr>
          <w:p w:rsidR="009425F7" w:rsidRPr="009425F7" w:rsidRDefault="009425F7" w:rsidP="009425F7">
            <w:pPr>
              <w:spacing w:before="1"/>
              <w:rPr>
                <w:rFonts w:ascii="Times New Roman" w:eastAsia="Times New Roman" w:hAnsi="Times New Roman" w:cs="Times New Roman"/>
              </w:rPr>
            </w:pPr>
          </w:p>
          <w:p w:rsidR="009425F7" w:rsidRPr="009425F7" w:rsidRDefault="009425F7" w:rsidP="009425F7">
            <w:pPr>
              <w:ind w:left="120"/>
              <w:rPr>
                <w:rFonts w:ascii="Times New Roman" w:eastAsia="Times New Roman" w:hAnsi="Times New Roman" w:cs="Times New Roman"/>
                <w:sz w:val="28"/>
              </w:rPr>
            </w:pPr>
            <w:r w:rsidRPr="009425F7">
              <w:rPr>
                <w:rFonts w:ascii="Times New Roman" w:eastAsia="Times New Roman" w:hAnsi="Times New Roman" w:cs="Times New Roman"/>
                <w:sz w:val="28"/>
              </w:rPr>
              <w:t>20-30</w:t>
            </w:r>
            <w:r w:rsidRPr="009425F7">
              <w:rPr>
                <w:rFonts w:ascii="Times New Roman" w:eastAsia="Times New Roman" w:hAnsi="Times New Roman" w:cs="Times New Roman"/>
                <w:spacing w:val="-4"/>
                <w:sz w:val="28"/>
              </w:rPr>
              <w:t xml:space="preserve"> </w:t>
            </w:r>
            <w:r w:rsidRPr="009425F7">
              <w:rPr>
                <w:rFonts w:ascii="Times New Roman" w:eastAsia="Times New Roman" w:hAnsi="Times New Roman" w:cs="Times New Roman"/>
                <w:sz w:val="28"/>
              </w:rPr>
              <w:t>perc</w:t>
            </w:r>
          </w:p>
        </w:tc>
      </w:tr>
    </w:tbl>
    <w:p w:rsidR="009425F7" w:rsidRPr="009425F7" w:rsidRDefault="009425F7" w:rsidP="009425F7">
      <w:pPr>
        <w:widowControl w:val="0"/>
        <w:autoSpaceDE w:val="0"/>
        <w:autoSpaceDN w:val="0"/>
        <w:spacing w:after="0" w:line="240" w:lineRule="auto"/>
        <w:ind w:left="584"/>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kötött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foglalkozás</w:t>
      </w:r>
    </w:p>
    <w:p w:rsidR="009425F7" w:rsidRPr="009425F7" w:rsidRDefault="009425F7" w:rsidP="009425F7">
      <w:pPr>
        <w:spacing w:after="120" w:line="264" w:lineRule="auto"/>
        <w:rPr>
          <w:rFonts w:ascii="Times New Roman" w:eastAsia="Times New Roman" w:hAnsi="Times New Roman" w:cs="Times New Roman"/>
          <w:sz w:val="20"/>
          <w:szCs w:val="20"/>
        </w:rPr>
      </w:pPr>
    </w:p>
    <w:p w:rsidR="009425F7" w:rsidRPr="009425F7" w:rsidRDefault="009425F7" w:rsidP="009425F7">
      <w:pPr>
        <w:spacing w:before="75"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Szervezett</w:t>
      </w:r>
      <w:r w:rsidRPr="009425F7">
        <w:rPr>
          <w:rFonts w:ascii="Times New Roman" w:eastAsia="Times New Roman" w:hAnsi="Times New Roman" w:cs="Times New Roman"/>
          <w:b/>
          <w:spacing w:val="-3"/>
          <w:sz w:val="28"/>
          <w:szCs w:val="20"/>
          <w:u w:val="single"/>
        </w:rPr>
        <w:t xml:space="preserve"> </w:t>
      </w:r>
      <w:proofErr w:type="gramStart"/>
      <w:r w:rsidRPr="009425F7">
        <w:rPr>
          <w:rFonts w:ascii="Times New Roman" w:eastAsia="Times New Roman" w:hAnsi="Times New Roman" w:cs="Times New Roman"/>
          <w:b/>
          <w:sz w:val="28"/>
          <w:szCs w:val="20"/>
          <w:u w:val="single"/>
        </w:rPr>
        <w:t>tevékenységek</w:t>
      </w:r>
      <w:r w:rsidRPr="009425F7">
        <w:rPr>
          <w:rFonts w:ascii="Times New Roman" w:eastAsia="Times New Roman" w:hAnsi="Times New Roman" w:cs="Times New Roman"/>
          <w:b/>
          <w:spacing w:val="-7"/>
          <w:sz w:val="28"/>
          <w:szCs w:val="20"/>
          <w:u w:val="single"/>
        </w:rPr>
        <w:t xml:space="preserve"> </w:t>
      </w:r>
      <w:r w:rsidRPr="009425F7">
        <w:rPr>
          <w:rFonts w:ascii="Times New Roman" w:eastAsia="Times New Roman" w:hAnsi="Times New Roman" w:cs="Times New Roman"/>
          <w:b/>
          <w:sz w:val="28"/>
          <w:szCs w:val="20"/>
          <w:u w:val="single"/>
        </w:rPr>
        <w:t>:</w:t>
      </w:r>
      <w:proofErr w:type="gramEnd"/>
    </w:p>
    <w:p w:rsidR="009425F7" w:rsidRPr="009425F7" w:rsidRDefault="009425F7" w:rsidP="009425F7">
      <w:pPr>
        <w:widowControl w:val="0"/>
        <w:tabs>
          <w:tab w:val="left" w:pos="2362"/>
        </w:tabs>
        <w:autoSpaceDE w:val="0"/>
        <w:autoSpaceDN w:val="0"/>
        <w:spacing w:before="159" w:after="0" w:line="240" w:lineRule="auto"/>
        <w:ind w:left="236"/>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3-4</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évesek:</w:t>
      </w:r>
      <w:r w:rsidRPr="009425F7">
        <w:rPr>
          <w:rFonts w:ascii="Times New Roman" w:eastAsia="Times New Roman" w:hAnsi="Times New Roman" w:cs="Times New Roman"/>
          <w:sz w:val="28"/>
          <w:szCs w:val="28"/>
        </w:rPr>
        <w:tab/>
        <w:t>szeptember 1-</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október</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30</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befogadás</w:t>
      </w:r>
    </w:p>
    <w:p w:rsidR="009425F7" w:rsidRPr="009425F7" w:rsidRDefault="009425F7" w:rsidP="009425F7">
      <w:pPr>
        <w:widowControl w:val="0"/>
        <w:autoSpaceDE w:val="0"/>
        <w:autoSpaceDN w:val="0"/>
        <w:spacing w:before="47" w:after="0" w:line="240" w:lineRule="auto"/>
        <w:ind w:left="2362"/>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november</w:t>
      </w:r>
      <w:proofErr w:type="gramEnd"/>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1  -</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május</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31</w:t>
      </w:r>
    </w:p>
    <w:p w:rsidR="009425F7" w:rsidRPr="009425F7" w:rsidRDefault="009425F7" w:rsidP="009425F7">
      <w:pPr>
        <w:widowControl w:val="0"/>
        <w:tabs>
          <w:tab w:val="left" w:pos="2362"/>
        </w:tabs>
        <w:autoSpaceDE w:val="0"/>
        <w:autoSpaceDN w:val="0"/>
        <w:spacing w:before="48" w:after="0" w:line="276" w:lineRule="auto"/>
        <w:ind w:left="2362" w:right="947" w:hanging="2127"/>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4-5</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évesek:</w:t>
      </w:r>
      <w:r w:rsidRPr="009425F7">
        <w:rPr>
          <w:rFonts w:ascii="Times New Roman" w:eastAsia="Times New Roman" w:hAnsi="Times New Roman" w:cs="Times New Roman"/>
          <w:sz w:val="28"/>
          <w:szCs w:val="28"/>
        </w:rPr>
        <w:tab/>
        <w:t>szeptember 1- szeptember 30 szokás és szabályrendszer</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újraélesztése</w:t>
      </w:r>
    </w:p>
    <w:p w:rsidR="009425F7" w:rsidRPr="009425F7" w:rsidRDefault="009425F7" w:rsidP="009425F7">
      <w:pPr>
        <w:widowControl w:val="0"/>
        <w:tabs>
          <w:tab w:val="left" w:pos="3428"/>
        </w:tabs>
        <w:autoSpaceDE w:val="0"/>
        <w:autoSpaceDN w:val="0"/>
        <w:spacing w:before="1" w:after="0" w:line="240" w:lineRule="auto"/>
        <w:ind w:left="2362"/>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október</w:t>
      </w:r>
      <w:proofErr w:type="gramEnd"/>
      <w:r w:rsidRPr="009425F7">
        <w:rPr>
          <w:rFonts w:ascii="Times New Roman" w:eastAsia="Times New Roman" w:hAnsi="Times New Roman" w:cs="Times New Roman"/>
          <w:sz w:val="28"/>
          <w:szCs w:val="28"/>
        </w:rPr>
        <w:tab/>
        <w:t>1-</w:t>
      </w:r>
      <w:r w:rsidRPr="009425F7">
        <w:rPr>
          <w:rFonts w:ascii="Times New Roman" w:eastAsia="Times New Roman" w:hAnsi="Times New Roman" w:cs="Times New Roman"/>
          <w:spacing w:val="68"/>
          <w:sz w:val="28"/>
          <w:szCs w:val="28"/>
        </w:rPr>
        <w:t xml:space="preserve"> </w:t>
      </w:r>
      <w:r w:rsidRPr="009425F7">
        <w:rPr>
          <w:rFonts w:ascii="Times New Roman" w:eastAsia="Times New Roman" w:hAnsi="Times New Roman" w:cs="Times New Roman"/>
          <w:sz w:val="28"/>
          <w:szCs w:val="28"/>
        </w:rPr>
        <w:t>május 31</w:t>
      </w:r>
    </w:p>
    <w:p w:rsidR="009425F7" w:rsidRPr="009425F7" w:rsidRDefault="009425F7" w:rsidP="009425F7">
      <w:pPr>
        <w:widowControl w:val="0"/>
        <w:tabs>
          <w:tab w:val="left" w:pos="2362"/>
          <w:tab w:val="left" w:pos="5914"/>
        </w:tabs>
        <w:autoSpaceDE w:val="0"/>
        <w:autoSpaceDN w:val="0"/>
        <w:spacing w:before="47" w:after="0" w:line="276" w:lineRule="auto"/>
        <w:ind w:left="2362" w:right="738" w:hanging="2127"/>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5-6-7</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évesek:</w:t>
      </w:r>
      <w:r w:rsidRPr="009425F7">
        <w:rPr>
          <w:rFonts w:ascii="Times New Roman" w:eastAsia="Times New Roman" w:hAnsi="Times New Roman" w:cs="Times New Roman"/>
          <w:sz w:val="28"/>
          <w:szCs w:val="28"/>
        </w:rPr>
        <w:tab/>
        <w:t>szeptember</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1-</w:t>
      </w:r>
      <w:r w:rsidRPr="009425F7">
        <w:rPr>
          <w:rFonts w:ascii="Times New Roman" w:eastAsia="Times New Roman" w:hAnsi="Times New Roman" w:cs="Times New Roman"/>
          <w:spacing w:val="63"/>
          <w:sz w:val="28"/>
          <w:szCs w:val="28"/>
        </w:rPr>
        <w:t xml:space="preserve"> </w:t>
      </w:r>
      <w:r w:rsidRPr="009425F7">
        <w:rPr>
          <w:rFonts w:ascii="Times New Roman" w:eastAsia="Times New Roman" w:hAnsi="Times New Roman" w:cs="Times New Roman"/>
          <w:sz w:val="28"/>
          <w:szCs w:val="28"/>
        </w:rPr>
        <w:t>szeptember</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15</w:t>
      </w:r>
      <w:r w:rsidRPr="009425F7">
        <w:rPr>
          <w:rFonts w:ascii="Times New Roman" w:eastAsia="Times New Roman" w:hAnsi="Times New Roman" w:cs="Times New Roman"/>
          <w:sz w:val="28"/>
          <w:szCs w:val="28"/>
        </w:rPr>
        <w:tab/>
        <w:t>szokás és szabályrendszer</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újraélesztése</w:t>
      </w:r>
    </w:p>
    <w:p w:rsidR="009425F7" w:rsidRPr="009425F7" w:rsidRDefault="009425F7" w:rsidP="009425F7">
      <w:pPr>
        <w:widowControl w:val="0"/>
        <w:autoSpaceDE w:val="0"/>
        <w:autoSpaceDN w:val="0"/>
        <w:spacing w:before="2" w:after="0" w:line="240" w:lineRule="auto"/>
        <w:ind w:left="2362"/>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szeptember</w:t>
      </w:r>
      <w:proofErr w:type="gramEnd"/>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15-</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május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31</w:t>
      </w:r>
    </w:p>
    <w:p w:rsidR="009425F7" w:rsidRPr="009425F7" w:rsidRDefault="009425F7" w:rsidP="009425F7">
      <w:pPr>
        <w:spacing w:after="120" w:line="264" w:lineRule="auto"/>
        <w:rPr>
          <w:rFonts w:ascii="Times New Roman" w:eastAsia="Times New Roman" w:hAnsi="Times New Roman" w:cs="Times New Roman"/>
          <w:sz w:val="20"/>
          <w:szCs w:val="20"/>
        </w:rPr>
        <w:sectPr w:rsidR="009425F7" w:rsidRPr="009425F7">
          <w:pgSz w:w="11910" w:h="16840"/>
          <w:pgMar w:top="1320" w:right="1160" w:bottom="960" w:left="1180" w:header="0" w:footer="700" w:gutter="0"/>
          <w:cols w:space="708"/>
        </w:sectPr>
      </w:pPr>
    </w:p>
    <w:p w:rsidR="009425F7" w:rsidRPr="009425F7" w:rsidRDefault="009425F7" w:rsidP="009425F7">
      <w:pPr>
        <w:spacing w:after="120" w:line="264" w:lineRule="auto"/>
        <w:jc w:val="both"/>
        <w:rPr>
          <w:rFonts w:ascii="Times New Roman" w:eastAsia="Times New Roman" w:hAnsi="Times New Roman" w:cs="Times New Roman"/>
          <w:sz w:val="20"/>
          <w:szCs w:val="20"/>
        </w:rPr>
        <w:sectPr w:rsidR="009425F7" w:rsidRPr="009425F7">
          <w:pgSz w:w="11910" w:h="16840"/>
          <w:pgMar w:top="1320" w:right="1160" w:bottom="960" w:left="1180" w:header="0" w:footer="700" w:gutter="0"/>
          <w:cols w:space="708"/>
        </w:sectPr>
      </w:pPr>
    </w:p>
    <w:p w:rsidR="009425F7" w:rsidRPr="009425F7" w:rsidRDefault="009425F7" w:rsidP="009425F7">
      <w:pPr>
        <w:widowControl w:val="0"/>
        <w:autoSpaceDE w:val="0"/>
        <w:autoSpaceDN w:val="0"/>
        <w:spacing w:before="70" w:after="0" w:line="360" w:lineRule="auto"/>
        <w:ind w:left="7185" w:right="325" w:hanging="286"/>
        <w:jc w:val="right"/>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A játék és a munka</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között nincs olyan</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nagy</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különbség,</w:t>
      </w:r>
    </w:p>
    <w:p w:rsidR="009425F7" w:rsidRPr="009425F7" w:rsidRDefault="009425F7" w:rsidP="009425F7">
      <w:pPr>
        <w:widowControl w:val="0"/>
        <w:autoSpaceDE w:val="0"/>
        <w:autoSpaceDN w:val="0"/>
        <w:spacing w:before="1" w:after="0" w:line="360" w:lineRule="auto"/>
        <w:ind w:left="6981" w:right="325" w:hanging="324"/>
        <w:jc w:val="right"/>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amint</w:t>
      </w:r>
      <w:proofErr w:type="gramEnd"/>
      <w:r w:rsidRPr="009425F7">
        <w:rPr>
          <w:rFonts w:ascii="Times New Roman" w:eastAsia="Times New Roman" w:hAnsi="Times New Roman" w:cs="Times New Roman"/>
          <w:sz w:val="28"/>
          <w:szCs w:val="28"/>
        </w:rPr>
        <w:t xml:space="preserve"> egyesek vélik. A</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jó</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hasonló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jó</w:t>
      </w:r>
    </w:p>
    <w:p w:rsidR="009425F7" w:rsidRPr="009425F7" w:rsidRDefault="009425F7" w:rsidP="009425F7">
      <w:pPr>
        <w:widowControl w:val="0"/>
        <w:autoSpaceDE w:val="0"/>
        <w:autoSpaceDN w:val="0"/>
        <w:spacing w:before="2" w:after="0" w:line="360" w:lineRule="auto"/>
        <w:ind w:left="7776" w:right="324" w:firstLine="100"/>
        <w:jc w:val="right"/>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munkához</w:t>
      </w:r>
      <w:proofErr w:type="gramEnd"/>
      <w:r w:rsidRPr="009425F7">
        <w:rPr>
          <w:rFonts w:ascii="Times New Roman" w:eastAsia="Times New Roman" w:hAnsi="Times New Roman" w:cs="Times New Roman"/>
          <w:sz w:val="28"/>
          <w:szCs w:val="28"/>
        </w:rPr>
        <w:t>.”</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w:t>
      </w:r>
      <w:proofErr w:type="spellStart"/>
      <w:r w:rsidRPr="009425F7">
        <w:rPr>
          <w:rFonts w:ascii="Times New Roman" w:eastAsia="Times New Roman" w:hAnsi="Times New Roman" w:cs="Times New Roman"/>
          <w:sz w:val="28"/>
          <w:szCs w:val="28"/>
        </w:rPr>
        <w:t>Makarenkó</w:t>
      </w:r>
      <w:proofErr w:type="spellEnd"/>
      <w:r w:rsidRPr="009425F7">
        <w:rPr>
          <w:rFonts w:ascii="Times New Roman" w:eastAsia="Times New Roman" w:hAnsi="Times New Roman" w:cs="Times New Roman"/>
          <w:sz w:val="28"/>
          <w:szCs w:val="28"/>
        </w:rPr>
        <w:t>)</w:t>
      </w:r>
    </w:p>
    <w:p w:rsidR="009425F7" w:rsidRPr="009425F7" w:rsidRDefault="009425F7" w:rsidP="009425F7">
      <w:pPr>
        <w:widowControl w:val="0"/>
        <w:autoSpaceDE w:val="0"/>
        <w:autoSpaceDN w:val="0"/>
        <w:spacing w:before="5" w:after="0" w:line="240" w:lineRule="auto"/>
        <w:rPr>
          <w:rFonts w:ascii="Times New Roman" w:eastAsia="Times New Roman" w:hAnsi="Times New Roman" w:cs="Times New Roman"/>
          <w:sz w:val="13"/>
          <w:szCs w:val="28"/>
        </w:rPr>
      </w:pPr>
    </w:p>
    <w:p w:rsidR="009425F7" w:rsidRPr="009425F7" w:rsidRDefault="009425F7" w:rsidP="009425F7">
      <w:pPr>
        <w:widowControl w:val="0"/>
        <w:tabs>
          <w:tab w:val="left" w:pos="729"/>
        </w:tabs>
        <w:autoSpaceDE w:val="0"/>
        <w:autoSpaceDN w:val="0"/>
        <w:spacing w:before="89" w:after="0" w:line="240" w:lineRule="auto"/>
        <w:outlineLvl w:val="1"/>
        <w:rPr>
          <w:rFonts w:ascii="Times New Roman" w:eastAsia="Times New Roman" w:hAnsi="Times New Roman" w:cs="Times New Roman"/>
          <w:b/>
          <w:sz w:val="28"/>
          <w:szCs w:val="28"/>
        </w:rPr>
      </w:pPr>
      <w:bookmarkStart w:id="1" w:name="_bookmark11"/>
      <w:bookmarkEnd w:id="1"/>
      <w:r w:rsidRPr="009425F7">
        <w:rPr>
          <w:rFonts w:ascii="Times New Roman" w:eastAsia="Times New Roman" w:hAnsi="Times New Roman" w:cs="Times New Roman"/>
          <w:b/>
          <w:sz w:val="28"/>
          <w:szCs w:val="28"/>
        </w:rPr>
        <w:t>3.MUNKA</w:t>
      </w:r>
      <w:r w:rsidRPr="009425F7">
        <w:rPr>
          <w:rFonts w:ascii="Times New Roman" w:eastAsia="Times New Roman" w:hAnsi="Times New Roman" w:cs="Times New Roman"/>
          <w:b/>
          <w:spacing w:val="-4"/>
          <w:sz w:val="28"/>
          <w:szCs w:val="28"/>
        </w:rPr>
        <w:t xml:space="preserve"> </w:t>
      </w:r>
      <w:r w:rsidRPr="009425F7">
        <w:rPr>
          <w:rFonts w:ascii="Times New Roman" w:eastAsia="Times New Roman" w:hAnsi="Times New Roman" w:cs="Times New Roman"/>
          <w:b/>
          <w:sz w:val="28"/>
          <w:szCs w:val="28"/>
        </w:rPr>
        <w:t>JELLEGŰ</w:t>
      </w:r>
      <w:r w:rsidRPr="009425F7">
        <w:rPr>
          <w:rFonts w:ascii="Times New Roman" w:eastAsia="Times New Roman" w:hAnsi="Times New Roman" w:cs="Times New Roman"/>
          <w:b/>
          <w:spacing w:val="-3"/>
          <w:sz w:val="28"/>
          <w:szCs w:val="28"/>
        </w:rPr>
        <w:t xml:space="preserve"> </w:t>
      </w:r>
      <w:r w:rsidRPr="009425F7">
        <w:rPr>
          <w:rFonts w:ascii="Times New Roman" w:eastAsia="Times New Roman" w:hAnsi="Times New Roman" w:cs="Times New Roman"/>
          <w:b/>
          <w:sz w:val="28"/>
          <w:szCs w:val="28"/>
        </w:rPr>
        <w:t>TEVÉKENYSÉG</w:t>
      </w:r>
    </w:p>
    <w:p w:rsidR="009425F7" w:rsidRPr="009425F7" w:rsidRDefault="009425F7" w:rsidP="009425F7">
      <w:pPr>
        <w:widowControl w:val="0"/>
        <w:autoSpaceDE w:val="0"/>
        <w:autoSpaceDN w:val="0"/>
        <w:spacing w:after="0" w:line="240" w:lineRule="auto"/>
        <w:rPr>
          <w:rFonts w:ascii="Times New Roman" w:eastAsia="Times New Roman" w:hAnsi="Times New Roman" w:cs="Times New Roman"/>
          <w:b/>
          <w:sz w:val="30"/>
          <w:szCs w:val="28"/>
        </w:rPr>
      </w:pP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b/>
          <w:sz w:val="31"/>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munka</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jellegű</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tevékenység</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célja:</w:t>
      </w:r>
    </w:p>
    <w:p w:rsidR="009425F7" w:rsidRPr="009425F7" w:rsidRDefault="009425F7" w:rsidP="009425F7">
      <w:pPr>
        <w:widowControl w:val="0"/>
        <w:autoSpaceDE w:val="0"/>
        <w:autoSpaceDN w:val="0"/>
        <w:spacing w:before="156" w:after="0" w:line="360" w:lineRule="auto"/>
        <w:ind w:left="236" w:firstLine="69"/>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gyermeki</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munkával</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óvodások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kötelességteljesítésének,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feladattudatának</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erősítése,</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és a</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közösségi</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kapcsolatok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alakítása.</w:t>
      </w:r>
    </w:p>
    <w:p w:rsidR="009425F7" w:rsidRPr="009425F7" w:rsidRDefault="009425F7" w:rsidP="009425F7">
      <w:pPr>
        <w:widowControl w:val="0"/>
        <w:autoSpaceDE w:val="0"/>
        <w:autoSpaceDN w:val="0"/>
        <w:spacing w:before="10" w:after="0" w:line="240" w:lineRule="auto"/>
        <w:rPr>
          <w:rFonts w:ascii="Times New Roman" w:eastAsia="Times New Roman" w:hAnsi="Times New Roman" w:cs="Times New Roman"/>
          <w:sz w:val="41"/>
          <w:szCs w:val="28"/>
        </w:rPr>
      </w:pPr>
    </w:p>
    <w:p w:rsidR="009425F7" w:rsidRPr="009425F7" w:rsidRDefault="009425F7" w:rsidP="009425F7">
      <w:pPr>
        <w:spacing w:after="120" w:line="264" w:lineRule="auto"/>
        <w:ind w:left="236"/>
        <w:rPr>
          <w:rFonts w:ascii="Times New Roman" w:eastAsia="Times New Roman" w:hAnsi="Times New Roman" w:cs="Times New Roman"/>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munka</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jellegű</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tevékenység</w:t>
      </w:r>
      <w:r w:rsidRPr="009425F7">
        <w:rPr>
          <w:rFonts w:ascii="Times New Roman" w:eastAsia="Times New Roman" w:hAnsi="Times New Roman" w:cs="Times New Roman"/>
          <w:b/>
          <w:spacing w:val="-2"/>
          <w:sz w:val="28"/>
          <w:szCs w:val="20"/>
          <w:u w:val="single"/>
        </w:rPr>
        <w:t xml:space="preserve"> </w:t>
      </w:r>
      <w:r w:rsidRPr="009425F7">
        <w:rPr>
          <w:rFonts w:ascii="Times New Roman" w:eastAsia="Times New Roman" w:hAnsi="Times New Roman" w:cs="Times New Roman"/>
          <w:b/>
          <w:sz w:val="28"/>
          <w:szCs w:val="20"/>
          <w:u w:val="single"/>
        </w:rPr>
        <w:t>feladata</w:t>
      </w:r>
      <w:r w:rsidRPr="009425F7">
        <w:rPr>
          <w:rFonts w:ascii="Times New Roman" w:eastAsia="Times New Roman" w:hAnsi="Times New Roman" w:cs="Times New Roman"/>
          <w:sz w:val="28"/>
          <w:szCs w:val="20"/>
          <w:u w:val="single"/>
        </w:rPr>
        <w:t>:</w:t>
      </w:r>
    </w:p>
    <w:p w:rsidR="009425F7" w:rsidRPr="009425F7" w:rsidRDefault="009425F7" w:rsidP="009425F7">
      <w:pPr>
        <w:widowControl w:val="0"/>
        <w:numPr>
          <w:ilvl w:val="0"/>
          <w:numId w:val="12"/>
        </w:numPr>
        <w:tabs>
          <w:tab w:val="left" w:pos="533"/>
          <w:tab w:val="left" w:pos="535"/>
          <w:tab w:val="left" w:pos="1982"/>
          <w:tab w:val="left" w:pos="2871"/>
          <w:tab w:val="left" w:pos="3837"/>
          <w:tab w:val="left" w:pos="4801"/>
          <w:tab w:val="left" w:pos="6656"/>
          <w:tab w:val="left" w:pos="7972"/>
        </w:tabs>
        <w:autoSpaceDE w:val="0"/>
        <w:autoSpaceDN w:val="0"/>
        <w:spacing w:before="163" w:after="0" w:line="360" w:lineRule="auto"/>
        <w:ind w:right="323"/>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Különböző</w:t>
      </w:r>
      <w:r w:rsidRPr="009425F7">
        <w:rPr>
          <w:rFonts w:ascii="Times New Roman" w:eastAsia="Times New Roman" w:hAnsi="Times New Roman" w:cs="Times New Roman"/>
          <w:sz w:val="28"/>
          <w:szCs w:val="20"/>
        </w:rPr>
        <w:tab/>
        <w:t>típusú</w:t>
      </w:r>
      <w:r w:rsidRPr="009425F7">
        <w:rPr>
          <w:rFonts w:ascii="Times New Roman" w:eastAsia="Times New Roman" w:hAnsi="Times New Roman" w:cs="Times New Roman"/>
          <w:sz w:val="28"/>
          <w:szCs w:val="20"/>
        </w:rPr>
        <w:tab/>
        <w:t>munka</w:t>
      </w:r>
      <w:r w:rsidRPr="009425F7">
        <w:rPr>
          <w:rFonts w:ascii="Times New Roman" w:eastAsia="Times New Roman" w:hAnsi="Times New Roman" w:cs="Times New Roman"/>
          <w:sz w:val="28"/>
          <w:szCs w:val="20"/>
        </w:rPr>
        <w:tab/>
        <w:t>jellegű</w:t>
      </w:r>
      <w:r w:rsidRPr="009425F7">
        <w:rPr>
          <w:rFonts w:ascii="Times New Roman" w:eastAsia="Times New Roman" w:hAnsi="Times New Roman" w:cs="Times New Roman"/>
          <w:sz w:val="28"/>
          <w:szCs w:val="20"/>
        </w:rPr>
        <w:tab/>
        <w:t>tevékenységek</w:t>
      </w:r>
      <w:r w:rsidRPr="009425F7">
        <w:rPr>
          <w:rFonts w:ascii="Times New Roman" w:eastAsia="Times New Roman" w:hAnsi="Times New Roman" w:cs="Times New Roman"/>
          <w:sz w:val="28"/>
          <w:szCs w:val="20"/>
        </w:rPr>
        <w:tab/>
        <w:t>tervezése,</w:t>
      </w:r>
      <w:r w:rsidRPr="009425F7">
        <w:rPr>
          <w:rFonts w:ascii="Times New Roman" w:eastAsia="Times New Roman" w:hAnsi="Times New Roman" w:cs="Times New Roman"/>
          <w:sz w:val="28"/>
          <w:szCs w:val="20"/>
        </w:rPr>
        <w:tab/>
        <w:t>szervezése,</w:t>
      </w:r>
      <w:r w:rsidRPr="009425F7">
        <w:rPr>
          <w:rFonts w:ascii="Times New Roman" w:eastAsia="Times New Roman" w:hAnsi="Times New Roman" w:cs="Times New Roman"/>
          <w:spacing w:val="-67"/>
          <w:sz w:val="28"/>
          <w:szCs w:val="20"/>
        </w:rPr>
        <w:t xml:space="preserve"> </w:t>
      </w:r>
      <w:r w:rsidRPr="009425F7">
        <w:rPr>
          <w:rFonts w:ascii="Times New Roman" w:eastAsia="Times New Roman" w:hAnsi="Times New Roman" w:cs="Times New Roman"/>
          <w:sz w:val="28"/>
          <w:szCs w:val="20"/>
        </w:rPr>
        <w:t>feltételeinek</w:t>
      </w:r>
      <w:r w:rsidRPr="009425F7">
        <w:rPr>
          <w:rFonts w:ascii="Times New Roman" w:eastAsia="Times New Roman" w:hAnsi="Times New Roman" w:cs="Times New Roman"/>
          <w:spacing w:val="-2"/>
          <w:sz w:val="28"/>
          <w:szCs w:val="20"/>
        </w:rPr>
        <w:t xml:space="preserve"> </w:t>
      </w:r>
      <w:r w:rsidRPr="009425F7">
        <w:rPr>
          <w:rFonts w:ascii="Times New Roman" w:eastAsia="Times New Roman" w:hAnsi="Times New Roman" w:cs="Times New Roman"/>
          <w:sz w:val="28"/>
          <w:szCs w:val="20"/>
        </w:rPr>
        <w:t>biztosítása.</w:t>
      </w:r>
    </w:p>
    <w:p w:rsidR="009425F7" w:rsidRPr="009425F7" w:rsidRDefault="009425F7" w:rsidP="009425F7">
      <w:pPr>
        <w:widowControl w:val="0"/>
        <w:numPr>
          <w:ilvl w:val="0"/>
          <w:numId w:val="12"/>
        </w:numPr>
        <w:tabs>
          <w:tab w:val="left" w:pos="400"/>
        </w:tabs>
        <w:autoSpaceDE w:val="0"/>
        <w:autoSpaceDN w:val="0"/>
        <w:spacing w:after="0" w:line="321" w:lineRule="exact"/>
        <w:ind w:left="399" w:hanging="164"/>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w:t>
      </w:r>
      <w:r w:rsidRPr="009425F7">
        <w:rPr>
          <w:rFonts w:ascii="Times New Roman" w:eastAsia="Times New Roman" w:hAnsi="Times New Roman" w:cs="Times New Roman"/>
          <w:spacing w:val="-8"/>
          <w:sz w:val="28"/>
          <w:szCs w:val="20"/>
        </w:rPr>
        <w:t xml:space="preserve"> </w:t>
      </w:r>
      <w:r w:rsidRPr="009425F7">
        <w:rPr>
          <w:rFonts w:ascii="Times New Roman" w:eastAsia="Times New Roman" w:hAnsi="Times New Roman" w:cs="Times New Roman"/>
          <w:sz w:val="28"/>
          <w:szCs w:val="20"/>
        </w:rPr>
        <w:t>hátrányos</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helyzetű</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gyerekek</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sajátosságainak</w:t>
      </w:r>
      <w:r w:rsidRPr="009425F7">
        <w:rPr>
          <w:rFonts w:ascii="Times New Roman" w:eastAsia="Times New Roman" w:hAnsi="Times New Roman" w:cs="Times New Roman"/>
          <w:spacing w:val="-4"/>
          <w:sz w:val="28"/>
          <w:szCs w:val="20"/>
        </w:rPr>
        <w:t xml:space="preserve"> </w:t>
      </w:r>
      <w:r w:rsidRPr="009425F7">
        <w:rPr>
          <w:rFonts w:ascii="Times New Roman" w:eastAsia="Times New Roman" w:hAnsi="Times New Roman" w:cs="Times New Roman"/>
          <w:sz w:val="28"/>
          <w:szCs w:val="20"/>
        </w:rPr>
        <w:t>figyelembevétele.</w:t>
      </w:r>
    </w:p>
    <w:p w:rsidR="009425F7" w:rsidRPr="009425F7" w:rsidRDefault="009425F7" w:rsidP="009425F7">
      <w:pPr>
        <w:widowControl w:val="0"/>
        <w:autoSpaceDE w:val="0"/>
        <w:autoSpaceDN w:val="0"/>
        <w:spacing w:after="0" w:line="240" w:lineRule="auto"/>
        <w:rPr>
          <w:rFonts w:ascii="Times New Roman" w:eastAsia="Times New Roman" w:hAnsi="Times New Roman" w:cs="Times New Roman"/>
          <w:sz w:val="30"/>
          <w:szCs w:val="28"/>
        </w:rPr>
      </w:pPr>
    </w:p>
    <w:p w:rsidR="009425F7" w:rsidRPr="009425F7" w:rsidRDefault="009425F7" w:rsidP="009425F7">
      <w:pPr>
        <w:widowControl w:val="0"/>
        <w:autoSpaceDE w:val="0"/>
        <w:autoSpaceDN w:val="0"/>
        <w:spacing w:before="5" w:after="0" w:line="240" w:lineRule="auto"/>
        <w:rPr>
          <w:rFonts w:ascii="Times New Roman" w:eastAsia="Times New Roman" w:hAnsi="Times New Roman" w:cs="Times New Roman"/>
          <w:sz w:val="26"/>
          <w:szCs w:val="28"/>
        </w:rPr>
      </w:pPr>
    </w:p>
    <w:p w:rsidR="009425F7" w:rsidRPr="009425F7" w:rsidRDefault="009425F7" w:rsidP="009425F7">
      <w:pPr>
        <w:spacing w:before="1" w:after="120" w:line="360"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Különböző</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típusú</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munka</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jellegű</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tevékenységek</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tervezése,</w:t>
      </w:r>
      <w:r w:rsidRPr="009425F7">
        <w:rPr>
          <w:rFonts w:ascii="Times New Roman" w:eastAsia="Times New Roman" w:hAnsi="Times New Roman" w:cs="Times New Roman"/>
          <w:b/>
          <w:spacing w:val="1"/>
          <w:sz w:val="28"/>
          <w:szCs w:val="20"/>
          <w:u w:val="single"/>
        </w:rPr>
        <w:t xml:space="preserve"> </w:t>
      </w:r>
      <w:r w:rsidRPr="009425F7">
        <w:rPr>
          <w:rFonts w:ascii="Times New Roman" w:eastAsia="Times New Roman" w:hAnsi="Times New Roman" w:cs="Times New Roman"/>
          <w:b/>
          <w:sz w:val="28"/>
          <w:szCs w:val="20"/>
          <w:u w:val="single"/>
        </w:rPr>
        <w:t>szervezése,</w:t>
      </w:r>
      <w:r w:rsidRPr="009425F7">
        <w:rPr>
          <w:rFonts w:ascii="Times New Roman" w:eastAsia="Times New Roman" w:hAnsi="Times New Roman" w:cs="Times New Roman"/>
          <w:b/>
          <w:spacing w:val="-67"/>
          <w:sz w:val="28"/>
          <w:szCs w:val="20"/>
          <w:u w:val="single"/>
        </w:rPr>
        <w:t xml:space="preserve"> </w:t>
      </w:r>
      <w:r w:rsidRPr="009425F7">
        <w:rPr>
          <w:rFonts w:ascii="Times New Roman" w:eastAsia="Times New Roman" w:hAnsi="Times New Roman" w:cs="Times New Roman"/>
          <w:b/>
          <w:sz w:val="28"/>
          <w:szCs w:val="20"/>
          <w:u w:val="single"/>
        </w:rPr>
        <w:t>feltételeinek</w:t>
      </w:r>
      <w:r w:rsidRPr="009425F7">
        <w:rPr>
          <w:rFonts w:ascii="Times New Roman" w:eastAsia="Times New Roman" w:hAnsi="Times New Roman" w:cs="Times New Roman"/>
          <w:b/>
          <w:spacing w:val="-6"/>
          <w:sz w:val="28"/>
          <w:szCs w:val="20"/>
          <w:u w:val="single"/>
        </w:rPr>
        <w:t xml:space="preserve"> </w:t>
      </w:r>
      <w:r w:rsidRPr="009425F7">
        <w:rPr>
          <w:rFonts w:ascii="Times New Roman" w:eastAsia="Times New Roman" w:hAnsi="Times New Roman" w:cs="Times New Roman"/>
          <w:b/>
          <w:sz w:val="28"/>
          <w:szCs w:val="20"/>
          <w:u w:val="single"/>
        </w:rPr>
        <w:t>biztosítása</w:t>
      </w:r>
    </w:p>
    <w:p w:rsidR="009425F7" w:rsidRPr="009425F7" w:rsidRDefault="009425F7" w:rsidP="009425F7">
      <w:pPr>
        <w:widowControl w:val="0"/>
        <w:autoSpaceDE w:val="0"/>
        <w:autoSpaceDN w:val="0"/>
        <w:spacing w:after="0" w:line="360" w:lineRule="auto"/>
        <w:ind w:left="236"/>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44"/>
          <w:sz w:val="28"/>
          <w:szCs w:val="28"/>
        </w:rPr>
        <w:t xml:space="preserve"> </w:t>
      </w:r>
      <w:r w:rsidRPr="009425F7">
        <w:rPr>
          <w:rFonts w:ascii="Times New Roman" w:eastAsia="Times New Roman" w:hAnsi="Times New Roman" w:cs="Times New Roman"/>
          <w:sz w:val="28"/>
          <w:szCs w:val="28"/>
        </w:rPr>
        <w:t>munka</w:t>
      </w:r>
      <w:r w:rsidRPr="009425F7">
        <w:rPr>
          <w:rFonts w:ascii="Times New Roman" w:eastAsia="Times New Roman" w:hAnsi="Times New Roman" w:cs="Times New Roman"/>
          <w:spacing w:val="44"/>
          <w:sz w:val="28"/>
          <w:szCs w:val="28"/>
        </w:rPr>
        <w:t xml:space="preserve"> </w:t>
      </w:r>
      <w:r w:rsidRPr="009425F7">
        <w:rPr>
          <w:rFonts w:ascii="Times New Roman" w:eastAsia="Times New Roman" w:hAnsi="Times New Roman" w:cs="Times New Roman"/>
          <w:sz w:val="28"/>
          <w:szCs w:val="28"/>
        </w:rPr>
        <w:t>jellegű</w:t>
      </w:r>
      <w:r w:rsidRPr="009425F7">
        <w:rPr>
          <w:rFonts w:ascii="Times New Roman" w:eastAsia="Times New Roman" w:hAnsi="Times New Roman" w:cs="Times New Roman"/>
          <w:spacing w:val="42"/>
          <w:sz w:val="28"/>
          <w:szCs w:val="28"/>
        </w:rPr>
        <w:t xml:space="preserve"> </w:t>
      </w:r>
      <w:r w:rsidRPr="009425F7">
        <w:rPr>
          <w:rFonts w:ascii="Times New Roman" w:eastAsia="Times New Roman" w:hAnsi="Times New Roman" w:cs="Times New Roman"/>
          <w:sz w:val="28"/>
          <w:szCs w:val="28"/>
        </w:rPr>
        <w:t>tevékenységek</w:t>
      </w:r>
      <w:r w:rsidRPr="009425F7">
        <w:rPr>
          <w:rFonts w:ascii="Times New Roman" w:eastAsia="Times New Roman" w:hAnsi="Times New Roman" w:cs="Times New Roman"/>
          <w:spacing w:val="45"/>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41"/>
          <w:sz w:val="28"/>
          <w:szCs w:val="28"/>
        </w:rPr>
        <w:t xml:space="preserve"> </w:t>
      </w:r>
      <w:r w:rsidRPr="009425F7">
        <w:rPr>
          <w:rFonts w:ascii="Times New Roman" w:eastAsia="Times New Roman" w:hAnsi="Times New Roman" w:cs="Times New Roman"/>
          <w:sz w:val="28"/>
          <w:szCs w:val="28"/>
        </w:rPr>
        <w:t>óvodában</w:t>
      </w:r>
      <w:r w:rsidRPr="009425F7">
        <w:rPr>
          <w:rFonts w:ascii="Times New Roman" w:eastAsia="Times New Roman" w:hAnsi="Times New Roman" w:cs="Times New Roman"/>
          <w:spacing w:val="45"/>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44"/>
          <w:sz w:val="28"/>
          <w:szCs w:val="28"/>
        </w:rPr>
        <w:t xml:space="preserve"> </w:t>
      </w:r>
      <w:r w:rsidRPr="009425F7">
        <w:rPr>
          <w:rFonts w:ascii="Times New Roman" w:eastAsia="Times New Roman" w:hAnsi="Times New Roman" w:cs="Times New Roman"/>
          <w:sz w:val="28"/>
          <w:szCs w:val="28"/>
        </w:rPr>
        <w:t>játékból</w:t>
      </w:r>
      <w:r w:rsidRPr="009425F7">
        <w:rPr>
          <w:rFonts w:ascii="Times New Roman" w:eastAsia="Times New Roman" w:hAnsi="Times New Roman" w:cs="Times New Roman"/>
          <w:spacing w:val="45"/>
          <w:sz w:val="28"/>
          <w:szCs w:val="28"/>
        </w:rPr>
        <w:t xml:space="preserve"> </w:t>
      </w:r>
      <w:r w:rsidRPr="009425F7">
        <w:rPr>
          <w:rFonts w:ascii="Times New Roman" w:eastAsia="Times New Roman" w:hAnsi="Times New Roman" w:cs="Times New Roman"/>
          <w:sz w:val="28"/>
          <w:szCs w:val="28"/>
        </w:rPr>
        <w:t>fejlődnek</w:t>
      </w:r>
      <w:r w:rsidRPr="009425F7">
        <w:rPr>
          <w:rFonts w:ascii="Times New Roman" w:eastAsia="Times New Roman" w:hAnsi="Times New Roman" w:cs="Times New Roman"/>
          <w:spacing w:val="44"/>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45"/>
          <w:sz w:val="28"/>
          <w:szCs w:val="28"/>
        </w:rPr>
        <w:t xml:space="preserve"> </w:t>
      </w:r>
      <w:r w:rsidRPr="009425F7">
        <w:rPr>
          <w:rFonts w:ascii="Times New Roman" w:eastAsia="Times New Roman" w:hAnsi="Times New Roman" w:cs="Times New Roman"/>
          <w:sz w:val="28"/>
          <w:szCs w:val="28"/>
        </w:rPr>
        <w:t>játékos</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jellegűek.</w:t>
      </w:r>
    </w:p>
    <w:p w:rsidR="009425F7" w:rsidRPr="009425F7" w:rsidRDefault="009425F7" w:rsidP="009425F7">
      <w:pPr>
        <w:widowControl w:val="0"/>
        <w:autoSpaceDE w:val="0"/>
        <w:autoSpaceDN w:val="0"/>
        <w:spacing w:after="0" w:line="360" w:lineRule="auto"/>
        <w:ind w:left="236" w:right="329"/>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munkát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óvodában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magukért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közösségért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végzik.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óvodáskor elején az óvónő és az óvodai dolgozó segítségével végezzék a munka</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jellegű tevékenységet.</w:t>
      </w:r>
    </w:p>
    <w:p w:rsidR="009425F7" w:rsidRPr="009425F7" w:rsidRDefault="009425F7" w:rsidP="009425F7">
      <w:pPr>
        <w:widowControl w:val="0"/>
        <w:autoSpaceDE w:val="0"/>
        <w:autoSpaceDN w:val="0"/>
        <w:spacing w:after="0" w:line="360" w:lineRule="auto"/>
        <w:ind w:left="236" w:right="32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felnőttek segítsenek abban, hogy a gyerekek örömöt leljenek a munkában.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Szerettessük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óvodai</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munkát.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Láttassuk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munka</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eredményességét.</w:t>
      </w:r>
    </w:p>
    <w:p w:rsidR="009425F7" w:rsidRPr="009425F7" w:rsidRDefault="009425F7" w:rsidP="009425F7">
      <w:pPr>
        <w:spacing w:after="120" w:line="360" w:lineRule="auto"/>
        <w:jc w:val="both"/>
        <w:rPr>
          <w:rFonts w:ascii="Times New Roman" w:eastAsia="Times New Roman" w:hAnsi="Times New Roman" w:cs="Times New Roman"/>
          <w:sz w:val="20"/>
          <w:szCs w:val="20"/>
        </w:rPr>
        <w:sectPr w:rsidR="009425F7" w:rsidRPr="009425F7">
          <w:pgSz w:w="11910" w:h="16840"/>
          <w:pgMar w:top="1320" w:right="1160" w:bottom="960" w:left="1180" w:header="0" w:footer="700" w:gutter="0"/>
          <w:cols w:space="708"/>
        </w:sectPr>
      </w:pPr>
    </w:p>
    <w:p w:rsidR="009425F7" w:rsidRPr="009425F7" w:rsidRDefault="009425F7" w:rsidP="009425F7">
      <w:pPr>
        <w:widowControl w:val="0"/>
        <w:autoSpaceDE w:val="0"/>
        <w:autoSpaceDN w:val="0"/>
        <w:spacing w:before="70"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Az óvónő értékelése legyen buzdító, megerősítő. Mindhárom csoportban nagy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jelentőségű az önkiszolgálás, testápolás, étkezés, környezetgondozás, melynek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szabályait és</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szokásrendszerét ki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kell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alakítani.</w:t>
      </w:r>
    </w:p>
    <w:p w:rsidR="009425F7" w:rsidRPr="009425F7" w:rsidRDefault="009425F7" w:rsidP="009425F7">
      <w:pPr>
        <w:widowControl w:val="0"/>
        <w:autoSpaceDE w:val="0"/>
        <w:autoSpaceDN w:val="0"/>
        <w:spacing w:before="1" w:after="0" w:line="360" w:lineRule="auto"/>
        <w:ind w:left="236" w:right="33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3-4</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éves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óvónővel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együtt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vegyenek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részt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növények</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gondozásában,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figyeljék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kerti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munkát,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veteményezést,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növények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locsolását.</w:t>
      </w:r>
    </w:p>
    <w:p w:rsidR="009425F7" w:rsidRPr="009425F7" w:rsidRDefault="009425F7" w:rsidP="009425F7">
      <w:pPr>
        <w:widowControl w:val="0"/>
        <w:autoSpaceDE w:val="0"/>
        <w:autoSpaceDN w:val="0"/>
        <w:spacing w:before="1" w:after="0" w:line="360" w:lineRule="auto"/>
        <w:ind w:left="236" w:right="32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Segítsenek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termések,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falevelek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eltakarításában,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veteményezésekben,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növények locsolásában,</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az érett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gyümölcsök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szedésében.</w:t>
      </w:r>
    </w:p>
    <w:p w:rsidR="009425F7" w:rsidRPr="009425F7" w:rsidRDefault="009425F7" w:rsidP="009425F7">
      <w:pPr>
        <w:widowControl w:val="0"/>
        <w:autoSpaceDE w:val="0"/>
        <w:autoSpaceDN w:val="0"/>
        <w:spacing w:after="0" w:line="360" w:lineRule="auto"/>
        <w:ind w:left="236" w:right="327"/>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51"/>
          <w:sz w:val="28"/>
          <w:szCs w:val="28"/>
        </w:rPr>
        <w:t xml:space="preserve"> </w:t>
      </w:r>
      <w:r w:rsidRPr="009425F7">
        <w:rPr>
          <w:rFonts w:ascii="Times New Roman" w:eastAsia="Times New Roman" w:hAnsi="Times New Roman" w:cs="Times New Roman"/>
          <w:sz w:val="28"/>
          <w:szCs w:val="28"/>
        </w:rPr>
        <w:t>legkisebb</w:t>
      </w:r>
      <w:r w:rsidRPr="009425F7">
        <w:rPr>
          <w:rFonts w:ascii="Times New Roman" w:eastAsia="Times New Roman" w:hAnsi="Times New Roman" w:cs="Times New Roman"/>
          <w:spacing w:val="52"/>
          <w:sz w:val="28"/>
          <w:szCs w:val="28"/>
        </w:rPr>
        <w:t xml:space="preserve"> </w:t>
      </w:r>
      <w:r w:rsidRPr="009425F7">
        <w:rPr>
          <w:rFonts w:ascii="Times New Roman" w:eastAsia="Times New Roman" w:hAnsi="Times New Roman" w:cs="Times New Roman"/>
          <w:sz w:val="28"/>
          <w:szCs w:val="28"/>
        </w:rPr>
        <w:t>óvodásokat</w:t>
      </w:r>
      <w:r w:rsidRPr="009425F7">
        <w:rPr>
          <w:rFonts w:ascii="Times New Roman" w:eastAsia="Times New Roman" w:hAnsi="Times New Roman" w:cs="Times New Roman"/>
          <w:spacing w:val="54"/>
          <w:sz w:val="28"/>
          <w:szCs w:val="28"/>
        </w:rPr>
        <w:t xml:space="preserve"> </w:t>
      </w:r>
      <w:r w:rsidRPr="009425F7">
        <w:rPr>
          <w:rFonts w:ascii="Times New Roman" w:eastAsia="Times New Roman" w:hAnsi="Times New Roman" w:cs="Times New Roman"/>
          <w:sz w:val="28"/>
          <w:szCs w:val="28"/>
        </w:rPr>
        <w:t>is</w:t>
      </w:r>
      <w:r w:rsidRPr="009425F7">
        <w:rPr>
          <w:rFonts w:ascii="Times New Roman" w:eastAsia="Times New Roman" w:hAnsi="Times New Roman" w:cs="Times New Roman"/>
          <w:spacing w:val="54"/>
          <w:sz w:val="28"/>
          <w:szCs w:val="28"/>
        </w:rPr>
        <w:t xml:space="preserve"> </w:t>
      </w:r>
      <w:r w:rsidRPr="009425F7">
        <w:rPr>
          <w:rFonts w:ascii="Times New Roman" w:eastAsia="Times New Roman" w:hAnsi="Times New Roman" w:cs="Times New Roman"/>
          <w:sz w:val="28"/>
          <w:szCs w:val="28"/>
        </w:rPr>
        <w:t>vonjuk</w:t>
      </w:r>
      <w:r w:rsidRPr="009425F7">
        <w:rPr>
          <w:rFonts w:ascii="Times New Roman" w:eastAsia="Times New Roman" w:hAnsi="Times New Roman" w:cs="Times New Roman"/>
          <w:spacing w:val="54"/>
          <w:sz w:val="28"/>
          <w:szCs w:val="28"/>
        </w:rPr>
        <w:t xml:space="preserve"> </w:t>
      </w:r>
      <w:r w:rsidRPr="009425F7">
        <w:rPr>
          <w:rFonts w:ascii="Times New Roman" w:eastAsia="Times New Roman" w:hAnsi="Times New Roman" w:cs="Times New Roman"/>
          <w:sz w:val="28"/>
          <w:szCs w:val="28"/>
        </w:rPr>
        <w:t>be</w:t>
      </w:r>
      <w:r w:rsidRPr="009425F7">
        <w:rPr>
          <w:rFonts w:ascii="Times New Roman" w:eastAsia="Times New Roman" w:hAnsi="Times New Roman" w:cs="Times New Roman"/>
          <w:spacing w:val="54"/>
          <w:sz w:val="28"/>
          <w:szCs w:val="28"/>
        </w:rPr>
        <w:t xml:space="preserve"> </w:t>
      </w:r>
      <w:r w:rsidRPr="009425F7">
        <w:rPr>
          <w:rFonts w:ascii="Times New Roman" w:eastAsia="Times New Roman" w:hAnsi="Times New Roman" w:cs="Times New Roman"/>
          <w:sz w:val="28"/>
          <w:szCs w:val="28"/>
        </w:rPr>
        <w:t>alkalomszerűen</w:t>
      </w:r>
      <w:r w:rsidRPr="009425F7">
        <w:rPr>
          <w:rFonts w:ascii="Times New Roman" w:eastAsia="Times New Roman" w:hAnsi="Times New Roman" w:cs="Times New Roman"/>
          <w:spacing w:val="54"/>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54"/>
          <w:sz w:val="28"/>
          <w:szCs w:val="28"/>
        </w:rPr>
        <w:t xml:space="preserve"> </w:t>
      </w:r>
      <w:r w:rsidRPr="009425F7">
        <w:rPr>
          <w:rFonts w:ascii="Times New Roman" w:eastAsia="Times New Roman" w:hAnsi="Times New Roman" w:cs="Times New Roman"/>
          <w:sz w:val="28"/>
          <w:szCs w:val="28"/>
        </w:rPr>
        <w:t>munkába,</w:t>
      </w:r>
      <w:r w:rsidRPr="009425F7">
        <w:rPr>
          <w:rFonts w:ascii="Times New Roman" w:eastAsia="Times New Roman" w:hAnsi="Times New Roman" w:cs="Times New Roman"/>
          <w:spacing w:val="53"/>
          <w:sz w:val="28"/>
          <w:szCs w:val="28"/>
        </w:rPr>
        <w:t xml:space="preserve"> </w:t>
      </w:r>
      <w:r w:rsidRPr="009425F7">
        <w:rPr>
          <w:rFonts w:ascii="Times New Roman" w:eastAsia="Times New Roman" w:hAnsi="Times New Roman" w:cs="Times New Roman"/>
          <w:sz w:val="28"/>
          <w:szCs w:val="28"/>
        </w:rPr>
        <w:t>ami</w:t>
      </w:r>
      <w:r w:rsidRPr="009425F7">
        <w:rPr>
          <w:rFonts w:ascii="Times New Roman" w:eastAsia="Times New Roman" w:hAnsi="Times New Roman" w:cs="Times New Roman"/>
          <w:spacing w:val="54"/>
          <w:sz w:val="28"/>
          <w:szCs w:val="28"/>
        </w:rPr>
        <w:t xml:space="preserve"> </w:t>
      </w:r>
      <w:r w:rsidRPr="009425F7">
        <w:rPr>
          <w:rFonts w:ascii="Times New Roman" w:eastAsia="Times New Roman" w:hAnsi="Times New Roman" w:cs="Times New Roman"/>
          <w:sz w:val="28"/>
          <w:szCs w:val="28"/>
        </w:rPr>
        <w:t>lehet</w:t>
      </w:r>
      <w:r w:rsidRPr="009425F7">
        <w:rPr>
          <w:rFonts w:ascii="Times New Roman" w:eastAsia="Times New Roman" w:hAnsi="Times New Roman" w:cs="Times New Roman"/>
          <w:spacing w:val="-68"/>
          <w:sz w:val="28"/>
          <w:szCs w:val="28"/>
        </w:rPr>
        <w:t xml:space="preserve"> </w:t>
      </w:r>
      <w:r w:rsidRPr="009425F7">
        <w:rPr>
          <w:rFonts w:ascii="Times New Roman" w:eastAsia="Times New Roman" w:hAnsi="Times New Roman" w:cs="Times New Roman"/>
          <w:sz w:val="28"/>
          <w:szCs w:val="28"/>
        </w:rPr>
        <w:t>eseti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ritmikusan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ismétlődő: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játék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elrakása,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tisztítása,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mosása,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terem</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díszítésében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segítségnyújtás.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Vegyenek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részt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madarak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etetésében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téli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időszakban.</w:t>
      </w:r>
    </w:p>
    <w:p w:rsidR="009425F7" w:rsidRPr="009425F7" w:rsidRDefault="009425F7" w:rsidP="009425F7">
      <w:pPr>
        <w:widowControl w:val="0"/>
        <w:autoSpaceDE w:val="0"/>
        <w:autoSpaceDN w:val="0"/>
        <w:spacing w:after="0" w:line="360" w:lineRule="auto"/>
        <w:ind w:left="236" w:right="33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Készítsenek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felnőttek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segítségével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vitaminsalátát,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amit</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később</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elfogyaszthatnak.</w:t>
      </w:r>
    </w:p>
    <w:p w:rsidR="009425F7" w:rsidRPr="009425F7" w:rsidRDefault="009425F7" w:rsidP="009425F7">
      <w:pPr>
        <w:widowControl w:val="0"/>
        <w:autoSpaceDE w:val="0"/>
        <w:autoSpaceDN w:val="0"/>
        <w:spacing w:before="1" w:after="0" w:line="360" w:lineRule="auto"/>
        <w:ind w:left="236" w:right="33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4-5 éveseknél a naposi munka a közösségi élet és a kapcsolatteremtést jól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szolgálja.</w:t>
      </w:r>
    </w:p>
    <w:p w:rsidR="009425F7" w:rsidRPr="009425F7" w:rsidRDefault="009425F7" w:rsidP="009425F7">
      <w:pPr>
        <w:widowControl w:val="0"/>
        <w:autoSpaceDE w:val="0"/>
        <w:autoSpaceDN w:val="0"/>
        <w:spacing w:after="0" w:line="360" w:lineRule="auto"/>
        <w:ind w:left="236" w:right="330"/>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gyerekek ismerjék készség szinten a különböző munkafolyamatokat, annak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menetét,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fogásait.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Ekkor</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örömmel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végzik,</w:t>
      </w:r>
      <w:r w:rsidRPr="009425F7">
        <w:rPr>
          <w:rFonts w:ascii="Times New Roman" w:eastAsia="Times New Roman" w:hAnsi="Times New Roman" w:cs="Times New Roman"/>
          <w:spacing w:val="-5"/>
          <w:sz w:val="28"/>
          <w:szCs w:val="28"/>
        </w:rPr>
        <w:t xml:space="preserve"> </w:t>
      </w:r>
      <w:r w:rsidRPr="009425F7">
        <w:rPr>
          <w:rFonts w:ascii="Times New Roman" w:eastAsia="Times New Roman" w:hAnsi="Times New Roman" w:cs="Times New Roman"/>
          <w:sz w:val="28"/>
          <w:szCs w:val="28"/>
        </w:rPr>
        <w:t>tevékenykednek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közösségért.</w:t>
      </w:r>
    </w:p>
    <w:p w:rsidR="009425F7" w:rsidRPr="009425F7" w:rsidRDefault="009425F7" w:rsidP="009425F7">
      <w:pPr>
        <w:widowControl w:val="0"/>
        <w:autoSpaceDE w:val="0"/>
        <w:autoSpaceDN w:val="0"/>
        <w:spacing w:before="1" w:after="0" w:line="360" w:lineRule="auto"/>
        <w:ind w:left="236" w:right="332"/>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dajka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együtt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tervezze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követelje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munkaláncolatát. Kezdetben segítséggel, később önállóan végezzék a terítést, az</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étkezési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feladatok ellátását.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Kerülni kell 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várakozást,</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sorban állást.</w:t>
      </w:r>
    </w:p>
    <w:p w:rsidR="009425F7" w:rsidRPr="009425F7" w:rsidRDefault="009425F7" w:rsidP="009425F7">
      <w:pPr>
        <w:widowControl w:val="0"/>
        <w:autoSpaceDE w:val="0"/>
        <w:autoSpaceDN w:val="0"/>
        <w:spacing w:after="0" w:line="360" w:lineRule="auto"/>
        <w:ind w:left="236" w:right="32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alkalomszerű munkában segítsenek a csoportterem átrendezésében, játékok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elrakásában, öltöző, mosdó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rendjének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kialakításában, megőrzésében. Egyéni</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megbízásokat,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munkákat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végezzenek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gyerekeink.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(pl.:</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információ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közvetítése,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napló</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behozása,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kisebbek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segítése,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ajándék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készítése</w:t>
      </w:r>
      <w:r w:rsidRPr="009425F7">
        <w:rPr>
          <w:rFonts w:ascii="Times New Roman" w:eastAsia="Times New Roman" w:hAnsi="Times New Roman" w:cs="Times New Roman"/>
          <w:spacing w:val="7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gyerekeknek,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felnőtteknek).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Vegyenek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részt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növények,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természetsarok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gondozásában,</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rendbetételében.</w:t>
      </w:r>
    </w:p>
    <w:p w:rsidR="009425F7" w:rsidRPr="009425F7" w:rsidRDefault="009425F7" w:rsidP="009425F7">
      <w:pPr>
        <w:spacing w:after="120" w:line="360" w:lineRule="auto"/>
        <w:jc w:val="both"/>
        <w:rPr>
          <w:rFonts w:ascii="Times New Roman" w:eastAsia="Times New Roman" w:hAnsi="Times New Roman" w:cs="Times New Roman"/>
          <w:sz w:val="20"/>
          <w:szCs w:val="20"/>
        </w:rPr>
        <w:sectPr w:rsidR="009425F7" w:rsidRPr="009425F7">
          <w:pgSz w:w="11910" w:h="16840"/>
          <w:pgMar w:top="1320" w:right="1160" w:bottom="960" w:left="1180" w:header="0" w:footer="700" w:gutter="0"/>
          <w:cols w:space="708"/>
        </w:sectPr>
      </w:pPr>
    </w:p>
    <w:p w:rsidR="009425F7" w:rsidRPr="009425F7" w:rsidRDefault="009425F7" w:rsidP="009425F7">
      <w:pPr>
        <w:widowControl w:val="0"/>
        <w:autoSpaceDE w:val="0"/>
        <w:autoSpaceDN w:val="0"/>
        <w:spacing w:before="70" w:after="0" w:line="360" w:lineRule="auto"/>
        <w:ind w:left="236" w:right="327"/>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Virágoskert,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cserjék,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ültetésében,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gondozásában,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ápolásában.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segítségével gondoskodjanak a madarak etetéséről, készítsenek madárpogácsát,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madáreledelt.</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Kísérjék figyelemmel 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madáretető feltöltését.</w:t>
      </w:r>
    </w:p>
    <w:p w:rsidR="009425F7" w:rsidRPr="009425F7" w:rsidRDefault="009425F7" w:rsidP="009425F7">
      <w:pPr>
        <w:widowControl w:val="0"/>
        <w:autoSpaceDE w:val="0"/>
        <w:autoSpaceDN w:val="0"/>
        <w:spacing w:before="1" w:after="0" w:line="360" w:lineRule="auto"/>
        <w:ind w:left="236" w:right="332"/>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5-6 évesek önállóan végezzék a naposi munkát, esztétikusan terítsenek,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tálaljanak.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Étkezés</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után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segítsenek az</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asztalok és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terem</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elrendezésében.</w:t>
      </w:r>
    </w:p>
    <w:p w:rsidR="009425F7" w:rsidRPr="009425F7" w:rsidRDefault="009425F7" w:rsidP="009425F7">
      <w:pPr>
        <w:widowControl w:val="0"/>
        <w:autoSpaceDE w:val="0"/>
        <w:autoSpaceDN w:val="0"/>
        <w:spacing w:before="2" w:after="0" w:line="360" w:lineRule="auto"/>
        <w:ind w:left="236" w:right="33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Gyakori</w:t>
      </w:r>
      <w:r w:rsidRPr="009425F7">
        <w:rPr>
          <w:rFonts w:ascii="Times New Roman" w:eastAsia="Times New Roman" w:hAnsi="Times New Roman" w:cs="Times New Roman"/>
          <w:spacing w:val="20"/>
          <w:sz w:val="28"/>
          <w:szCs w:val="28"/>
        </w:rPr>
        <w:t xml:space="preserve"> </w:t>
      </w:r>
      <w:r w:rsidRPr="009425F7">
        <w:rPr>
          <w:rFonts w:ascii="Times New Roman" w:eastAsia="Times New Roman" w:hAnsi="Times New Roman" w:cs="Times New Roman"/>
          <w:sz w:val="28"/>
          <w:szCs w:val="28"/>
        </w:rPr>
        <w:t>dicsérettel</w:t>
      </w:r>
      <w:r w:rsidRPr="009425F7">
        <w:rPr>
          <w:rFonts w:ascii="Times New Roman" w:eastAsia="Times New Roman" w:hAnsi="Times New Roman" w:cs="Times New Roman"/>
          <w:spacing w:val="21"/>
          <w:sz w:val="28"/>
          <w:szCs w:val="28"/>
        </w:rPr>
        <w:t xml:space="preserve"> </w:t>
      </w:r>
      <w:r w:rsidRPr="009425F7">
        <w:rPr>
          <w:rFonts w:ascii="Times New Roman" w:eastAsia="Times New Roman" w:hAnsi="Times New Roman" w:cs="Times New Roman"/>
          <w:sz w:val="28"/>
          <w:szCs w:val="28"/>
        </w:rPr>
        <w:t>érje</w:t>
      </w:r>
      <w:r w:rsidRPr="009425F7">
        <w:rPr>
          <w:rFonts w:ascii="Times New Roman" w:eastAsia="Times New Roman" w:hAnsi="Times New Roman" w:cs="Times New Roman"/>
          <w:spacing w:val="21"/>
          <w:sz w:val="28"/>
          <w:szCs w:val="28"/>
        </w:rPr>
        <w:t xml:space="preserve"> </w:t>
      </w:r>
      <w:r w:rsidRPr="009425F7">
        <w:rPr>
          <w:rFonts w:ascii="Times New Roman" w:eastAsia="Times New Roman" w:hAnsi="Times New Roman" w:cs="Times New Roman"/>
          <w:sz w:val="28"/>
          <w:szCs w:val="28"/>
        </w:rPr>
        <w:t>el</w:t>
      </w:r>
      <w:r w:rsidRPr="009425F7">
        <w:rPr>
          <w:rFonts w:ascii="Times New Roman" w:eastAsia="Times New Roman" w:hAnsi="Times New Roman" w:cs="Times New Roman"/>
          <w:spacing w:val="23"/>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22"/>
          <w:sz w:val="28"/>
          <w:szCs w:val="28"/>
        </w:rPr>
        <w:t xml:space="preserve"> </w:t>
      </w:r>
      <w:r w:rsidRPr="009425F7">
        <w:rPr>
          <w:rFonts w:ascii="Times New Roman" w:eastAsia="Times New Roman" w:hAnsi="Times New Roman" w:cs="Times New Roman"/>
          <w:sz w:val="28"/>
          <w:szCs w:val="28"/>
        </w:rPr>
        <w:t>óvónő,</w:t>
      </w:r>
      <w:r w:rsidRPr="009425F7">
        <w:rPr>
          <w:rFonts w:ascii="Times New Roman" w:eastAsia="Times New Roman" w:hAnsi="Times New Roman" w:cs="Times New Roman"/>
          <w:spacing w:val="18"/>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9"/>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2"/>
          <w:sz w:val="28"/>
          <w:szCs w:val="28"/>
        </w:rPr>
        <w:t xml:space="preserve"> </w:t>
      </w:r>
      <w:r w:rsidRPr="009425F7">
        <w:rPr>
          <w:rFonts w:ascii="Times New Roman" w:eastAsia="Times New Roman" w:hAnsi="Times New Roman" w:cs="Times New Roman"/>
          <w:sz w:val="28"/>
          <w:szCs w:val="28"/>
        </w:rPr>
        <w:t>gyerekek</w:t>
      </w:r>
      <w:r w:rsidRPr="009425F7">
        <w:rPr>
          <w:rFonts w:ascii="Times New Roman" w:eastAsia="Times New Roman" w:hAnsi="Times New Roman" w:cs="Times New Roman"/>
          <w:spacing w:val="20"/>
          <w:sz w:val="28"/>
          <w:szCs w:val="28"/>
        </w:rPr>
        <w:t xml:space="preserve"> </w:t>
      </w:r>
      <w:r w:rsidRPr="009425F7">
        <w:rPr>
          <w:rFonts w:ascii="Times New Roman" w:eastAsia="Times New Roman" w:hAnsi="Times New Roman" w:cs="Times New Roman"/>
          <w:sz w:val="28"/>
          <w:szCs w:val="28"/>
        </w:rPr>
        <w:t>szívesen</w:t>
      </w:r>
      <w:r w:rsidRPr="009425F7">
        <w:rPr>
          <w:rFonts w:ascii="Times New Roman" w:eastAsia="Times New Roman" w:hAnsi="Times New Roman" w:cs="Times New Roman"/>
          <w:spacing w:val="21"/>
          <w:sz w:val="28"/>
          <w:szCs w:val="28"/>
        </w:rPr>
        <w:t xml:space="preserve"> </w:t>
      </w:r>
      <w:r w:rsidRPr="009425F7">
        <w:rPr>
          <w:rFonts w:ascii="Times New Roman" w:eastAsia="Times New Roman" w:hAnsi="Times New Roman" w:cs="Times New Roman"/>
          <w:sz w:val="28"/>
          <w:szCs w:val="28"/>
        </w:rPr>
        <w:t>vállalkozzanak</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alkalomszerű</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munkára.</w:t>
      </w:r>
    </w:p>
    <w:p w:rsidR="009425F7" w:rsidRPr="009425F7" w:rsidRDefault="009425F7" w:rsidP="009425F7">
      <w:pPr>
        <w:widowControl w:val="0"/>
        <w:autoSpaceDE w:val="0"/>
        <w:autoSpaceDN w:val="0"/>
        <w:spacing w:after="0" w:line="360" w:lineRule="auto"/>
        <w:ind w:left="236" w:right="331"/>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Ügyeljenek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környezetük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tisztaságára,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vegyék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észre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rendetlenséget,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törekedjenek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rend</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megőrzésére,</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környezet esztétikumára.</w:t>
      </w:r>
    </w:p>
    <w:p w:rsidR="009425F7" w:rsidRPr="009425F7" w:rsidRDefault="009425F7" w:rsidP="009425F7">
      <w:pPr>
        <w:widowControl w:val="0"/>
        <w:autoSpaceDE w:val="0"/>
        <w:autoSpaceDN w:val="0"/>
        <w:spacing w:after="0" w:line="360" w:lineRule="auto"/>
        <w:ind w:left="236" w:right="32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Alkalomszerűen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készítsenek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vitaminsalátát,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ínyencségek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(mézeskalács)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elkészítésében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vegyenek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részt.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Törekedjünk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arra,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egyes</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munkafolyamatokat önállóan végezzék, a takarítóeszközöket rendeltetésszerűen</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használják.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vetemények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gondozását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magvetéstől</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termések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begyűjtéséig</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végezzék,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kísérjék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figyelemmel.</w:t>
      </w: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sz w:val="42"/>
          <w:szCs w:val="28"/>
        </w:rPr>
      </w:pPr>
    </w:p>
    <w:p w:rsidR="009425F7" w:rsidRPr="009425F7" w:rsidRDefault="009425F7" w:rsidP="009425F7">
      <w:pPr>
        <w:spacing w:after="120" w:line="264"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hátrányos</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helyzetű</w:t>
      </w:r>
      <w:r w:rsidRPr="009425F7">
        <w:rPr>
          <w:rFonts w:ascii="Times New Roman" w:eastAsia="Times New Roman" w:hAnsi="Times New Roman" w:cs="Times New Roman"/>
          <w:b/>
          <w:spacing w:val="-3"/>
          <w:sz w:val="28"/>
          <w:szCs w:val="20"/>
          <w:u w:val="single"/>
        </w:rPr>
        <w:t xml:space="preserve"> </w:t>
      </w:r>
      <w:r w:rsidRPr="009425F7">
        <w:rPr>
          <w:rFonts w:ascii="Times New Roman" w:eastAsia="Times New Roman" w:hAnsi="Times New Roman" w:cs="Times New Roman"/>
          <w:b/>
          <w:sz w:val="28"/>
          <w:szCs w:val="20"/>
          <w:u w:val="single"/>
        </w:rPr>
        <w:t>gyerekek</w:t>
      </w:r>
      <w:r w:rsidRPr="009425F7">
        <w:rPr>
          <w:rFonts w:ascii="Times New Roman" w:eastAsia="Times New Roman" w:hAnsi="Times New Roman" w:cs="Times New Roman"/>
          <w:b/>
          <w:spacing w:val="-4"/>
          <w:sz w:val="28"/>
          <w:szCs w:val="20"/>
          <w:u w:val="single"/>
        </w:rPr>
        <w:t xml:space="preserve"> </w:t>
      </w:r>
      <w:r w:rsidRPr="009425F7">
        <w:rPr>
          <w:rFonts w:ascii="Times New Roman" w:eastAsia="Times New Roman" w:hAnsi="Times New Roman" w:cs="Times New Roman"/>
          <w:b/>
          <w:sz w:val="28"/>
          <w:szCs w:val="20"/>
          <w:u w:val="single"/>
        </w:rPr>
        <w:t>sajátosságainak</w:t>
      </w:r>
      <w:r w:rsidRPr="009425F7">
        <w:rPr>
          <w:rFonts w:ascii="Times New Roman" w:eastAsia="Times New Roman" w:hAnsi="Times New Roman" w:cs="Times New Roman"/>
          <w:b/>
          <w:spacing w:val="-7"/>
          <w:sz w:val="28"/>
          <w:szCs w:val="20"/>
          <w:u w:val="single"/>
        </w:rPr>
        <w:t xml:space="preserve"> </w:t>
      </w:r>
      <w:r w:rsidRPr="009425F7">
        <w:rPr>
          <w:rFonts w:ascii="Times New Roman" w:eastAsia="Times New Roman" w:hAnsi="Times New Roman" w:cs="Times New Roman"/>
          <w:b/>
          <w:sz w:val="28"/>
          <w:szCs w:val="20"/>
          <w:u w:val="single"/>
        </w:rPr>
        <w:t>figyelembevétele</w:t>
      </w:r>
    </w:p>
    <w:p w:rsidR="009425F7" w:rsidRPr="009425F7" w:rsidRDefault="009425F7" w:rsidP="009425F7">
      <w:pPr>
        <w:widowControl w:val="0"/>
        <w:autoSpaceDE w:val="0"/>
        <w:autoSpaceDN w:val="0"/>
        <w:spacing w:before="156" w:after="0" w:line="360" w:lineRule="auto"/>
        <w:ind w:left="236" w:right="331"/>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óvónő igyekezzék elérni, hogy minden gyerek a képességeinek megfelelő</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munkafeladatot kapjon, és legyen alkalmas arra is, hogy a még nem teljesen</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elsajátított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munkafogásokat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gyakorolhassa.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Ösztönözze</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önértékelésének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alakulását,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igényszintjének</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növekedését.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Tartsa</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szem</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előtt,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hogy</w:t>
      </w:r>
      <w:r w:rsidRPr="009425F7">
        <w:rPr>
          <w:rFonts w:ascii="Times New Roman" w:eastAsia="Times New Roman" w:hAnsi="Times New Roman" w:cs="Times New Roman"/>
          <w:spacing w:val="-6"/>
          <w:sz w:val="28"/>
          <w:szCs w:val="28"/>
        </w:rPr>
        <w:t xml:space="preserve"> </w:t>
      </w:r>
      <w:r w:rsidRPr="009425F7">
        <w:rPr>
          <w:rFonts w:ascii="Times New Roman" w:eastAsia="Times New Roman" w:hAnsi="Times New Roman" w:cs="Times New Roman"/>
          <w:sz w:val="28"/>
          <w:szCs w:val="28"/>
        </w:rPr>
        <w:t>a</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hátrányos helyzetű</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gyerekek örömhöz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és</w:t>
      </w:r>
      <w:r w:rsidRPr="009425F7">
        <w:rPr>
          <w:rFonts w:ascii="Times New Roman" w:eastAsia="Times New Roman" w:hAnsi="Times New Roman" w:cs="Times New Roman"/>
          <w:spacing w:val="-4"/>
          <w:sz w:val="28"/>
          <w:szCs w:val="28"/>
        </w:rPr>
        <w:t xml:space="preserve"> </w:t>
      </w:r>
      <w:r w:rsidRPr="009425F7">
        <w:rPr>
          <w:rFonts w:ascii="Times New Roman" w:eastAsia="Times New Roman" w:hAnsi="Times New Roman" w:cs="Times New Roman"/>
          <w:sz w:val="28"/>
          <w:szCs w:val="28"/>
        </w:rPr>
        <w:t>sikerélményhez</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jussanak.</w:t>
      </w:r>
    </w:p>
    <w:p w:rsidR="009425F7" w:rsidRPr="009425F7" w:rsidRDefault="009425F7" w:rsidP="009425F7">
      <w:pPr>
        <w:widowControl w:val="0"/>
        <w:autoSpaceDE w:val="0"/>
        <w:autoSpaceDN w:val="0"/>
        <w:spacing w:before="6" w:after="0" w:line="240" w:lineRule="auto"/>
        <w:rPr>
          <w:rFonts w:ascii="Times New Roman" w:eastAsia="Times New Roman" w:hAnsi="Times New Roman" w:cs="Times New Roman"/>
          <w:sz w:val="42"/>
          <w:szCs w:val="28"/>
        </w:rPr>
      </w:pPr>
    </w:p>
    <w:p w:rsidR="009425F7" w:rsidRPr="009425F7" w:rsidRDefault="009425F7" w:rsidP="009425F7">
      <w:pPr>
        <w:spacing w:before="1" w:after="120" w:line="357" w:lineRule="auto"/>
        <w:ind w:left="236" w:right="4112"/>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u w:val="single"/>
        </w:rPr>
        <w:t>Várható eredménye az óvodáskor égére</w:t>
      </w:r>
      <w:r w:rsidRPr="009425F7">
        <w:rPr>
          <w:rFonts w:ascii="Times New Roman" w:eastAsia="Times New Roman" w:hAnsi="Times New Roman" w:cs="Times New Roman"/>
          <w:b/>
          <w:spacing w:val="1"/>
          <w:sz w:val="28"/>
          <w:szCs w:val="20"/>
        </w:rPr>
        <w:t xml:space="preserve"> </w:t>
      </w:r>
      <w:r w:rsidRPr="009425F7">
        <w:rPr>
          <w:rFonts w:ascii="Times New Roman" w:eastAsia="Times New Roman" w:hAnsi="Times New Roman" w:cs="Times New Roman"/>
          <w:sz w:val="28"/>
          <w:szCs w:val="20"/>
        </w:rPr>
        <w:t>Önállóan, szívesen végezzék a naposi munkát.</w:t>
      </w:r>
      <w:r w:rsidRPr="009425F7">
        <w:rPr>
          <w:rFonts w:ascii="Times New Roman" w:eastAsia="Times New Roman" w:hAnsi="Times New Roman" w:cs="Times New Roman"/>
          <w:spacing w:val="-67"/>
          <w:sz w:val="28"/>
          <w:szCs w:val="20"/>
        </w:rPr>
        <w:t xml:space="preserve"> </w:t>
      </w:r>
      <w:r w:rsidRPr="009425F7">
        <w:rPr>
          <w:rFonts w:ascii="Times New Roman" w:eastAsia="Times New Roman" w:hAnsi="Times New Roman" w:cs="Times New Roman"/>
          <w:sz w:val="28"/>
          <w:szCs w:val="20"/>
        </w:rPr>
        <w:t>Szívesen</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teljesítsenek</w:t>
      </w:r>
      <w:r w:rsidRPr="009425F7">
        <w:rPr>
          <w:rFonts w:ascii="Times New Roman" w:eastAsia="Times New Roman" w:hAnsi="Times New Roman" w:cs="Times New Roman"/>
          <w:spacing w:val="-1"/>
          <w:sz w:val="28"/>
          <w:szCs w:val="20"/>
        </w:rPr>
        <w:t xml:space="preserve"> </w:t>
      </w:r>
      <w:r w:rsidRPr="009425F7">
        <w:rPr>
          <w:rFonts w:ascii="Times New Roman" w:eastAsia="Times New Roman" w:hAnsi="Times New Roman" w:cs="Times New Roman"/>
          <w:sz w:val="28"/>
          <w:szCs w:val="20"/>
        </w:rPr>
        <w:t>megbízásokat.</w:t>
      </w:r>
    </w:p>
    <w:p w:rsidR="009425F7" w:rsidRPr="009425F7" w:rsidRDefault="009425F7" w:rsidP="009425F7">
      <w:pPr>
        <w:widowControl w:val="0"/>
        <w:autoSpaceDE w:val="0"/>
        <w:autoSpaceDN w:val="0"/>
        <w:spacing w:before="3" w:after="0" w:line="360" w:lineRule="auto"/>
        <w:ind w:left="236" w:right="2728"/>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Örömmel dolgozzanak közösen, segítsenek a kisebbeknek.</w:t>
      </w:r>
      <w:r w:rsidRPr="009425F7">
        <w:rPr>
          <w:rFonts w:ascii="Times New Roman" w:eastAsia="Times New Roman" w:hAnsi="Times New Roman" w:cs="Times New Roman"/>
          <w:spacing w:val="-67"/>
          <w:sz w:val="28"/>
          <w:szCs w:val="28"/>
        </w:rPr>
        <w:t xml:space="preserve"> </w:t>
      </w:r>
      <w:r w:rsidRPr="009425F7">
        <w:rPr>
          <w:rFonts w:ascii="Times New Roman" w:eastAsia="Times New Roman" w:hAnsi="Times New Roman" w:cs="Times New Roman"/>
          <w:sz w:val="28"/>
          <w:szCs w:val="28"/>
        </w:rPr>
        <w:t>Örüljenek</w:t>
      </w:r>
      <w:r w:rsidRPr="009425F7">
        <w:rPr>
          <w:rFonts w:ascii="Times New Roman" w:eastAsia="Times New Roman" w:hAnsi="Times New Roman" w:cs="Times New Roman"/>
          <w:spacing w:val="-3"/>
          <w:sz w:val="28"/>
          <w:szCs w:val="28"/>
        </w:rPr>
        <w:t xml:space="preserve"> </w:t>
      </w:r>
      <w:r w:rsidRPr="009425F7">
        <w:rPr>
          <w:rFonts w:ascii="Times New Roman" w:eastAsia="Times New Roman" w:hAnsi="Times New Roman" w:cs="Times New Roman"/>
          <w:sz w:val="28"/>
          <w:szCs w:val="28"/>
        </w:rPr>
        <w:t>az elvégzett</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munkának.</w:t>
      </w:r>
    </w:p>
    <w:p w:rsidR="009425F7" w:rsidRPr="009425F7" w:rsidRDefault="009425F7" w:rsidP="009425F7">
      <w:pPr>
        <w:widowControl w:val="0"/>
        <w:autoSpaceDE w:val="0"/>
        <w:autoSpaceDN w:val="0"/>
        <w:spacing w:before="3" w:after="0" w:line="360" w:lineRule="auto"/>
        <w:ind w:left="236" w:right="2728"/>
        <w:rPr>
          <w:rFonts w:ascii="Times New Roman" w:eastAsia="Times New Roman" w:hAnsi="Times New Roman" w:cs="Times New Roman"/>
          <w:sz w:val="28"/>
          <w:szCs w:val="28"/>
        </w:rPr>
      </w:pPr>
    </w:p>
    <w:p w:rsidR="009425F7" w:rsidRPr="009425F7" w:rsidRDefault="009425F7" w:rsidP="009425F7">
      <w:pPr>
        <w:widowControl w:val="0"/>
        <w:autoSpaceDE w:val="0"/>
        <w:autoSpaceDN w:val="0"/>
        <w:spacing w:before="3" w:after="0" w:line="360" w:lineRule="auto"/>
        <w:ind w:left="236" w:right="2728"/>
        <w:rPr>
          <w:rFonts w:ascii="Times New Roman" w:eastAsia="Times New Roman" w:hAnsi="Times New Roman" w:cs="Times New Roman"/>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lastRenderedPageBreak/>
        <w:t>IKT ESZKÖZÖK HASZNÁLATA AZ ÓVODAI NEVELÉSBEN</w:t>
      </w:r>
    </w:p>
    <w:p w:rsidR="009425F7" w:rsidRPr="009425F7" w:rsidRDefault="009425F7" w:rsidP="009425F7">
      <w:pPr>
        <w:spacing w:after="120" w:line="360" w:lineRule="auto"/>
        <w:rPr>
          <w:rFonts w:ascii="Times New Roman" w:eastAsia="Arial" w:hAnsi="Times New Roman" w:cs="Times New Roman"/>
          <w:sz w:val="28"/>
          <w:szCs w:val="28"/>
        </w:rPr>
      </w:pPr>
      <w:r w:rsidRPr="009425F7">
        <w:rPr>
          <w:rFonts w:ascii="Times New Roman" w:eastAsia="Arial" w:hAnsi="Times New Roman" w:cs="Times New Roman"/>
          <w:sz w:val="28"/>
          <w:szCs w:val="28"/>
        </w:rPr>
        <w:t xml:space="preserve">Az óvodánkba járó gyermekek erősen digitalizált világba születtek és várhatóan felnőttként is boldogulniuk kell majd az informatika világában. A gyors fejlődés következtében az ismeretek elsajátításának módja is változik: mind nagyobb szerep jut a vizualizációnak. Az IKT óvodai nevelésbe történő integrációját támogatjuk és az óvodáskorban történő eszközhasználatnak, a későbbi tanulásban, a képességek fejlődésében, fejlesztésében és az attitűdök alakulásában betöltött pozitív szerepét pedig hangsúlyozzuk. A 21. századra a digitális írástudás megléte alapvető létszükségletté vált, aminek használta erősíti és támogatja a társadalmi integrációt és a személyes fejlődést. Az </w:t>
      </w:r>
      <w:proofErr w:type="spellStart"/>
      <w:r w:rsidRPr="009425F7">
        <w:rPr>
          <w:rFonts w:ascii="Times New Roman" w:eastAsia="Arial" w:hAnsi="Times New Roman" w:cs="Times New Roman"/>
          <w:sz w:val="28"/>
          <w:szCs w:val="28"/>
        </w:rPr>
        <w:t>IKT-használatra</w:t>
      </w:r>
      <w:proofErr w:type="spellEnd"/>
      <w:r w:rsidRPr="009425F7">
        <w:rPr>
          <w:rFonts w:ascii="Times New Roman" w:eastAsia="Arial" w:hAnsi="Times New Roman" w:cs="Times New Roman"/>
          <w:sz w:val="28"/>
          <w:szCs w:val="28"/>
        </w:rPr>
        <w:t xml:space="preserve"> vonatkozóan: egyrészt az </w:t>
      </w:r>
      <w:proofErr w:type="spellStart"/>
      <w:r w:rsidRPr="009425F7">
        <w:rPr>
          <w:rFonts w:ascii="Times New Roman" w:eastAsia="Arial" w:hAnsi="Times New Roman" w:cs="Times New Roman"/>
          <w:sz w:val="28"/>
          <w:szCs w:val="28"/>
        </w:rPr>
        <w:t>IKT-eszközökkel</w:t>
      </w:r>
      <w:proofErr w:type="spellEnd"/>
      <w:r w:rsidRPr="009425F7">
        <w:rPr>
          <w:rFonts w:ascii="Times New Roman" w:eastAsia="Arial" w:hAnsi="Times New Roman" w:cs="Times New Roman"/>
          <w:sz w:val="28"/>
          <w:szCs w:val="28"/>
        </w:rPr>
        <w:t xml:space="preserve"> történő játék alkalmas a gyermekek „technológiai” kompetenciájának fejlesztésére, másrészt az </w:t>
      </w:r>
      <w:proofErr w:type="spellStart"/>
      <w:r w:rsidRPr="009425F7">
        <w:rPr>
          <w:rFonts w:ascii="Times New Roman" w:eastAsia="Arial" w:hAnsi="Times New Roman" w:cs="Times New Roman"/>
          <w:sz w:val="28"/>
          <w:szCs w:val="28"/>
        </w:rPr>
        <w:t>IKTeszközök</w:t>
      </w:r>
      <w:proofErr w:type="spellEnd"/>
      <w:r w:rsidRPr="009425F7">
        <w:rPr>
          <w:rFonts w:ascii="Times New Roman" w:eastAsia="Arial" w:hAnsi="Times New Roman" w:cs="Times New Roman"/>
          <w:sz w:val="28"/>
          <w:szCs w:val="28"/>
        </w:rPr>
        <w:t xml:space="preserve"> használhatók szabad játékra. Ezek mellett, illetve az eszköz technikai használatának elsajátítása után, az </w:t>
      </w:r>
      <w:proofErr w:type="spellStart"/>
      <w:r w:rsidRPr="009425F7">
        <w:rPr>
          <w:rFonts w:ascii="Times New Roman" w:eastAsia="Arial" w:hAnsi="Times New Roman" w:cs="Times New Roman"/>
          <w:sz w:val="28"/>
          <w:szCs w:val="28"/>
        </w:rPr>
        <w:t>IKT-eszközök</w:t>
      </w:r>
      <w:proofErr w:type="spellEnd"/>
      <w:r w:rsidRPr="009425F7">
        <w:rPr>
          <w:rFonts w:ascii="Times New Roman" w:eastAsia="Arial" w:hAnsi="Times New Roman" w:cs="Times New Roman"/>
          <w:sz w:val="28"/>
          <w:szCs w:val="28"/>
        </w:rPr>
        <w:t xml:space="preserve"> már különböző kognitív folyamatok fejlesztésére, előmozdítására is alkalmasak.</w:t>
      </w:r>
    </w:p>
    <w:p w:rsidR="009425F7" w:rsidRPr="009425F7" w:rsidRDefault="009425F7" w:rsidP="009425F7">
      <w:pPr>
        <w:spacing w:after="120" w:line="360" w:lineRule="auto"/>
        <w:rPr>
          <w:rFonts w:ascii="Times New Roman" w:eastAsia="Arial" w:hAnsi="Times New Roman" w:cs="Times New Roman"/>
          <w:sz w:val="28"/>
          <w:szCs w:val="28"/>
        </w:rPr>
      </w:pPr>
      <w:r w:rsidRPr="009425F7">
        <w:rPr>
          <w:rFonts w:ascii="Times New Roman" w:eastAsia="Arial" w:hAnsi="Times New Roman" w:cs="Times New Roman"/>
          <w:sz w:val="28"/>
          <w:szCs w:val="28"/>
        </w:rPr>
        <w:t xml:space="preserve"> Nevelőtestületünk nyitott az újdonságokra, ezért is fogadtuk örömmel, hogy óvodánk digitális eszközállománya új elemekkel bővült az évek során. Minden csoport felszerelt érintőképernyős monitorokkal, ami a szórakozáson túl rengeteg fejlesztési lehetőséget kínál a gyerekeknek, akik már az első pillanattól kezdve rendkívüli fogékonyságot mutattak az eszköz iránt.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Valamint a Bee-bot robotméhecske rajunk is gyarapodott, minden csoportban megtalálhatóak már. A Bee-bot egy egyszerű és gyerekbarát kivitelű, programozható játékrobot, mely tökéletes eszköz az irányok tanulásához, gyakorlásához, a programozás alapjainak elsajátításához, illetve használatával fejlődhet az algoritmikus gondolkodási készségük.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 xml:space="preserve">Tapasztalataink azt mutatják számunkra, hogy ezek a digitális eszközök nagyszerűen kiegészítik a pedagógiai munkánkat és a képességfejlesztést is. </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lastRenderedPageBreak/>
        <w:t>A 21</w:t>
      </w:r>
      <w:proofErr w:type="gramStart"/>
      <w:r w:rsidRPr="009425F7">
        <w:rPr>
          <w:rFonts w:ascii="Times New Roman" w:eastAsia="Arial" w:hAnsi="Times New Roman" w:cs="Times New Roman"/>
          <w:sz w:val="28"/>
          <w:szCs w:val="28"/>
        </w:rPr>
        <w:t>.század</w:t>
      </w:r>
      <w:proofErr w:type="gramEnd"/>
      <w:r w:rsidRPr="009425F7">
        <w:rPr>
          <w:rFonts w:ascii="Times New Roman" w:eastAsia="Arial" w:hAnsi="Times New Roman" w:cs="Times New Roman"/>
          <w:sz w:val="28"/>
          <w:szCs w:val="28"/>
        </w:rPr>
        <w:t xml:space="preserve"> technikai vívmányait használva új szintek nyílnak meg a gyermekek fejlesztési lehetőségei között. Ezeket szeretnénk kihasználni az óvodánkban is a mindennapi foglalkozások során.</w:t>
      </w:r>
    </w:p>
    <w:p w:rsidR="009425F7" w:rsidRPr="009425F7" w:rsidRDefault="009425F7" w:rsidP="009425F7">
      <w:pPr>
        <w:spacing w:after="120" w:line="360" w:lineRule="auto"/>
        <w:rPr>
          <w:rFonts w:ascii="Times New Roman" w:eastAsia="Arial" w:hAnsi="Times New Roman" w:cs="Times New Roman"/>
          <w:b/>
          <w:bCs/>
          <w:sz w:val="28"/>
          <w:szCs w:val="28"/>
          <w:u w:val="single"/>
        </w:rPr>
      </w:pPr>
    </w:p>
    <w:p w:rsidR="009425F7" w:rsidRPr="009425F7" w:rsidRDefault="009425F7" w:rsidP="009425F7">
      <w:pPr>
        <w:spacing w:after="120" w:line="360" w:lineRule="auto"/>
        <w:rPr>
          <w:rFonts w:ascii="Times New Roman" w:eastAsia="Arial" w:hAnsi="Times New Roman" w:cs="Times New Roman"/>
          <w:b/>
          <w:bCs/>
          <w:sz w:val="28"/>
          <w:szCs w:val="28"/>
          <w:u w:val="single"/>
        </w:rPr>
      </w:pPr>
      <w:r w:rsidRPr="009425F7">
        <w:rPr>
          <w:rFonts w:ascii="Times New Roman" w:eastAsia="Arial" w:hAnsi="Times New Roman" w:cs="Times New Roman"/>
          <w:b/>
          <w:bCs/>
          <w:sz w:val="28"/>
          <w:szCs w:val="28"/>
          <w:u w:val="single"/>
        </w:rPr>
        <w:t>Célunk: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 xml:space="preserve">Olyan játéktevékenységek biztosítása, amelyekben a gyermekek megismerik az informatikai eszközöket (érintőképernyős monitor, Bee-bot oktatási robot, laptop, projektor stb.) és azokat biztonsággal, félelem nélkül használják, eközben tanulnak egymástól is. </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Az IKT eszközök szerepet kapnak a nevelés folyamatában, melyet a pedagógus az óvodában kritikusan, célszerűen, céljainak megfelelően használ, ahol egy új pedagógiai környezetet teremtve ismerkedhetnek a gyerekek a környező világgal.</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 xml:space="preserve"> Az óvodában találkozzon a gyermek az </w:t>
      </w:r>
      <w:proofErr w:type="spellStart"/>
      <w:r w:rsidRPr="009425F7">
        <w:rPr>
          <w:rFonts w:ascii="Times New Roman" w:eastAsia="Arial" w:hAnsi="Times New Roman" w:cs="Times New Roman"/>
          <w:sz w:val="28"/>
          <w:szCs w:val="28"/>
        </w:rPr>
        <w:t>IKT-eszközökkel</w:t>
      </w:r>
      <w:proofErr w:type="spellEnd"/>
      <w:r w:rsidRPr="009425F7">
        <w:rPr>
          <w:rFonts w:ascii="Times New Roman" w:eastAsia="Arial" w:hAnsi="Times New Roman" w:cs="Times New Roman"/>
          <w:sz w:val="28"/>
          <w:szCs w:val="28"/>
        </w:rPr>
        <w:t>, és minimális szintű eszközismerettel rendelkezzen már az iskola megkezdése előtt, ekkor a géphasználat nem lesz megterhelő számára, és biztosítható az iskolára való felkészítés, az óvoda-iskola átmenet zökkenőmentessége.</w:t>
      </w:r>
    </w:p>
    <w:p w:rsidR="009425F7" w:rsidRPr="009425F7" w:rsidRDefault="009425F7" w:rsidP="009425F7">
      <w:pPr>
        <w:spacing w:after="120" w:line="360" w:lineRule="auto"/>
        <w:rPr>
          <w:rFonts w:ascii="Times New Roman" w:eastAsia="Arial"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b/>
          <w:bCs/>
          <w:sz w:val="28"/>
          <w:szCs w:val="28"/>
          <w:u w:val="single"/>
        </w:rPr>
        <w:t>Az óvodapedagógus feladata:</w:t>
      </w:r>
      <w:r w:rsidRPr="009425F7">
        <w:rPr>
          <w:rFonts w:ascii="Times New Roman" w:eastAsia="Arial" w:hAnsi="Times New Roman" w:cs="Times New Roman"/>
          <w:sz w:val="28"/>
          <w:szCs w:val="28"/>
        </w:rPr>
        <w:t xml:space="preserve"> </w:t>
      </w:r>
    </w:p>
    <w:p w:rsidR="009425F7" w:rsidRPr="009425F7" w:rsidRDefault="009425F7" w:rsidP="009425F7">
      <w:pPr>
        <w:numPr>
          <w:ilvl w:val="0"/>
          <w:numId w:val="14"/>
        </w:numPr>
        <w:spacing w:after="120" w:line="360" w:lineRule="auto"/>
        <w:contextualSpacing/>
        <w:rPr>
          <w:rFonts w:ascii="Times New Roman" w:eastAsia="Arial" w:hAnsi="Times New Roman" w:cs="Times New Roman"/>
          <w:sz w:val="28"/>
          <w:szCs w:val="28"/>
        </w:rPr>
      </w:pPr>
      <w:r w:rsidRPr="009425F7">
        <w:rPr>
          <w:rFonts w:ascii="Times New Roman" w:eastAsia="Arial" w:hAnsi="Times New Roman" w:cs="Times New Roman"/>
          <w:sz w:val="28"/>
          <w:szCs w:val="28"/>
        </w:rPr>
        <w:t xml:space="preserve">Olyan képességfejlesztő programok bemutatása, melyek támogatják a gyermekek felfedezőkedvét, kreativitását, és teret enged a problémamegoldásoknak. </w:t>
      </w:r>
    </w:p>
    <w:p w:rsidR="009425F7" w:rsidRPr="009425F7" w:rsidRDefault="009425F7" w:rsidP="009425F7">
      <w:pPr>
        <w:numPr>
          <w:ilvl w:val="0"/>
          <w:numId w:val="14"/>
        </w:numPr>
        <w:spacing w:after="120" w:line="360" w:lineRule="auto"/>
        <w:contextualSpacing/>
        <w:rPr>
          <w:rFonts w:ascii="Times New Roman" w:eastAsia="Arial" w:hAnsi="Times New Roman" w:cs="Times New Roman"/>
          <w:sz w:val="28"/>
          <w:szCs w:val="28"/>
        </w:rPr>
      </w:pPr>
      <w:r w:rsidRPr="009425F7">
        <w:rPr>
          <w:rFonts w:ascii="Times New Roman" w:eastAsia="Arial" w:hAnsi="Times New Roman" w:cs="Times New Roman"/>
          <w:sz w:val="28"/>
          <w:szCs w:val="28"/>
        </w:rPr>
        <w:t xml:space="preserve">Csoporton belüli foglalkozásaikat </w:t>
      </w:r>
      <w:proofErr w:type="spellStart"/>
      <w:r w:rsidRPr="009425F7">
        <w:rPr>
          <w:rFonts w:ascii="Times New Roman" w:eastAsia="Arial" w:hAnsi="Times New Roman" w:cs="Times New Roman"/>
          <w:sz w:val="28"/>
          <w:szCs w:val="28"/>
        </w:rPr>
        <w:t>IKT-eszközökkel</w:t>
      </w:r>
      <w:proofErr w:type="spellEnd"/>
      <w:r w:rsidRPr="009425F7">
        <w:rPr>
          <w:rFonts w:ascii="Times New Roman" w:eastAsia="Arial" w:hAnsi="Times New Roman" w:cs="Times New Roman"/>
          <w:sz w:val="28"/>
          <w:szCs w:val="28"/>
        </w:rPr>
        <w:t xml:space="preserve"> színesítsék, az ehhez kapcsolódó elméleti és gyakorlati tudnivalókat elsajátítsák.</w:t>
      </w:r>
    </w:p>
    <w:p w:rsidR="009425F7" w:rsidRPr="009425F7" w:rsidRDefault="009425F7" w:rsidP="009425F7">
      <w:pPr>
        <w:numPr>
          <w:ilvl w:val="0"/>
          <w:numId w:val="14"/>
        </w:numPr>
        <w:spacing w:after="120" w:line="360" w:lineRule="auto"/>
        <w:contextualSpacing/>
        <w:rPr>
          <w:rFonts w:ascii="Times New Roman" w:eastAsia="Arial" w:hAnsi="Times New Roman" w:cs="Times New Roman"/>
          <w:sz w:val="28"/>
          <w:szCs w:val="28"/>
        </w:rPr>
      </w:pPr>
      <w:r w:rsidRPr="009425F7">
        <w:rPr>
          <w:rFonts w:ascii="Times New Roman" w:eastAsia="Arial" w:hAnsi="Times New Roman" w:cs="Times New Roman"/>
          <w:sz w:val="28"/>
          <w:szCs w:val="28"/>
        </w:rPr>
        <w:t>Megalapozzuk a digitális írástudást, az információs kultúra és a későbbi egészséges IKT - eszközhasználatot.</w:t>
      </w:r>
    </w:p>
    <w:p w:rsidR="009425F7" w:rsidRPr="009425F7" w:rsidRDefault="009425F7" w:rsidP="009425F7">
      <w:pPr>
        <w:numPr>
          <w:ilvl w:val="0"/>
          <w:numId w:val="14"/>
        </w:numPr>
        <w:spacing w:after="120" w:line="360" w:lineRule="auto"/>
        <w:contextualSpacing/>
        <w:rPr>
          <w:rFonts w:ascii="Times New Roman" w:eastAsia="Arial" w:hAnsi="Times New Roman" w:cs="Times New Roman"/>
          <w:sz w:val="28"/>
          <w:szCs w:val="28"/>
        </w:rPr>
      </w:pPr>
      <w:r w:rsidRPr="009425F7">
        <w:rPr>
          <w:rFonts w:ascii="Times New Roman" w:eastAsia="Arial" w:hAnsi="Times New Roman" w:cs="Times New Roman"/>
          <w:sz w:val="28"/>
          <w:szCs w:val="28"/>
        </w:rPr>
        <w:t xml:space="preserve">Differenciál bánásmód, egyéni fejlesztés </w:t>
      </w:r>
    </w:p>
    <w:p w:rsidR="009425F7" w:rsidRPr="009425F7" w:rsidRDefault="009425F7" w:rsidP="009425F7">
      <w:pPr>
        <w:numPr>
          <w:ilvl w:val="0"/>
          <w:numId w:val="14"/>
        </w:numPr>
        <w:spacing w:after="120" w:line="360" w:lineRule="auto"/>
        <w:contextualSpacing/>
        <w:rPr>
          <w:rFonts w:ascii="Times New Roman" w:eastAsia="Arial" w:hAnsi="Times New Roman" w:cs="Times New Roman"/>
          <w:sz w:val="28"/>
          <w:szCs w:val="28"/>
        </w:rPr>
      </w:pPr>
      <w:r w:rsidRPr="009425F7">
        <w:rPr>
          <w:rFonts w:ascii="Times New Roman" w:eastAsia="Arial" w:hAnsi="Times New Roman" w:cs="Times New Roman"/>
          <w:sz w:val="28"/>
          <w:szCs w:val="28"/>
        </w:rPr>
        <w:t>Tanulási zavarok felismerése</w:t>
      </w:r>
      <w:r w:rsidRPr="009425F7">
        <w:rPr>
          <w:rFonts w:ascii="Times New Roman" w:eastAsia="Times New Roman" w:hAnsi="Times New Roman" w:cs="Times New Roman"/>
          <w:sz w:val="28"/>
          <w:szCs w:val="28"/>
        </w:rPr>
        <w:t xml:space="preserve"> </w:t>
      </w:r>
    </w:p>
    <w:p w:rsidR="009425F7" w:rsidRPr="009425F7" w:rsidRDefault="009425F7" w:rsidP="009425F7">
      <w:pPr>
        <w:numPr>
          <w:ilvl w:val="0"/>
          <w:numId w:val="14"/>
        </w:numPr>
        <w:spacing w:after="120" w:line="360" w:lineRule="auto"/>
        <w:contextualSpacing/>
        <w:rPr>
          <w:rFonts w:ascii="Times New Roman" w:eastAsia="Arial" w:hAnsi="Times New Roman" w:cs="Times New Roman"/>
          <w:sz w:val="28"/>
          <w:szCs w:val="28"/>
        </w:rPr>
      </w:pPr>
      <w:r w:rsidRPr="009425F7">
        <w:rPr>
          <w:rFonts w:ascii="Times New Roman" w:eastAsia="Arial" w:hAnsi="Times New Roman" w:cs="Times New Roman"/>
          <w:sz w:val="28"/>
          <w:szCs w:val="28"/>
        </w:rPr>
        <w:lastRenderedPageBreak/>
        <w:t>A kiemelt figyelmet igénylő gyermekek kíváncsiságára alapozva segítjük fejlődésüket játékos, egyénre szabott feladatokkal.</w:t>
      </w:r>
    </w:p>
    <w:p w:rsidR="009425F7" w:rsidRPr="009425F7" w:rsidRDefault="009425F7" w:rsidP="009425F7">
      <w:pPr>
        <w:numPr>
          <w:ilvl w:val="0"/>
          <w:numId w:val="14"/>
        </w:numPr>
        <w:spacing w:after="120" w:line="360" w:lineRule="auto"/>
        <w:contextualSpacing/>
        <w:rPr>
          <w:rFonts w:ascii="Times New Roman" w:eastAsia="Arial" w:hAnsi="Times New Roman" w:cs="Times New Roman"/>
          <w:sz w:val="28"/>
          <w:szCs w:val="28"/>
        </w:rPr>
      </w:pPr>
      <w:r w:rsidRPr="009425F7">
        <w:rPr>
          <w:rFonts w:ascii="Times New Roman" w:eastAsia="Arial" w:hAnsi="Times New Roman" w:cs="Times New Roman"/>
          <w:sz w:val="28"/>
          <w:szCs w:val="28"/>
        </w:rPr>
        <w:t xml:space="preserve"> Folyamatosan gyűjtjük a korosztálynak szóló színvonalas, digitális tananyagokat. </w:t>
      </w:r>
    </w:p>
    <w:p w:rsidR="009425F7" w:rsidRPr="009425F7" w:rsidRDefault="009425F7" w:rsidP="009425F7">
      <w:pPr>
        <w:numPr>
          <w:ilvl w:val="0"/>
          <w:numId w:val="14"/>
        </w:numPr>
        <w:spacing w:after="120" w:line="360" w:lineRule="auto"/>
        <w:contextualSpacing/>
        <w:rPr>
          <w:rFonts w:ascii="Times New Roman" w:eastAsia="Arial" w:hAnsi="Times New Roman" w:cs="Times New Roman"/>
          <w:sz w:val="28"/>
          <w:szCs w:val="28"/>
        </w:rPr>
      </w:pPr>
      <w:r w:rsidRPr="009425F7">
        <w:rPr>
          <w:rFonts w:ascii="Times New Roman" w:eastAsia="Arial" w:hAnsi="Times New Roman" w:cs="Times New Roman"/>
          <w:sz w:val="28"/>
          <w:szCs w:val="28"/>
        </w:rPr>
        <w:t>A szülőkkel folyamatosan kommunikálunk és szükség esetén segítséget nyújtunk az informatikai eszközök optimális szintű alkalmazásához.</w:t>
      </w:r>
    </w:p>
    <w:p w:rsidR="009425F7" w:rsidRPr="009425F7" w:rsidRDefault="009425F7" w:rsidP="009425F7">
      <w:pPr>
        <w:spacing w:after="120" w:line="360" w:lineRule="auto"/>
        <w:rPr>
          <w:rFonts w:ascii="Times New Roman" w:eastAsia="Arial" w:hAnsi="Times New Roman" w:cs="Times New Roman"/>
          <w:sz w:val="28"/>
          <w:szCs w:val="28"/>
        </w:rPr>
      </w:pPr>
    </w:p>
    <w:p w:rsidR="009425F7" w:rsidRPr="009425F7" w:rsidRDefault="009425F7" w:rsidP="009425F7">
      <w:pPr>
        <w:spacing w:after="120" w:line="360" w:lineRule="auto"/>
        <w:rPr>
          <w:rFonts w:ascii="Times New Roman" w:eastAsia="Arial" w:hAnsi="Times New Roman" w:cs="Times New Roman"/>
          <w:sz w:val="28"/>
          <w:szCs w:val="28"/>
        </w:rPr>
      </w:pPr>
      <w:r w:rsidRPr="009425F7">
        <w:rPr>
          <w:rFonts w:ascii="Times New Roman" w:eastAsia="Arial" w:hAnsi="Times New Roman" w:cs="Times New Roman"/>
          <w:sz w:val="28"/>
          <w:szCs w:val="28"/>
        </w:rPr>
        <w:t xml:space="preserve">Az IKT a 3-6-7 évesek korcsoportjában csupán előkészítő játékaival, eszközeivel van jelen. Tehát a számítógép ugyanolyan önként választott játékeszköz, mint akár a babakonyha, vagy a </w:t>
      </w:r>
      <w:proofErr w:type="spellStart"/>
      <w:r w:rsidRPr="009425F7">
        <w:rPr>
          <w:rFonts w:ascii="Times New Roman" w:eastAsia="Arial" w:hAnsi="Times New Roman" w:cs="Times New Roman"/>
          <w:sz w:val="28"/>
          <w:szCs w:val="28"/>
        </w:rPr>
        <w:t>lego</w:t>
      </w:r>
      <w:proofErr w:type="spellEnd"/>
      <w:r w:rsidRPr="009425F7">
        <w:rPr>
          <w:rFonts w:ascii="Times New Roman" w:eastAsia="Arial" w:hAnsi="Times New Roman" w:cs="Times New Roman"/>
          <w:sz w:val="28"/>
          <w:szCs w:val="28"/>
        </w:rPr>
        <w:t>. Az informatikai kultúra megismertetése, az informatikai eszközökkel való ismerkedés az óvodában nem a számítógép használatával kezdődik. Sok olyan játék van, melyet akár teremben, akár szabad területen tevékenykedve az információs kultúrát és a későbbiekben a számítógép használatát megalapozza. Pl.: teknőc játék, robot játék, melyek a téri tájékozódást, és a kommunikációs készséget fejlesztik. Oda kell figyelni, hogy a gyermekek mennyi időt töltenek az eszközök előtt, és milyen körülmények között. Óvodában 10-15 percnél többet ne töltsenek egy nap a gyermekek a képernyő előtt.</w:t>
      </w:r>
    </w:p>
    <w:p w:rsidR="009425F7" w:rsidRPr="009425F7" w:rsidRDefault="009425F7" w:rsidP="009425F7">
      <w:pPr>
        <w:spacing w:after="120" w:line="360" w:lineRule="auto"/>
        <w:rPr>
          <w:rFonts w:ascii="Times New Roman" w:eastAsia="Arial" w:hAnsi="Times New Roman" w:cs="Times New Roman"/>
          <w:b/>
          <w:bCs/>
          <w:sz w:val="28"/>
          <w:szCs w:val="28"/>
        </w:rPr>
      </w:pPr>
      <w:r w:rsidRPr="009425F7">
        <w:rPr>
          <w:rFonts w:ascii="Times New Roman" w:eastAsia="Arial" w:hAnsi="Times New Roman" w:cs="Times New Roman"/>
          <w:b/>
          <w:bCs/>
          <w:sz w:val="28"/>
          <w:szCs w:val="28"/>
        </w:rPr>
        <w:t>Az informatikai nevelés során elsősorban a következő képességek fejlesztéséről van szó:</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 xml:space="preserve"> </w:t>
      </w:r>
      <w:proofErr w:type="spellStart"/>
      <w:r w:rsidRPr="009425F7">
        <w:rPr>
          <w:rFonts w:ascii="Times New Roman" w:eastAsia="Arial" w:hAnsi="Times New Roman" w:cs="Times New Roman"/>
          <w:sz w:val="28"/>
          <w:szCs w:val="28"/>
        </w:rPr>
        <w:t>-vizuális</w:t>
      </w:r>
      <w:proofErr w:type="spellEnd"/>
      <w:r w:rsidRPr="009425F7">
        <w:rPr>
          <w:rFonts w:ascii="Times New Roman" w:eastAsia="Arial" w:hAnsi="Times New Roman" w:cs="Times New Roman"/>
          <w:sz w:val="28"/>
          <w:szCs w:val="28"/>
        </w:rPr>
        <w:t xml:space="preserve"> és auditív felfogó képesség,</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 xml:space="preserve"> </w:t>
      </w:r>
      <w:proofErr w:type="spellStart"/>
      <w:r w:rsidRPr="009425F7">
        <w:rPr>
          <w:rFonts w:ascii="Times New Roman" w:eastAsia="Arial" w:hAnsi="Times New Roman" w:cs="Times New Roman"/>
          <w:sz w:val="28"/>
          <w:szCs w:val="28"/>
        </w:rPr>
        <w:t>-problémafelismerő</w:t>
      </w:r>
      <w:proofErr w:type="spellEnd"/>
      <w:r w:rsidRPr="009425F7">
        <w:rPr>
          <w:rFonts w:ascii="Times New Roman" w:eastAsia="Arial" w:hAnsi="Times New Roman" w:cs="Times New Roman"/>
          <w:sz w:val="28"/>
          <w:szCs w:val="28"/>
        </w:rPr>
        <w:t xml:space="preserve"> és megoldó képesség, </w:t>
      </w:r>
    </w:p>
    <w:p w:rsidR="009425F7" w:rsidRPr="009425F7" w:rsidRDefault="009425F7" w:rsidP="009425F7">
      <w:pPr>
        <w:spacing w:after="120" w:line="360" w:lineRule="auto"/>
        <w:rPr>
          <w:rFonts w:ascii="Times New Roman" w:eastAsia="Times New Roman" w:hAnsi="Times New Roman" w:cs="Times New Roman"/>
          <w:sz w:val="28"/>
          <w:szCs w:val="28"/>
        </w:rPr>
      </w:pPr>
      <w:proofErr w:type="spellStart"/>
      <w:r w:rsidRPr="009425F7">
        <w:rPr>
          <w:rFonts w:ascii="Times New Roman" w:eastAsia="Arial" w:hAnsi="Times New Roman" w:cs="Times New Roman"/>
          <w:sz w:val="28"/>
          <w:szCs w:val="28"/>
        </w:rPr>
        <w:t>-szellemi</w:t>
      </w:r>
      <w:proofErr w:type="spellEnd"/>
      <w:r w:rsidRPr="009425F7">
        <w:rPr>
          <w:rFonts w:ascii="Times New Roman" w:eastAsia="Arial" w:hAnsi="Times New Roman" w:cs="Times New Roman"/>
          <w:sz w:val="28"/>
          <w:szCs w:val="28"/>
        </w:rPr>
        <w:t xml:space="preserve"> aktivitás,</w:t>
      </w:r>
    </w:p>
    <w:p w:rsidR="009425F7" w:rsidRPr="009425F7" w:rsidRDefault="009425F7" w:rsidP="009425F7">
      <w:pPr>
        <w:spacing w:after="120" w:line="360" w:lineRule="auto"/>
        <w:rPr>
          <w:rFonts w:ascii="Times New Roman" w:eastAsia="Times New Roman" w:hAnsi="Times New Roman" w:cs="Times New Roman"/>
          <w:sz w:val="28"/>
          <w:szCs w:val="28"/>
        </w:rPr>
      </w:pPr>
      <w:proofErr w:type="spellStart"/>
      <w:r w:rsidRPr="009425F7">
        <w:rPr>
          <w:rFonts w:ascii="Times New Roman" w:eastAsia="Arial" w:hAnsi="Times New Roman" w:cs="Times New Roman"/>
          <w:sz w:val="28"/>
          <w:szCs w:val="28"/>
        </w:rPr>
        <w:t>-beszéd</w:t>
      </w:r>
      <w:proofErr w:type="spellEnd"/>
      <w:r w:rsidRPr="009425F7">
        <w:rPr>
          <w:rFonts w:ascii="Times New Roman" w:eastAsia="Arial" w:hAnsi="Times New Roman" w:cs="Times New Roman"/>
          <w:sz w:val="28"/>
          <w:szCs w:val="28"/>
        </w:rPr>
        <w:t xml:space="preserve"> és kommunikáció </w:t>
      </w:r>
    </w:p>
    <w:p w:rsidR="009425F7" w:rsidRPr="009425F7" w:rsidRDefault="009425F7" w:rsidP="009425F7">
      <w:pPr>
        <w:spacing w:after="120" w:line="360" w:lineRule="auto"/>
        <w:rPr>
          <w:rFonts w:ascii="Times New Roman" w:eastAsia="Times New Roman" w:hAnsi="Times New Roman" w:cs="Times New Roman"/>
          <w:sz w:val="28"/>
          <w:szCs w:val="28"/>
        </w:rPr>
      </w:pPr>
      <w:proofErr w:type="spellStart"/>
      <w:r w:rsidRPr="009425F7">
        <w:rPr>
          <w:rFonts w:ascii="Times New Roman" w:eastAsia="Arial" w:hAnsi="Times New Roman" w:cs="Times New Roman"/>
          <w:sz w:val="28"/>
          <w:szCs w:val="28"/>
        </w:rPr>
        <w:t>-emlékezet</w:t>
      </w:r>
      <w:proofErr w:type="spellEnd"/>
      <w:r w:rsidRPr="009425F7">
        <w:rPr>
          <w:rFonts w:ascii="Times New Roman" w:eastAsia="Arial" w:hAnsi="Times New Roman" w:cs="Times New Roman"/>
          <w:sz w:val="28"/>
          <w:szCs w:val="28"/>
        </w:rPr>
        <w:t xml:space="preserve"> és gondolkodás,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 xml:space="preserve"> </w:t>
      </w:r>
      <w:proofErr w:type="spellStart"/>
      <w:r w:rsidRPr="009425F7">
        <w:rPr>
          <w:rFonts w:ascii="Times New Roman" w:eastAsia="Arial" w:hAnsi="Times New Roman" w:cs="Times New Roman"/>
          <w:sz w:val="28"/>
          <w:szCs w:val="28"/>
        </w:rPr>
        <w:t>-figyelem</w:t>
      </w:r>
      <w:proofErr w:type="spellEnd"/>
      <w:r w:rsidRPr="009425F7">
        <w:rPr>
          <w:rFonts w:ascii="Times New Roman" w:eastAsia="Arial" w:hAnsi="Times New Roman" w:cs="Times New Roman"/>
          <w:sz w:val="28"/>
          <w:szCs w:val="28"/>
        </w:rPr>
        <w:t>, képzelet,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 xml:space="preserve"> </w:t>
      </w:r>
      <w:proofErr w:type="spellStart"/>
      <w:r w:rsidRPr="009425F7">
        <w:rPr>
          <w:rFonts w:ascii="Times New Roman" w:eastAsia="Arial" w:hAnsi="Times New Roman" w:cs="Times New Roman"/>
          <w:sz w:val="28"/>
          <w:szCs w:val="28"/>
        </w:rPr>
        <w:t>-téri</w:t>
      </w:r>
      <w:proofErr w:type="spellEnd"/>
      <w:r w:rsidRPr="009425F7">
        <w:rPr>
          <w:rFonts w:ascii="Times New Roman" w:eastAsia="Arial" w:hAnsi="Times New Roman" w:cs="Times New Roman"/>
          <w:sz w:val="28"/>
          <w:szCs w:val="28"/>
        </w:rPr>
        <w:t xml:space="preserve"> tájékozódás, koordinációs képesség,</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sz w:val="28"/>
          <w:szCs w:val="28"/>
        </w:rPr>
        <w:t xml:space="preserve"> </w:t>
      </w:r>
      <w:proofErr w:type="spellStart"/>
      <w:r w:rsidRPr="009425F7">
        <w:rPr>
          <w:rFonts w:ascii="Times New Roman" w:eastAsia="Arial" w:hAnsi="Times New Roman" w:cs="Times New Roman"/>
          <w:sz w:val="28"/>
          <w:szCs w:val="28"/>
        </w:rPr>
        <w:t>-finommotorikai</w:t>
      </w:r>
      <w:proofErr w:type="spellEnd"/>
      <w:r w:rsidRPr="009425F7">
        <w:rPr>
          <w:rFonts w:ascii="Times New Roman" w:eastAsia="Arial" w:hAnsi="Times New Roman" w:cs="Times New Roman"/>
          <w:sz w:val="28"/>
          <w:szCs w:val="28"/>
        </w:rPr>
        <w:t xml:space="preserve"> készség, </w:t>
      </w:r>
    </w:p>
    <w:p w:rsidR="009425F7" w:rsidRPr="009425F7" w:rsidRDefault="009425F7" w:rsidP="009425F7">
      <w:pPr>
        <w:spacing w:after="120" w:line="360" w:lineRule="auto"/>
        <w:rPr>
          <w:rFonts w:ascii="Times New Roman" w:eastAsia="Times New Roman" w:hAnsi="Times New Roman" w:cs="Times New Roman"/>
          <w:sz w:val="28"/>
          <w:szCs w:val="28"/>
        </w:rPr>
      </w:pPr>
      <w:proofErr w:type="spellStart"/>
      <w:r w:rsidRPr="009425F7">
        <w:rPr>
          <w:rFonts w:ascii="Times New Roman" w:eastAsia="Arial" w:hAnsi="Times New Roman" w:cs="Times New Roman"/>
          <w:sz w:val="28"/>
          <w:szCs w:val="28"/>
        </w:rPr>
        <w:lastRenderedPageBreak/>
        <w:t>-önbizalom</w:t>
      </w:r>
      <w:proofErr w:type="spellEnd"/>
      <w:r w:rsidRPr="009425F7">
        <w:rPr>
          <w:rFonts w:ascii="Times New Roman" w:eastAsia="Arial" w:hAnsi="Times New Roman" w:cs="Times New Roman"/>
          <w:sz w:val="28"/>
          <w:szCs w:val="28"/>
        </w:rPr>
        <w:t>, önértékelés.</w:t>
      </w:r>
    </w:p>
    <w:p w:rsidR="009425F7" w:rsidRPr="009425F7" w:rsidRDefault="009425F7" w:rsidP="009425F7">
      <w:pPr>
        <w:spacing w:after="120" w:line="360" w:lineRule="auto"/>
        <w:rPr>
          <w:rFonts w:ascii="Times New Roman" w:eastAsia="Arial"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Arial" w:hAnsi="Times New Roman" w:cs="Times New Roman"/>
          <w:b/>
          <w:bCs/>
          <w:sz w:val="28"/>
          <w:szCs w:val="28"/>
          <w:u w:val="single"/>
        </w:rPr>
        <w:t>Várható eredmény az óvodáskor végére:</w:t>
      </w:r>
      <w:r w:rsidRPr="009425F7">
        <w:rPr>
          <w:rFonts w:ascii="Times New Roman" w:eastAsia="Arial" w:hAnsi="Times New Roman" w:cs="Times New Roman"/>
          <w:sz w:val="28"/>
          <w:szCs w:val="28"/>
        </w:rPr>
        <w:t xml:space="preserve"> </w:t>
      </w:r>
    </w:p>
    <w:p w:rsidR="009425F7" w:rsidRPr="009425F7" w:rsidRDefault="009425F7" w:rsidP="009425F7">
      <w:pPr>
        <w:spacing w:after="120" w:line="360" w:lineRule="auto"/>
        <w:rPr>
          <w:rFonts w:ascii="Times New Roman" w:eastAsia="Arial" w:hAnsi="Times New Roman" w:cs="Times New Roman"/>
          <w:sz w:val="28"/>
          <w:szCs w:val="28"/>
        </w:rPr>
      </w:pPr>
      <w:r w:rsidRPr="009425F7">
        <w:rPr>
          <w:rFonts w:ascii="Times New Roman" w:eastAsia="Arial" w:hAnsi="Times New Roman" w:cs="Times New Roman"/>
          <w:sz w:val="28"/>
          <w:szCs w:val="28"/>
        </w:rPr>
        <w:t xml:space="preserve">A gyermekek ismerik az informatikai eszközöket és azokat biztonsággal, félelem nélkül használják. </w:t>
      </w:r>
    </w:p>
    <w:p w:rsidR="009425F7" w:rsidRPr="009425F7" w:rsidRDefault="009425F7" w:rsidP="009425F7">
      <w:pPr>
        <w:spacing w:after="120" w:line="360" w:lineRule="auto"/>
        <w:rPr>
          <w:rFonts w:ascii="Times New Roman" w:eastAsia="Arial" w:hAnsi="Times New Roman" w:cs="Times New Roman"/>
          <w:sz w:val="28"/>
          <w:szCs w:val="28"/>
        </w:rPr>
      </w:pPr>
      <w:r w:rsidRPr="009425F7">
        <w:rPr>
          <w:rFonts w:ascii="Times New Roman" w:eastAsia="Arial" w:hAnsi="Times New Roman" w:cs="Times New Roman"/>
          <w:sz w:val="28"/>
          <w:szCs w:val="28"/>
        </w:rPr>
        <w:t xml:space="preserve">Tisztában vannak az IKT eszközök helyes és egészséges használatának mértékével. </w:t>
      </w:r>
    </w:p>
    <w:p w:rsidR="009425F7" w:rsidRPr="009425F7" w:rsidRDefault="009425F7" w:rsidP="009425F7">
      <w:pPr>
        <w:spacing w:after="120" w:line="360" w:lineRule="auto"/>
        <w:rPr>
          <w:rFonts w:ascii="Times New Roman" w:eastAsia="Arial" w:hAnsi="Times New Roman" w:cs="Times New Roman"/>
          <w:sz w:val="28"/>
          <w:szCs w:val="28"/>
        </w:rPr>
      </w:pPr>
      <w:r w:rsidRPr="009425F7">
        <w:rPr>
          <w:rFonts w:ascii="Times New Roman" w:eastAsia="Arial" w:hAnsi="Times New Roman" w:cs="Times New Roman"/>
          <w:sz w:val="28"/>
          <w:szCs w:val="28"/>
        </w:rPr>
        <w:t>Örömmel és szívesen vesznek részt az IKT eszközöket használó játékokban, tevékenységekben.</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numPr>
          <w:ilvl w:val="0"/>
          <w:numId w:val="1"/>
        </w:numPr>
        <w:spacing w:after="120" w:line="360" w:lineRule="auto"/>
        <w:contextualSpacing/>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 xml:space="preserve">  NEVELÉS TERVEZÉSE ÉS IDŐKERETEI</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numPr>
          <w:ilvl w:val="0"/>
          <w:numId w:val="52"/>
        </w:numPr>
        <w:spacing w:after="0" w:line="360" w:lineRule="auto"/>
        <w:contextualSpacing/>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A NEVELÉS TERVEZÉSE</w:t>
      </w:r>
    </w:p>
    <w:p w:rsidR="009425F7" w:rsidRPr="009425F7" w:rsidRDefault="009425F7" w:rsidP="009425F7">
      <w:pPr>
        <w:spacing w:after="0" w:line="360" w:lineRule="auto"/>
        <w:ind w:left="720"/>
        <w:contextualSpacing/>
        <w:rPr>
          <w:rFonts w:ascii="Times New Roman" w:eastAsia="Times New Roman" w:hAnsi="Times New Roman" w:cs="Times New Roman"/>
          <w:b/>
          <w:sz w:val="28"/>
          <w:szCs w:val="28"/>
          <w:u w:val="single"/>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tevékenységközpontú óvodai nevelés céljának és feladatainak ismeretében a pedagógiai ráhatások rendszerét a gyermekek egyéni adottságaihoz igazodva tervezzük meg.</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tervezés átgondolt, tudatos folyamat, melyben jelentős mértékben építünk a spontán gyermeki ötletekre, tapasztalatokra. </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gyermekek önállóan, spontán szerzett tapasztalatai nagyon jó kiindulópontot jelentenek a tudatos, irányított tapasztalás megszerzéséhez. A csoport egészére tervezünk, de a differenciált egyéni fejlesztés megköveteli tőlünk az egyes gyermekekre szabott fejlesztést is, melyet az óvónő kötetlen kezdeményezés, vagy kötött tevékenységek keretén belül valósít meg. A tervezésnél ne az ismeretanyag növelésére, hanem a több alkalommal, sokoldalúan, különböző nézőpontokból való megközelítésre helyezzük a hangsúlyt. A cél és a feladatok ismeretében a fejlesztést negyedéves periódusokra tervezzük és a periódus végén értékeljük. A nevelési feladatoknak egymásra épültnek, általánosnak, csoportra tervezettnek kell lennie.  A </w:t>
      </w:r>
      <w:r w:rsidRPr="009425F7">
        <w:rPr>
          <w:rFonts w:ascii="Times New Roman" w:eastAsia="Times New Roman" w:hAnsi="Times New Roman" w:cs="Times New Roman"/>
          <w:sz w:val="28"/>
          <w:szCs w:val="28"/>
        </w:rPr>
        <w:lastRenderedPageBreak/>
        <w:t xml:space="preserve">heti ütemterv megírása egyben a napi tervezést is megadja az óvónő számára, aki pedagógiai munkájában olyan munkaformák ás módszerek alkalmazására törekszik, amelyek elősegítik a gyerekek önértékelési képességének kialakulást, fejlesztését. </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konkrét tervezést egy hetes periódusokban tartjuk optimálisnak, hiszen így fel tudjuk használni a gyermekek ötleteit és tapasztalatait. A rövid időszakot átfogó tervezés lehetővé teszi olyan nevelési alaphelyzet kialakulását</w:t>
      </w:r>
      <w:proofErr w:type="gramStart"/>
      <w:r w:rsidRPr="009425F7">
        <w:rPr>
          <w:rFonts w:ascii="Times New Roman" w:eastAsia="Times New Roman" w:hAnsi="Times New Roman" w:cs="Times New Roman"/>
          <w:sz w:val="28"/>
          <w:szCs w:val="28"/>
        </w:rPr>
        <w:t>,  amelyben</w:t>
      </w:r>
      <w:proofErr w:type="gramEnd"/>
      <w:r w:rsidRPr="009425F7">
        <w:rPr>
          <w:rFonts w:ascii="Times New Roman" w:eastAsia="Times New Roman" w:hAnsi="Times New Roman" w:cs="Times New Roman"/>
          <w:sz w:val="28"/>
          <w:szCs w:val="28"/>
        </w:rPr>
        <w:t xml:space="preserve"> a gyermek és az óvodapedagógus aktív egymásra  hatása képes a nevelési, tervezési folyamatot befolyásolni. </w:t>
      </w:r>
    </w:p>
    <w:p w:rsidR="009425F7" w:rsidRPr="009425F7" w:rsidRDefault="009425F7" w:rsidP="009425F7">
      <w:pPr>
        <w:spacing w:after="0" w:line="360" w:lineRule="auto"/>
        <w:rPr>
          <w:rFonts w:ascii="Times New Roman" w:eastAsia="Times New Roman" w:hAnsi="Times New Roman" w:cs="Times New Roman"/>
          <w:sz w:val="28"/>
          <w:szCs w:val="28"/>
        </w:rPr>
      </w:pPr>
    </w:p>
    <w:p w:rsidR="009425F7" w:rsidRPr="009425F7" w:rsidRDefault="009425F7" w:rsidP="009425F7">
      <w:pPr>
        <w:numPr>
          <w:ilvl w:val="0"/>
          <w:numId w:val="52"/>
        </w:numPr>
        <w:spacing w:after="0" w:line="360" w:lineRule="auto"/>
        <w:contextualSpacing/>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A NEVELÉS IDŐKERETEI</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nevelés céltudatos megtervezése során alakítjuk ki a gyermekek óvodai életrendjét, időbeosztását. Az éves nevelési terv készítése az óvodapedagógusok által vezetett hivatalos csoportnaplóban történik. </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éves nevelési terv tartalmazza:</w:t>
      </w:r>
    </w:p>
    <w:p w:rsidR="009425F7" w:rsidRPr="009425F7" w:rsidRDefault="009425F7" w:rsidP="009425F7">
      <w:pPr>
        <w:numPr>
          <w:ilvl w:val="0"/>
          <w:numId w:val="15"/>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egészséges életmódra nevelést (testápolás, egészségmegőrzés, öltözködés, pihenés, étkezés, mozgás, testedzés)</w:t>
      </w:r>
    </w:p>
    <w:p w:rsidR="009425F7" w:rsidRPr="009425F7" w:rsidRDefault="009425F7" w:rsidP="009425F7">
      <w:pPr>
        <w:numPr>
          <w:ilvl w:val="0"/>
          <w:numId w:val="15"/>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Érzelmi, erkölcsi, közösségi nevelés</w:t>
      </w:r>
    </w:p>
    <w:p w:rsidR="009425F7" w:rsidRPr="009425F7" w:rsidRDefault="009425F7" w:rsidP="009425F7">
      <w:pPr>
        <w:numPr>
          <w:ilvl w:val="0"/>
          <w:numId w:val="15"/>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Játék</w:t>
      </w:r>
    </w:p>
    <w:p w:rsidR="009425F7" w:rsidRPr="009425F7" w:rsidRDefault="009425F7" w:rsidP="009425F7">
      <w:pPr>
        <w:numPr>
          <w:ilvl w:val="0"/>
          <w:numId w:val="15"/>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tevékenységekben megvalósuló tanulás</w:t>
      </w:r>
    </w:p>
    <w:p w:rsidR="009425F7" w:rsidRPr="009425F7" w:rsidRDefault="009425F7" w:rsidP="009425F7">
      <w:pPr>
        <w:numPr>
          <w:ilvl w:val="0"/>
          <w:numId w:val="15"/>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Anyanyelvi nevelés</w:t>
      </w:r>
    </w:p>
    <w:p w:rsidR="009425F7" w:rsidRPr="009425F7" w:rsidRDefault="009425F7" w:rsidP="009425F7">
      <w:pPr>
        <w:numPr>
          <w:ilvl w:val="0"/>
          <w:numId w:val="15"/>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Munkajellegű tevékenység </w:t>
      </w:r>
    </w:p>
    <w:p w:rsidR="009425F7" w:rsidRPr="009425F7" w:rsidRDefault="009425F7" w:rsidP="009425F7">
      <w:pPr>
        <w:numPr>
          <w:ilvl w:val="0"/>
          <w:numId w:val="15"/>
        </w:numPr>
        <w:spacing w:after="0" w:line="360" w:lineRule="auto"/>
        <w:contextualSpacing/>
        <w:rPr>
          <w:rFonts w:ascii="Times New Roman" w:eastAsia="Times New Roman" w:hAnsi="Times New Roman" w:cs="Times New Roman"/>
          <w:sz w:val="28"/>
          <w:szCs w:val="28"/>
        </w:rPr>
      </w:pPr>
    </w:p>
    <w:p w:rsidR="009425F7" w:rsidRPr="009425F7" w:rsidRDefault="009425F7" w:rsidP="009425F7">
      <w:pPr>
        <w:spacing w:after="0" w:line="360" w:lineRule="auto"/>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Csoportnapló tervezése:</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tanulás tervezése </w:t>
      </w:r>
      <w:proofErr w:type="spellStart"/>
      <w:r w:rsidRPr="009425F7">
        <w:rPr>
          <w:rFonts w:ascii="Times New Roman" w:eastAsia="Times New Roman" w:hAnsi="Times New Roman" w:cs="Times New Roman"/>
          <w:sz w:val="28"/>
          <w:szCs w:val="28"/>
        </w:rPr>
        <w:t>hetirend</w:t>
      </w:r>
      <w:proofErr w:type="spellEnd"/>
      <w:r w:rsidRPr="009425F7">
        <w:rPr>
          <w:rFonts w:ascii="Times New Roman" w:eastAsia="Times New Roman" w:hAnsi="Times New Roman" w:cs="Times New Roman"/>
          <w:sz w:val="28"/>
          <w:szCs w:val="28"/>
        </w:rPr>
        <w:t xml:space="preserve"> alapján készül, melynek alapja az éves tematikus terv, amiből a környezet, matematika, testnevelés, zenei képességfejlesztés mindenki számra kötelezően használandó. A többi tanulási tevékenységhez megszerzett anyag vagy technika szabadon választható. Javasolt a 4. őselem (levegő, víz, tűz, föld) fokozott alkalmazása. </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Minden tanulási területhez 3 differenciálási szintet kell tervezni. A fejlesztési feladatokat konkrétem kell meghatározni. A differenciálási szinteket csoportra és nem egyénre kell írni.</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heti tervezésben az óvodapedagógus lehetőségéhez mérten alkalmazza az infokommunikációs eszközöket. </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w:t>
      </w:r>
      <w:proofErr w:type="spellStart"/>
      <w:r w:rsidRPr="009425F7">
        <w:rPr>
          <w:rFonts w:ascii="Times New Roman" w:eastAsia="Times New Roman" w:hAnsi="Times New Roman" w:cs="Times New Roman"/>
          <w:sz w:val="28"/>
          <w:szCs w:val="28"/>
        </w:rPr>
        <w:t>hetirendnek</w:t>
      </w:r>
      <w:proofErr w:type="spellEnd"/>
      <w:r w:rsidRPr="009425F7">
        <w:rPr>
          <w:rFonts w:ascii="Times New Roman" w:eastAsia="Times New Roman" w:hAnsi="Times New Roman" w:cs="Times New Roman"/>
          <w:sz w:val="28"/>
          <w:szCs w:val="28"/>
        </w:rPr>
        <w:t xml:space="preserve"> tartalmaznia kell:</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foglalkozás anyagát</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tematikus egység céljait, feladatait</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differenciálási szinteket (1 szint SNI)</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módszereket, eszközöket</w:t>
      </w:r>
    </w:p>
    <w:p w:rsidR="009425F7" w:rsidRPr="009425F7" w:rsidRDefault="009425F7" w:rsidP="009425F7">
      <w:pPr>
        <w:spacing w:after="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anyanyelvi játékokat, játékbővítést</w:t>
      </w:r>
    </w:p>
    <w:p w:rsidR="009425F7" w:rsidRPr="009425F7" w:rsidRDefault="009425F7" w:rsidP="009425F7">
      <w:pPr>
        <w:spacing w:after="0" w:line="360" w:lineRule="auto"/>
        <w:rPr>
          <w:rFonts w:ascii="Times New Roman" w:eastAsia="Times New Roman" w:hAnsi="Times New Roman" w:cs="Times New Roman"/>
          <w:sz w:val="28"/>
          <w:szCs w:val="28"/>
        </w:rPr>
      </w:pPr>
    </w:p>
    <w:p w:rsidR="009425F7" w:rsidRPr="009425F7" w:rsidRDefault="009425F7" w:rsidP="009425F7">
      <w:pPr>
        <w:spacing w:after="0" w:line="360" w:lineRule="auto"/>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Napirend:</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napirenden belül rugalmasan figyelembe vehető az egyes tevékenységek időigénye. A napirend ezen kívül annak megfelelően, ahogy a gyermeki tevékenységek fejlődése ezt indokolttá teszi, változtatható, módosítható. Az óvodások szokásrendszerének kialakításával biztosítjuk a napirenden belül megvalósuló tevékenységek végzésének zavartalanságát. A napirenden belül a legtöbb időt a gyermekek legfontosabb tevékenysége, a játék kapja. A szabad levegő való tartózkodás, a gyermekek gondozásával kapcsolatos teendők (étkezés, tisztálkodás, pihenés) az irányított cselekvés tanulás jól beilleszkedik a játéktevékenység egész napos folyamatába.</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Napirend kialakításánál a következőkre kell figyelni:</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gyerekek szükségleteire, esztétikus, higiénikus gondozására fordítható időszükségletet, életkor figyelembevételével</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gyerekek alvás – pihenés igényének figyelembevétele,</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minél hosszabb, nyugalmas és tartalmas játékidőt biztosítsunk,</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szokás és szabályrendszer, szervezési feladatok,</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reggeli és uzsonna folyamatos időkeretben történik,</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sajátos nevelési igényű gyermekek egyéni fejlesztésének, rehabilitációjának, idejét,</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a logopédiai, fejlesztőpedagógusok, gyógypedagógusok által vezetett foglalkozásokat.</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gyermekek játékának fejlődéséhez, a környezet megismeréséhez, felfedezéséhez kapcsolódó élményszerző sétákat.</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center"/>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Óvodai napirend:</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7 óra – 8 </w:t>
      </w:r>
      <w:proofErr w:type="gramStart"/>
      <w:r w:rsidRPr="009425F7">
        <w:rPr>
          <w:rFonts w:ascii="Times New Roman" w:eastAsia="Times New Roman" w:hAnsi="Times New Roman" w:cs="Times New Roman"/>
          <w:sz w:val="28"/>
          <w:szCs w:val="28"/>
        </w:rPr>
        <w:t>óra                                        Gyermekek</w:t>
      </w:r>
      <w:proofErr w:type="gramEnd"/>
      <w:r w:rsidRPr="009425F7">
        <w:rPr>
          <w:rFonts w:ascii="Times New Roman" w:eastAsia="Times New Roman" w:hAnsi="Times New Roman" w:cs="Times New Roman"/>
          <w:sz w:val="28"/>
          <w:szCs w:val="28"/>
        </w:rPr>
        <w:t xml:space="preserve"> érkezése, fogadása csoportösszevonással.</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8 óra – 11 </w:t>
      </w:r>
      <w:proofErr w:type="gramStart"/>
      <w:r w:rsidRPr="009425F7">
        <w:rPr>
          <w:rFonts w:ascii="Times New Roman" w:eastAsia="Times New Roman" w:hAnsi="Times New Roman" w:cs="Times New Roman"/>
          <w:sz w:val="28"/>
          <w:szCs w:val="28"/>
        </w:rPr>
        <w:t>óra                                      Személyes</w:t>
      </w:r>
      <w:proofErr w:type="gramEnd"/>
      <w:r w:rsidRPr="009425F7">
        <w:rPr>
          <w:rFonts w:ascii="Times New Roman" w:eastAsia="Times New Roman" w:hAnsi="Times New Roman" w:cs="Times New Roman"/>
          <w:sz w:val="28"/>
          <w:szCs w:val="28"/>
        </w:rPr>
        <w:t xml:space="preserve"> percek, Játék,</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Kezdeményezés,</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Reggeli,</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Szabadon választott tevékenységek, </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Kötött foglalkozás,</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Egyéni fejlesztés, tehetséggondozás,</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Gondozási tevékenységek,</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Mindennapos torna,</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11 óra – 12 </w:t>
      </w:r>
      <w:proofErr w:type="gramStart"/>
      <w:r w:rsidRPr="009425F7">
        <w:rPr>
          <w:rFonts w:ascii="Times New Roman" w:eastAsia="Times New Roman" w:hAnsi="Times New Roman" w:cs="Times New Roman"/>
          <w:sz w:val="28"/>
          <w:szCs w:val="28"/>
        </w:rPr>
        <w:t>óra                                   Levegőzés</w:t>
      </w:r>
      <w:proofErr w:type="gramEnd"/>
      <w:r w:rsidRPr="009425F7">
        <w:rPr>
          <w:rFonts w:ascii="Times New Roman" w:eastAsia="Times New Roman" w:hAnsi="Times New Roman" w:cs="Times New Roman"/>
          <w:sz w:val="28"/>
          <w:szCs w:val="28"/>
        </w:rPr>
        <w:t>, Séta,</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12 óra – 13 </w:t>
      </w:r>
      <w:proofErr w:type="gramStart"/>
      <w:r w:rsidRPr="009425F7">
        <w:rPr>
          <w:rFonts w:ascii="Times New Roman" w:eastAsia="Times New Roman" w:hAnsi="Times New Roman" w:cs="Times New Roman"/>
          <w:sz w:val="28"/>
          <w:szCs w:val="28"/>
        </w:rPr>
        <w:t>óra                                  Gondozási</w:t>
      </w:r>
      <w:proofErr w:type="gramEnd"/>
      <w:r w:rsidRPr="009425F7">
        <w:rPr>
          <w:rFonts w:ascii="Times New Roman" w:eastAsia="Times New Roman" w:hAnsi="Times New Roman" w:cs="Times New Roman"/>
          <w:sz w:val="28"/>
          <w:szCs w:val="28"/>
        </w:rPr>
        <w:t xml:space="preserve"> tevékenységek, Ebéd,</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13 óra - </w:t>
      </w:r>
      <w:proofErr w:type="gramStart"/>
      <w:r w:rsidRPr="009425F7">
        <w:rPr>
          <w:rFonts w:ascii="Times New Roman" w:eastAsia="Times New Roman" w:hAnsi="Times New Roman" w:cs="Times New Roman"/>
          <w:sz w:val="28"/>
          <w:szCs w:val="28"/>
        </w:rPr>
        <w:t>17  óra</w:t>
      </w:r>
      <w:proofErr w:type="gramEnd"/>
      <w:r w:rsidRPr="009425F7">
        <w:rPr>
          <w:rFonts w:ascii="Times New Roman" w:eastAsia="Times New Roman" w:hAnsi="Times New Roman" w:cs="Times New Roman"/>
          <w:sz w:val="28"/>
          <w:szCs w:val="28"/>
        </w:rPr>
        <w:t xml:space="preserve">                                    Pihenés, Uzsonna, Játék, Szabadon választott tevékenység </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b/>
          <w:sz w:val="28"/>
          <w:szCs w:val="28"/>
          <w:u w:val="single"/>
        </w:rPr>
      </w:pPr>
      <w:proofErr w:type="spellStart"/>
      <w:r w:rsidRPr="009425F7">
        <w:rPr>
          <w:rFonts w:ascii="Times New Roman" w:eastAsia="Times New Roman" w:hAnsi="Times New Roman" w:cs="Times New Roman"/>
          <w:b/>
          <w:sz w:val="28"/>
          <w:szCs w:val="28"/>
          <w:u w:val="single"/>
        </w:rPr>
        <w:t>Hetirend</w:t>
      </w:r>
      <w:proofErr w:type="spellEnd"/>
      <w:r w:rsidRPr="009425F7">
        <w:rPr>
          <w:rFonts w:ascii="Times New Roman" w:eastAsia="Times New Roman" w:hAnsi="Times New Roman" w:cs="Times New Roman"/>
          <w:b/>
          <w:sz w:val="28"/>
          <w:szCs w:val="28"/>
          <w:u w:val="single"/>
        </w:rPr>
        <w:t xml:space="preserve">: </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w:t>
      </w:r>
      <w:proofErr w:type="spellStart"/>
      <w:r w:rsidRPr="009425F7">
        <w:rPr>
          <w:rFonts w:ascii="Times New Roman" w:eastAsia="Times New Roman" w:hAnsi="Times New Roman" w:cs="Times New Roman"/>
          <w:sz w:val="28"/>
          <w:szCs w:val="28"/>
        </w:rPr>
        <w:t>hetirend</w:t>
      </w:r>
      <w:proofErr w:type="spellEnd"/>
      <w:r w:rsidRPr="009425F7">
        <w:rPr>
          <w:rFonts w:ascii="Times New Roman" w:eastAsia="Times New Roman" w:hAnsi="Times New Roman" w:cs="Times New Roman"/>
          <w:sz w:val="28"/>
          <w:szCs w:val="28"/>
        </w:rPr>
        <w:t xml:space="preserve"> a napirendhez hasonlóan a folyamatosságot, a rendszerességet, a nyugalmat segíti elő az óvodai csoportokban és lehetőséget nyújt a szokásrendszer segítségével az óvodások napi életének megszervezéséhez. A </w:t>
      </w:r>
      <w:proofErr w:type="spellStart"/>
      <w:r w:rsidRPr="009425F7">
        <w:rPr>
          <w:rFonts w:ascii="Times New Roman" w:eastAsia="Times New Roman" w:hAnsi="Times New Roman" w:cs="Times New Roman"/>
          <w:sz w:val="28"/>
          <w:szCs w:val="28"/>
        </w:rPr>
        <w:t>hetirend</w:t>
      </w:r>
      <w:proofErr w:type="spellEnd"/>
      <w:r w:rsidRPr="009425F7">
        <w:rPr>
          <w:rFonts w:ascii="Times New Roman" w:eastAsia="Times New Roman" w:hAnsi="Times New Roman" w:cs="Times New Roman"/>
          <w:sz w:val="28"/>
          <w:szCs w:val="28"/>
        </w:rPr>
        <w:t xml:space="preserve"> rugalmassága elősegíti a változó helyzetekhez való alkalmazkodást, a váratlanul adódó tevékenységi és fejlesztési lehetőségek kihasználását.</w:t>
      </w:r>
    </w:p>
    <w:p w:rsidR="009425F7" w:rsidRPr="009425F7" w:rsidRDefault="009425F7" w:rsidP="009425F7">
      <w:pPr>
        <w:spacing w:after="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sz w:val="28"/>
          <w:szCs w:val="28"/>
        </w:rPr>
        <w:t xml:space="preserve">A </w:t>
      </w:r>
      <w:proofErr w:type="spellStart"/>
      <w:r w:rsidRPr="009425F7">
        <w:rPr>
          <w:rFonts w:ascii="Times New Roman" w:eastAsia="Times New Roman" w:hAnsi="Times New Roman" w:cs="Times New Roman"/>
          <w:sz w:val="28"/>
          <w:szCs w:val="28"/>
        </w:rPr>
        <w:t>hetirend</w:t>
      </w:r>
      <w:proofErr w:type="spellEnd"/>
      <w:r w:rsidRPr="009425F7">
        <w:rPr>
          <w:rFonts w:ascii="Times New Roman" w:eastAsia="Times New Roman" w:hAnsi="Times New Roman" w:cs="Times New Roman"/>
          <w:sz w:val="28"/>
          <w:szCs w:val="28"/>
        </w:rPr>
        <w:t xml:space="preserve"> a nevelési év elején másképp alakulhat, mint a nevelési év végén. Kiscsoportban a beszoktatás időszakában alkalmazkodóbb, lazább, rugalmasabb, míg </w:t>
      </w:r>
      <w:r w:rsidRPr="009425F7">
        <w:rPr>
          <w:rFonts w:ascii="Times New Roman" w:eastAsia="Times New Roman" w:hAnsi="Times New Roman" w:cs="Times New Roman"/>
          <w:sz w:val="28"/>
          <w:szCs w:val="28"/>
        </w:rPr>
        <w:lastRenderedPageBreak/>
        <w:t>iskolakezdés előtt pontosabb betartását helyezzük előtérbe. Jusson elegendő idő gyermeki tevékenységek, kezdeményezések, ötletek és javaslatok meghallgatására, kipróbálására.</w:t>
      </w:r>
      <w:r w:rsidRPr="009425F7">
        <w:rPr>
          <w:rFonts w:ascii="Times New Roman" w:eastAsia="Times New Roman" w:hAnsi="Times New Roman" w:cs="Times New Roman"/>
          <w:b/>
          <w:sz w:val="28"/>
          <w:szCs w:val="28"/>
          <w:u w:val="single"/>
        </w:rPr>
        <w:t xml:space="preserve"> </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Óvodánk minden csoportjában kötött és kötetlen formában szervezzük a tevékenységeket. Számtalan variációval az adott óvodai csoport és a gyermekek igényeinek, képességeinek figyelembevételével nemcsak a komplex tevékenységek helyei, de az időkeretek is megváltoztathatóak.     </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numPr>
          <w:ilvl w:val="0"/>
          <w:numId w:val="52"/>
        </w:numPr>
        <w:spacing w:after="0" w:line="360" w:lineRule="auto"/>
        <w:contextualSpacing/>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MÉRÉS, ÉRTÉKELÉS</w:t>
      </w:r>
    </w:p>
    <w:p w:rsidR="009425F7" w:rsidRPr="009425F7" w:rsidRDefault="009425F7" w:rsidP="009425F7">
      <w:pPr>
        <w:spacing w:after="0" w:line="360" w:lineRule="auto"/>
        <w:ind w:left="720"/>
        <w:contextualSpacing/>
        <w:rPr>
          <w:rFonts w:ascii="Times New Roman" w:eastAsia="Times New Roman" w:hAnsi="Times New Roman" w:cs="Times New Roman"/>
          <w:b/>
          <w:sz w:val="28"/>
          <w:szCs w:val="28"/>
          <w:u w:val="single"/>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Óvodánkban a gyermekek fejlődésének követése folyamatos, az óvodába lépéstől az óvodáskor végéig nyomon követhető.  </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mérés legfontosabb módszere a gyermek megfigyelése, melyet az óvodapedagógus meghatározott céllal, tervszerűen, rendszeresen végez, eredményét rögzíti. Az </w:t>
      </w:r>
      <w:proofErr w:type="gramStart"/>
      <w:r w:rsidRPr="009425F7">
        <w:rPr>
          <w:rFonts w:ascii="Times New Roman" w:eastAsia="Times New Roman" w:hAnsi="Times New Roman" w:cs="Times New Roman"/>
          <w:sz w:val="28"/>
          <w:szCs w:val="28"/>
        </w:rPr>
        <w:t>óvodapedagógus  a</w:t>
      </w:r>
      <w:proofErr w:type="gramEnd"/>
      <w:r w:rsidRPr="009425F7">
        <w:rPr>
          <w:rFonts w:ascii="Times New Roman" w:eastAsia="Times New Roman" w:hAnsi="Times New Roman" w:cs="Times New Roman"/>
          <w:sz w:val="28"/>
          <w:szCs w:val="28"/>
        </w:rPr>
        <w:t xml:space="preserve"> gyermekek folyamatos megfigyeléséből, munkák értékeléséből kapott adatokat önállóan elemezi-értékeli, az egyéni illetve a csoportos fejlesztés alapjaként használja, szükség esetén gyakorlatát módosítja. </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mérés módszerei: megfigyelés, beszélgetés, </w:t>
      </w:r>
      <w:proofErr w:type="spellStart"/>
      <w:r w:rsidRPr="009425F7">
        <w:rPr>
          <w:rFonts w:ascii="Times New Roman" w:eastAsia="Times New Roman" w:hAnsi="Times New Roman" w:cs="Times New Roman"/>
          <w:sz w:val="28"/>
          <w:szCs w:val="28"/>
        </w:rPr>
        <w:t>Difer</w:t>
      </w:r>
      <w:proofErr w:type="spellEnd"/>
      <w:r w:rsidRPr="009425F7">
        <w:rPr>
          <w:rFonts w:ascii="Times New Roman" w:eastAsia="Times New Roman" w:hAnsi="Times New Roman" w:cs="Times New Roman"/>
          <w:sz w:val="28"/>
          <w:szCs w:val="28"/>
        </w:rPr>
        <w:t xml:space="preserve"> felmérés, rajzos diagnosztika. A gyermek fejlettségének nyomon követését az egyéni fejlődési napló tartalmazza.</w:t>
      </w:r>
    </w:p>
    <w:p w:rsidR="009425F7" w:rsidRPr="009425F7" w:rsidRDefault="009425F7" w:rsidP="009425F7">
      <w:pPr>
        <w:spacing w:after="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Célunk a méréssel:</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 gyerekről egy objektív teljes képen tudjunk alkotni, amely a gyerek fejlesztési irányát </w:t>
      </w:r>
      <w:proofErr w:type="gramStart"/>
      <w:r w:rsidRPr="009425F7">
        <w:rPr>
          <w:rFonts w:ascii="Times New Roman" w:eastAsia="Times New Roman" w:hAnsi="Times New Roman" w:cs="Times New Roman"/>
          <w:sz w:val="28"/>
          <w:szCs w:val="28"/>
        </w:rPr>
        <w:t>is   jelzi</w:t>
      </w:r>
      <w:proofErr w:type="gramEnd"/>
      <w:r w:rsidRPr="009425F7">
        <w:rPr>
          <w:rFonts w:ascii="Times New Roman" w:eastAsia="Times New Roman" w:hAnsi="Times New Roman" w:cs="Times New Roman"/>
          <w:sz w:val="28"/>
          <w:szCs w:val="28"/>
        </w:rPr>
        <w:t>.</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szülőt tudjuk tájékoztatni a gyermek általános fejlettségéről.</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szakértői bizottság részére is teljes képet tudjunk adni a gyermekről.</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iskolaérettség, illetve- éretlenség gyanúját meg tudjuk állapítani.</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óvodapedagógus a gyermekek érdekében önállóan, tudatosan és kezdeményezően együttműködik a kollégákkal, a szülőkkel, a szakmai partnerekkel, szervezetekkel.</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lastRenderedPageBreak/>
        <w:t>A gyermek egyéni dossziéjának tartalma:</w:t>
      </w:r>
    </w:p>
    <w:p w:rsidR="009425F7" w:rsidRPr="009425F7" w:rsidRDefault="009425F7" w:rsidP="009425F7">
      <w:pPr>
        <w:numPr>
          <w:ilvl w:val="0"/>
          <w:numId w:val="15"/>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Anamnézis lap: Családlátogatás alkalmával, vagy az óvodába érkezés első napján kell az anamnézist felvenni, a megadott szempontok szerint.</w:t>
      </w:r>
    </w:p>
    <w:p w:rsidR="009425F7" w:rsidRPr="009425F7" w:rsidRDefault="009425F7" w:rsidP="009425F7">
      <w:pPr>
        <w:numPr>
          <w:ilvl w:val="0"/>
          <w:numId w:val="15"/>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Fejlődési napló: A gyerek állapotának felmérésére, helyzetelemzésére szolgál. Az óvodába lépéstől az iskolába lépés idejéig.</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Kiscsoportban november első két hetében az óvoda saját egyéni képesség szintfelmérése alapján határozza meg a fejlesztendő területeket, és ez alapján készíti az egyéni fejlesztési tervet.</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visszamérést év végén májusban, júniusban kell elvégezni.</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Középsőcsoportban október-november hónapban a </w:t>
      </w:r>
      <w:proofErr w:type="spellStart"/>
      <w:r w:rsidRPr="009425F7">
        <w:rPr>
          <w:rFonts w:ascii="Times New Roman" w:eastAsia="Times New Roman" w:hAnsi="Times New Roman" w:cs="Times New Roman"/>
          <w:sz w:val="28"/>
          <w:szCs w:val="28"/>
        </w:rPr>
        <w:t>Difer</w:t>
      </w:r>
      <w:proofErr w:type="spellEnd"/>
      <w:r w:rsidRPr="009425F7">
        <w:rPr>
          <w:rFonts w:ascii="Times New Roman" w:eastAsia="Times New Roman" w:hAnsi="Times New Roman" w:cs="Times New Roman"/>
          <w:sz w:val="28"/>
          <w:szCs w:val="28"/>
        </w:rPr>
        <w:t xml:space="preserve"> mérőlappal minden gyereket meg kell mérnünk, amire alapozva készül el a fejlesztési terv, kiegészítve a korábbi júniusban (az óvoda egyéni mérőlapjával) mért eredménnyel. </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egyéni mérőlappal év végén májusban, júniusban kell elvégezni a mérést. </w:t>
      </w:r>
    </w:p>
    <w:p w:rsidR="009425F7" w:rsidRPr="009425F7" w:rsidRDefault="009425F7" w:rsidP="009425F7">
      <w:pPr>
        <w:spacing w:after="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Nagycsoportban</w:t>
      </w:r>
      <w:proofErr w:type="gramEnd"/>
      <w:r w:rsidRPr="009425F7">
        <w:rPr>
          <w:rFonts w:ascii="Times New Roman" w:eastAsia="Times New Roman" w:hAnsi="Times New Roman" w:cs="Times New Roman"/>
          <w:sz w:val="28"/>
          <w:szCs w:val="28"/>
        </w:rPr>
        <w:t xml:space="preserve"> decemberben újból </w:t>
      </w:r>
      <w:proofErr w:type="spellStart"/>
      <w:r w:rsidRPr="009425F7">
        <w:rPr>
          <w:rFonts w:ascii="Times New Roman" w:eastAsia="Times New Roman" w:hAnsi="Times New Roman" w:cs="Times New Roman"/>
          <w:sz w:val="28"/>
          <w:szCs w:val="28"/>
        </w:rPr>
        <w:t>Difer</w:t>
      </w:r>
      <w:proofErr w:type="spellEnd"/>
      <w:r w:rsidRPr="009425F7">
        <w:rPr>
          <w:rFonts w:ascii="Times New Roman" w:eastAsia="Times New Roman" w:hAnsi="Times New Roman" w:cs="Times New Roman"/>
          <w:sz w:val="28"/>
          <w:szCs w:val="28"/>
        </w:rPr>
        <w:t xml:space="preserve"> mérőlappal mérünk, melynek alapján készül el a fejlesztési terv kiegészítve a korábbi júniusban mért eredménnyel.</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Kimeneti mérést nagycsoportban évvégén április-május hónapban kell elvégezni.</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Fejlesztési terv /havonta tervezzük, negyedévente értékeljük./</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Rajz /kiscsoportban 1 a többiben 2, nagycsoportban családrajz/.</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Egyéb szakvélemények /logopédus, pszichológus stb./.</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Visszamaradó tanköteles gyerekfejlesztési útmutatója.</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Orvosi igazolás az esetleges betegségekről /allergia, gyógyszerérzékenység/.</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Nyilvánosságra hozatal:</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szülőknek joguk megismerni a mérés eredményeit, a tájékoztatás időpontját (negyedévente) szülői aláírással dokumentáljuk.</w:t>
      </w:r>
    </w:p>
    <w:p w:rsidR="009425F7" w:rsidRPr="009425F7" w:rsidRDefault="009425F7" w:rsidP="009425F7">
      <w:pPr>
        <w:spacing w:after="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nevelőtestületnek joga a megismerés, de titoktartási kötelezettségük van. A gyerek egyéni dossziéját a benne tárolt dokumentumokkal addig kell megőrizni, amíg a gyermek óvodába jár. A </w:t>
      </w:r>
      <w:proofErr w:type="spellStart"/>
      <w:r w:rsidRPr="009425F7">
        <w:rPr>
          <w:rFonts w:ascii="Times New Roman" w:eastAsia="Times New Roman" w:hAnsi="Times New Roman" w:cs="Times New Roman"/>
          <w:sz w:val="28"/>
          <w:szCs w:val="28"/>
        </w:rPr>
        <w:t>Difer</w:t>
      </w:r>
      <w:proofErr w:type="spellEnd"/>
      <w:r w:rsidRPr="009425F7">
        <w:rPr>
          <w:rFonts w:ascii="Times New Roman" w:eastAsia="Times New Roman" w:hAnsi="Times New Roman" w:cs="Times New Roman"/>
          <w:sz w:val="28"/>
          <w:szCs w:val="28"/>
        </w:rPr>
        <w:t xml:space="preserve"> mérés eredménye az iskolának átadható. A gyermek egyéni dossziéját elzárva kell tárolni.</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4"/>
          <w:szCs w:val="24"/>
        </w:rPr>
      </w:pPr>
    </w:p>
    <w:p w:rsidR="009425F7" w:rsidRPr="009425F7" w:rsidRDefault="009425F7" w:rsidP="009425F7">
      <w:pPr>
        <w:numPr>
          <w:ilvl w:val="0"/>
          <w:numId w:val="1"/>
        </w:numPr>
        <w:spacing w:after="0" w:line="360" w:lineRule="auto"/>
        <w:contextualSpacing/>
        <w:jc w:val="center"/>
        <w:rPr>
          <w:rFonts w:ascii="Times New Roman" w:eastAsia="Times New Roman" w:hAnsi="Times New Roman" w:cs="Times New Roman"/>
          <w:b/>
          <w:sz w:val="32"/>
          <w:szCs w:val="32"/>
        </w:rPr>
      </w:pPr>
      <w:r w:rsidRPr="009425F7">
        <w:rPr>
          <w:rFonts w:ascii="Times New Roman" w:eastAsia="Times New Roman" w:hAnsi="Times New Roman" w:cs="Times New Roman"/>
          <w:b/>
          <w:sz w:val="32"/>
          <w:szCs w:val="32"/>
        </w:rPr>
        <w:t>TEVÉKENYSÉGEK</w:t>
      </w:r>
    </w:p>
    <w:p w:rsidR="009425F7" w:rsidRPr="009425F7" w:rsidRDefault="009425F7" w:rsidP="009425F7">
      <w:pPr>
        <w:spacing w:after="0" w:line="360" w:lineRule="auto"/>
        <w:jc w:val="center"/>
        <w:rPr>
          <w:rFonts w:ascii="Times New Roman" w:eastAsia="Times New Roman" w:hAnsi="Times New Roman" w:cs="Times New Roman"/>
          <w:sz w:val="24"/>
          <w:szCs w:val="24"/>
        </w:rPr>
      </w:pPr>
    </w:p>
    <w:p w:rsidR="009425F7" w:rsidRPr="009425F7" w:rsidRDefault="009425F7" w:rsidP="009425F7">
      <w:pPr>
        <w:numPr>
          <w:ilvl w:val="0"/>
          <w:numId w:val="53"/>
        </w:numPr>
        <w:spacing w:after="120" w:line="360" w:lineRule="auto"/>
        <w:contextualSpacing/>
        <w:jc w:val="both"/>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MESE- VERS, DRAMATIKUS JÁTÉK</w:t>
      </w:r>
    </w:p>
    <w:p w:rsidR="009425F7" w:rsidRPr="009425F7" w:rsidRDefault="009425F7" w:rsidP="009425F7">
      <w:pPr>
        <w:spacing w:after="120" w:line="264" w:lineRule="auto"/>
        <w:rPr>
          <w:rFonts w:ascii="Times New Roman" w:eastAsia="Times New Roman" w:hAnsi="Times New Roman" w:cs="Times New Roman"/>
          <w:sz w:val="24"/>
          <w:szCs w:val="24"/>
        </w:rPr>
      </w:pPr>
    </w:p>
    <w:p w:rsidR="009425F7" w:rsidRPr="009425F7" w:rsidRDefault="009425F7" w:rsidP="009425F7">
      <w:pPr>
        <w:spacing w:after="120" w:line="264" w:lineRule="auto"/>
        <w:rPr>
          <w:rFonts w:ascii="Times New Roman" w:eastAsia="Times New Roman" w:hAnsi="Times New Roman" w:cs="Times New Roman"/>
          <w:i/>
          <w:sz w:val="28"/>
          <w:szCs w:val="28"/>
        </w:rPr>
      </w:pPr>
      <w:r w:rsidRPr="009425F7">
        <w:rPr>
          <w:rFonts w:ascii="Times New Roman" w:eastAsia="Times New Roman" w:hAnsi="Times New Roman" w:cs="Times New Roman"/>
          <w:i/>
          <w:sz w:val="28"/>
          <w:szCs w:val="28"/>
        </w:rPr>
        <w:t>„A gyermekkornak két tündérvilága van: cselekvés síkján a játék és szellemi síkon a mese.”</w:t>
      </w:r>
    </w:p>
    <w:p w:rsidR="009425F7" w:rsidRPr="009425F7" w:rsidRDefault="009425F7" w:rsidP="009425F7">
      <w:pPr>
        <w:spacing w:after="120" w:line="264" w:lineRule="auto"/>
        <w:rPr>
          <w:rFonts w:ascii="Times New Roman" w:eastAsia="Times New Roman" w:hAnsi="Times New Roman" w:cs="Times New Roman"/>
          <w:i/>
          <w:sz w:val="28"/>
          <w:szCs w:val="28"/>
        </w:rPr>
      </w:pPr>
      <w:r w:rsidRPr="009425F7">
        <w:rPr>
          <w:rFonts w:ascii="Times New Roman" w:eastAsia="Times New Roman" w:hAnsi="Times New Roman" w:cs="Times New Roman"/>
          <w:i/>
          <w:sz w:val="28"/>
          <w:szCs w:val="28"/>
        </w:rPr>
        <w:t xml:space="preserve">                                                                                                                      (Kádár Annamária)</w:t>
      </w:r>
    </w:p>
    <w:p w:rsidR="009425F7" w:rsidRPr="009425F7" w:rsidRDefault="009425F7" w:rsidP="009425F7">
      <w:pPr>
        <w:spacing w:after="120" w:line="264" w:lineRule="auto"/>
        <w:rPr>
          <w:rFonts w:ascii="Times New Roman" w:eastAsia="Times New Roman" w:hAnsi="Times New Roman" w:cs="Times New Roman"/>
          <w:i/>
          <w:sz w:val="28"/>
          <w:szCs w:val="28"/>
        </w:rPr>
      </w:pPr>
    </w:p>
    <w:p w:rsidR="009425F7" w:rsidRPr="009425F7" w:rsidRDefault="009425F7" w:rsidP="009425F7">
      <w:pPr>
        <w:spacing w:after="120" w:line="264" w:lineRule="auto"/>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Célunk:</w:t>
      </w:r>
    </w:p>
    <w:p w:rsidR="009425F7" w:rsidRPr="009425F7" w:rsidRDefault="009425F7" w:rsidP="009425F7">
      <w:pPr>
        <w:numPr>
          <w:ilvl w:val="0"/>
          <w:numId w:val="19"/>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 érzelmi, értelmi és erkölcsi fejlődésének segítése, pozitív személyiségjegyeinek megalapozása, csodákkal teli meseélmények segítésével és a versek zeneiségével, rímeinek csengésével.</w:t>
      </w:r>
    </w:p>
    <w:p w:rsidR="009425F7" w:rsidRPr="009425F7" w:rsidRDefault="009425F7" w:rsidP="009425F7">
      <w:pPr>
        <w:numPr>
          <w:ilvl w:val="0"/>
          <w:numId w:val="19"/>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Életkori és egyéni sajátosságok szintjén alakul, a gyerekek mesék, versek iránti érdeklődése és az irodalom szeretete.</w:t>
      </w:r>
    </w:p>
    <w:p w:rsidR="009425F7" w:rsidRPr="009425F7" w:rsidRDefault="009425F7" w:rsidP="009425F7">
      <w:pPr>
        <w:numPr>
          <w:ilvl w:val="0"/>
          <w:numId w:val="19"/>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nyelv szépségének megismertetése által, fejlődik a helyes nyelvhasználat, a gyermekek saját vers- és mesealkotása és a biztonságos önkifejezés.</w:t>
      </w:r>
    </w:p>
    <w:p w:rsidR="009425F7" w:rsidRPr="009425F7" w:rsidRDefault="009425F7" w:rsidP="009425F7">
      <w:pPr>
        <w:numPr>
          <w:ilvl w:val="0"/>
          <w:numId w:val="19"/>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magyar kultúra értékeinek többek között a népmesék, népi hagyományokat felelevenítő mondókák, rigmusok, a magyarság történelmét feldolgozó mondavilág elemeit tartalmazó mesék, klasszikus és kortárs irodalmi művek átörökítése.</w:t>
      </w:r>
    </w:p>
    <w:p w:rsidR="009425F7" w:rsidRPr="009425F7" w:rsidRDefault="009425F7" w:rsidP="009425F7">
      <w:pPr>
        <w:spacing w:after="120" w:line="264" w:lineRule="auto"/>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Feladatunk:</w:t>
      </w:r>
    </w:p>
    <w:p w:rsidR="009425F7" w:rsidRPr="009425F7" w:rsidRDefault="009425F7" w:rsidP="009425F7">
      <w:pPr>
        <w:numPr>
          <w:ilvl w:val="0"/>
          <w:numId w:val="19"/>
        </w:numPr>
        <w:spacing w:after="0" w:line="360" w:lineRule="auto"/>
        <w:ind w:left="714" w:hanging="357"/>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irodalmi élmények biztosításával a gyerekek érzelmi intelligenciájának formálása. A gyermekirodalmi alkotások képesek a gyermek érzelmeit formálni, elmélyíteni és új érzelmeket kialakítani.</w:t>
      </w:r>
    </w:p>
    <w:p w:rsidR="009425F7" w:rsidRPr="009425F7" w:rsidRDefault="009425F7" w:rsidP="009425F7">
      <w:pPr>
        <w:numPr>
          <w:ilvl w:val="0"/>
          <w:numId w:val="19"/>
        </w:numPr>
        <w:spacing w:after="0" w:line="360" w:lineRule="auto"/>
        <w:ind w:left="714" w:hanging="357"/>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erkölcsi nevelés során magatartásformálás történik, kialakul a jellem. A jó mese normákat közvetít, szerepmintákat nyújt, erkölcsi tartalma van. </w:t>
      </w:r>
    </w:p>
    <w:p w:rsidR="009425F7" w:rsidRPr="009425F7" w:rsidRDefault="009425F7" w:rsidP="009425F7">
      <w:pPr>
        <w:numPr>
          <w:ilvl w:val="0"/>
          <w:numId w:val="19"/>
        </w:numPr>
        <w:spacing w:after="0" w:line="360" w:lineRule="auto"/>
        <w:ind w:left="714" w:hanging="357"/>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A mesélés, verselés, mondókázás mindennaposságával az esztétikai, irodalmi fogékonyság megalapozása, anyanyelvünk, szülőföldünk szeretetére nevelés.</w:t>
      </w:r>
    </w:p>
    <w:p w:rsidR="009425F7" w:rsidRPr="009425F7" w:rsidRDefault="009425F7" w:rsidP="009425F7">
      <w:pPr>
        <w:numPr>
          <w:ilvl w:val="0"/>
          <w:numId w:val="19"/>
        </w:numPr>
        <w:spacing w:after="0" w:line="360" w:lineRule="auto"/>
        <w:ind w:left="714" w:hanging="357"/>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Beszédfejlesztő módszerek változatos alkalmazása, figyelembe véve a gyermeki személyiségvonásokat és szükségleteket (drámajáték, dramatizálás, bábjáték, elbeszélés, képolvasás anyanyelvi játékok, beszélgető körök, interaktív játékok).</w:t>
      </w:r>
    </w:p>
    <w:p w:rsidR="009425F7" w:rsidRPr="009425F7" w:rsidRDefault="009425F7" w:rsidP="009425F7">
      <w:pPr>
        <w:numPr>
          <w:ilvl w:val="0"/>
          <w:numId w:val="19"/>
        </w:numPr>
        <w:spacing w:after="0" w:line="360" w:lineRule="auto"/>
        <w:ind w:left="714" w:hanging="357"/>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életkornak megfelelő változatos irodalmi mű segítségével az emberi kapcsolatok megismertetése, a gyermekek önismeretének elmélyítése, a világ megismerésének segítése.</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120" w:line="264" w:lineRule="auto"/>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Verselés, mesélés tartalma</w:t>
      </w:r>
    </w:p>
    <w:p w:rsidR="009425F7" w:rsidRPr="009425F7" w:rsidRDefault="009425F7" w:rsidP="009425F7">
      <w:pPr>
        <w:numPr>
          <w:ilvl w:val="0"/>
          <w:numId w:val="19"/>
        </w:numPr>
        <w:spacing w:after="0" w:line="360" w:lineRule="auto"/>
        <w:ind w:left="714" w:hanging="357"/>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mindennapos mesélés, verselés, mondókázás a kisgyermek mentális higiénéjének elmaradhatatlan eleme. A mese és vers örömforrás és társas élmény, amely belső energiákat mozgósít.</w:t>
      </w:r>
    </w:p>
    <w:p w:rsidR="009425F7" w:rsidRPr="009425F7" w:rsidRDefault="009425F7" w:rsidP="009425F7">
      <w:pPr>
        <w:numPr>
          <w:ilvl w:val="0"/>
          <w:numId w:val="19"/>
        </w:numPr>
        <w:spacing w:after="0" w:line="360" w:lineRule="auto"/>
        <w:ind w:left="714" w:hanging="357"/>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magyar gyermekköltészet, a népi, dajkai hagyományok, gazdag és jó alkalmat, jó alapot kínálnak a mindennapos mondókázásra, verselésre. A mese képi és konkrét formában tájékoztatja a gyermeket a külvilág és az emberi belső világ legfőbb érzelmi </w:t>
      </w:r>
      <w:proofErr w:type="gramStart"/>
      <w:r w:rsidRPr="009425F7">
        <w:rPr>
          <w:rFonts w:ascii="Times New Roman" w:eastAsia="Times New Roman" w:hAnsi="Times New Roman" w:cs="Times New Roman"/>
          <w:sz w:val="28"/>
          <w:szCs w:val="28"/>
        </w:rPr>
        <w:t>viszonylatairól ,</w:t>
      </w:r>
      <w:proofErr w:type="gramEnd"/>
      <w:r w:rsidRPr="009425F7">
        <w:rPr>
          <w:rFonts w:ascii="Times New Roman" w:eastAsia="Times New Roman" w:hAnsi="Times New Roman" w:cs="Times New Roman"/>
          <w:sz w:val="28"/>
          <w:szCs w:val="28"/>
        </w:rPr>
        <w:t xml:space="preserve"> a lehetséges, megfelelő viselkedésformákról. </w:t>
      </w:r>
    </w:p>
    <w:p w:rsidR="009425F7" w:rsidRPr="009425F7" w:rsidRDefault="009425F7" w:rsidP="009425F7">
      <w:pPr>
        <w:numPr>
          <w:ilvl w:val="0"/>
          <w:numId w:val="19"/>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w:t>
      </w:r>
      <w:proofErr w:type="spellStart"/>
      <w:r w:rsidRPr="009425F7">
        <w:rPr>
          <w:rFonts w:ascii="Times New Roman" w:eastAsia="Times New Roman" w:hAnsi="Times New Roman" w:cs="Times New Roman"/>
          <w:sz w:val="28"/>
          <w:szCs w:val="28"/>
        </w:rPr>
        <w:t>irodalmiművek</w:t>
      </w:r>
      <w:proofErr w:type="spellEnd"/>
      <w:r w:rsidRPr="009425F7">
        <w:rPr>
          <w:rFonts w:ascii="Times New Roman" w:eastAsia="Times New Roman" w:hAnsi="Times New Roman" w:cs="Times New Roman"/>
          <w:sz w:val="28"/>
          <w:szCs w:val="28"/>
        </w:rPr>
        <w:t xml:space="preserve"> tartalma kapcsolódik évszakokhoz, jeles napokhoz, hangulati szituációhoz, a gyermekek életkorához </w:t>
      </w:r>
      <w:proofErr w:type="gramStart"/>
      <w:r w:rsidRPr="009425F7">
        <w:rPr>
          <w:rFonts w:ascii="Times New Roman" w:eastAsia="Times New Roman" w:hAnsi="Times New Roman" w:cs="Times New Roman"/>
          <w:sz w:val="28"/>
          <w:szCs w:val="28"/>
        </w:rPr>
        <w:t>és  érdeklődéséhez</w:t>
      </w:r>
      <w:proofErr w:type="gramEnd"/>
      <w:r w:rsidRPr="009425F7">
        <w:rPr>
          <w:rFonts w:ascii="Times New Roman" w:eastAsia="Times New Roman" w:hAnsi="Times New Roman" w:cs="Times New Roman"/>
          <w:sz w:val="28"/>
          <w:szCs w:val="28"/>
        </w:rPr>
        <w:t>. Olyan történetekre van szükségük, mely mozgásba hozza a képzeletet, fejleszti a gyermek érzelmeit, megbékíti félelmeivel és vágyaival, valamint megoldásokat javasol.</w:t>
      </w:r>
    </w:p>
    <w:p w:rsidR="009425F7" w:rsidRPr="009425F7" w:rsidRDefault="009425F7" w:rsidP="009425F7">
      <w:pPr>
        <w:spacing w:after="120" w:line="264" w:lineRule="auto"/>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Gyermekirodalmi művek csoportosítása</w:t>
      </w:r>
    </w:p>
    <w:p w:rsidR="009425F7" w:rsidRPr="009425F7" w:rsidRDefault="009425F7" w:rsidP="009425F7">
      <w:pPr>
        <w:spacing w:after="120" w:line="264"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3-7 éves gyermekek irodalmi nevelésében – életkori sajátosságaihoz igazodóan – a népmeséknek, népi hagyományokat felelevenítő mondókának, rigmusoknak, a magyarság történelmét feldolgozó mondavilág elemeinek, meséinek, a klasszikus és a kortárs irodalmi műveknek egyaránt helye van.</w:t>
      </w:r>
    </w:p>
    <w:p w:rsidR="009425F7" w:rsidRPr="009425F7" w:rsidRDefault="009425F7" w:rsidP="009425F7">
      <w:pPr>
        <w:numPr>
          <w:ilvl w:val="0"/>
          <w:numId w:val="16"/>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Népköltészeti alkotások</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Mondóka (</w:t>
      </w:r>
      <w:proofErr w:type="spellStart"/>
      <w:r w:rsidRPr="009425F7">
        <w:rPr>
          <w:rFonts w:ascii="Times New Roman" w:eastAsia="Times New Roman" w:hAnsi="Times New Roman" w:cs="Times New Roman"/>
          <w:sz w:val="28"/>
          <w:szCs w:val="28"/>
        </w:rPr>
        <w:t>altatők</w:t>
      </w:r>
      <w:proofErr w:type="spellEnd"/>
      <w:r w:rsidRPr="009425F7">
        <w:rPr>
          <w:rFonts w:ascii="Times New Roman" w:eastAsia="Times New Roman" w:hAnsi="Times New Roman" w:cs="Times New Roman"/>
          <w:sz w:val="28"/>
          <w:szCs w:val="28"/>
        </w:rPr>
        <w:t xml:space="preserve">, kéz-és arcsimogatók, lovagoltatók, </w:t>
      </w:r>
      <w:proofErr w:type="spellStart"/>
      <w:r w:rsidRPr="009425F7">
        <w:rPr>
          <w:rFonts w:ascii="Times New Roman" w:eastAsia="Times New Roman" w:hAnsi="Times New Roman" w:cs="Times New Roman"/>
          <w:sz w:val="28"/>
          <w:szCs w:val="28"/>
        </w:rPr>
        <w:t>stb</w:t>
      </w:r>
      <w:proofErr w:type="spellEnd"/>
      <w:r w:rsidRPr="009425F7">
        <w:rPr>
          <w:rFonts w:ascii="Times New Roman" w:eastAsia="Times New Roman" w:hAnsi="Times New Roman" w:cs="Times New Roman"/>
          <w:sz w:val="28"/>
          <w:szCs w:val="28"/>
        </w:rPr>
        <w:t>:))</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Népmese</w:t>
      </w:r>
    </w:p>
    <w:p w:rsidR="009425F7" w:rsidRPr="009425F7" w:rsidRDefault="009425F7" w:rsidP="009425F7">
      <w:pPr>
        <w:numPr>
          <w:ilvl w:val="0"/>
          <w:numId w:val="18"/>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Állatmese</w:t>
      </w:r>
    </w:p>
    <w:p w:rsidR="009425F7" w:rsidRPr="009425F7" w:rsidRDefault="009425F7" w:rsidP="009425F7">
      <w:pPr>
        <w:numPr>
          <w:ilvl w:val="0"/>
          <w:numId w:val="18"/>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Tündérmese</w:t>
      </w:r>
    </w:p>
    <w:p w:rsidR="009425F7" w:rsidRPr="009425F7" w:rsidRDefault="009425F7" w:rsidP="009425F7">
      <w:pPr>
        <w:numPr>
          <w:ilvl w:val="0"/>
          <w:numId w:val="18"/>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Novellamese</w:t>
      </w:r>
    </w:p>
    <w:p w:rsidR="009425F7" w:rsidRPr="009425F7" w:rsidRDefault="009425F7" w:rsidP="009425F7">
      <w:pPr>
        <w:numPr>
          <w:ilvl w:val="0"/>
          <w:numId w:val="18"/>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Tréfásmese</w:t>
      </w:r>
    </w:p>
    <w:p w:rsidR="009425F7" w:rsidRPr="009425F7" w:rsidRDefault="009425F7" w:rsidP="009425F7">
      <w:pPr>
        <w:numPr>
          <w:ilvl w:val="0"/>
          <w:numId w:val="18"/>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Hazugmese</w:t>
      </w:r>
    </w:p>
    <w:p w:rsidR="009425F7" w:rsidRPr="009425F7" w:rsidRDefault="009425F7" w:rsidP="009425F7">
      <w:pPr>
        <w:numPr>
          <w:ilvl w:val="0"/>
          <w:numId w:val="16"/>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Műköltészeti alkotások</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Műmese</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Gyermekvers</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Verses mese</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Meseregény</w:t>
      </w:r>
    </w:p>
    <w:p w:rsidR="009425F7" w:rsidRPr="009425F7" w:rsidRDefault="009425F7" w:rsidP="009425F7">
      <w:pPr>
        <w:spacing w:after="0" w:line="360" w:lineRule="auto"/>
        <w:rPr>
          <w:rFonts w:ascii="Times New Roman" w:eastAsia="Times New Roman" w:hAnsi="Times New Roman" w:cs="Times New Roman"/>
          <w:sz w:val="28"/>
          <w:szCs w:val="28"/>
        </w:rPr>
      </w:pPr>
    </w:p>
    <w:p w:rsidR="009425F7" w:rsidRPr="009425F7" w:rsidRDefault="009425F7" w:rsidP="009425F7">
      <w:pPr>
        <w:spacing w:after="0" w:line="360" w:lineRule="auto"/>
        <w:rPr>
          <w:rFonts w:ascii="Times New Roman" w:eastAsia="Times New Roman" w:hAnsi="Times New Roman" w:cs="Times New Roman"/>
          <w:sz w:val="28"/>
          <w:szCs w:val="28"/>
        </w:rPr>
      </w:pPr>
    </w:p>
    <w:p w:rsidR="009425F7" w:rsidRPr="009425F7" w:rsidRDefault="009425F7" w:rsidP="009425F7">
      <w:pPr>
        <w:spacing w:after="0" w:line="360" w:lineRule="auto"/>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Életkornak megfelelő gyermekirodalmi anyag összeállítása:</w:t>
      </w:r>
    </w:p>
    <w:p w:rsidR="009425F7" w:rsidRPr="009425F7" w:rsidRDefault="009425F7" w:rsidP="009425F7">
      <w:pPr>
        <w:spacing w:after="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3-4 évesek:</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kedvük szerint bármikor nézegethetik a képeskönyveiket, erre a célra legalkalmasabb a színes leporellók. Először ezekről a képekről mesélgessünk, verseljünk, majd olyan mesét, verset, mondókát válaszunk, ami egyszerű, érthető a kicsik számára.</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Sokszor ismételjék az állatmeséket, hívogatókat, lovagoltatókat. A népi mondókákhoz kapcsolódó mozdulatok, játékok nagy élvezetet jelentenek a gyermekeknek.</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vers, mese, dramatikus játékok illusztrálásához olyan eszközöket használunk, amelyek elősegítik a képzeleti képek előhívását, a meséhez való erős kötődés kialakulását.</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Játékos ritmikus ismétlődéseket tartalmazó, zenei hatású, mozgással kísért gyermekversek, többségében népi mondókák (altatók, hintáztatók, ujjkiszámolók, </w:t>
      </w:r>
      <w:proofErr w:type="spellStart"/>
      <w:r w:rsidRPr="009425F7">
        <w:rPr>
          <w:rFonts w:ascii="Times New Roman" w:eastAsia="Times New Roman" w:hAnsi="Times New Roman" w:cs="Times New Roman"/>
          <w:sz w:val="28"/>
          <w:szCs w:val="28"/>
        </w:rPr>
        <w:t>höcögtetők</w:t>
      </w:r>
      <w:proofErr w:type="spellEnd"/>
      <w:r w:rsidRPr="009425F7">
        <w:rPr>
          <w:rFonts w:ascii="Times New Roman" w:eastAsia="Times New Roman" w:hAnsi="Times New Roman" w:cs="Times New Roman"/>
          <w:sz w:val="28"/>
          <w:szCs w:val="28"/>
        </w:rPr>
        <w:t>, lovagoltatók stb.).</w:t>
      </w:r>
    </w:p>
    <w:p w:rsidR="009425F7" w:rsidRPr="009425F7" w:rsidRDefault="009425F7" w:rsidP="009425F7">
      <w:pPr>
        <w:numPr>
          <w:ilvl w:val="0"/>
          <w:numId w:val="17"/>
        </w:numPr>
        <w:spacing w:after="0" w:line="360" w:lineRule="auto"/>
        <w:ind w:left="714" w:hanging="357"/>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Központi helyet foglalnak el a magyar népmesék.</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Állatmesék, formulamesék (láncmesék), egyszerűbb szerkezetű novellamesék, a gyermekek és közvetlen környezetéről szóló reális mesék. </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3-4 verset, 10-12mondókát, 10-15 új mesét ismernek meg.</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numPr>
          <w:ilvl w:val="1"/>
          <w:numId w:val="20"/>
        </w:numPr>
        <w:spacing w:after="0" w:line="360" w:lineRule="auto"/>
        <w:contextualSpacing/>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évesek:</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már ismert mesék ismétlése.</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Népi mondókák, párbeszédes mondókák, a gyermeket körülvevő környezetről, időjárásról, az évszakok megfigyeléséről, természeti jelenségekről, tárgyakról, állatokról kapcsolódjanak.</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Segítjük a gyermeket abban, hogy saját verseket és meséket találjanak ki, ösztönözzük őket, hogy mozgással és ábrázolással jelenítsék meg, mert ez lehet az önkifejezésük egyik lehetséges módja.</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Versek tartalma: kiolvasók, vidám, groteszk, humoros, témái: évszakváltás, természet szépségei.</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Többfázisú, terjedelmesebb állatmesék, népmesék, kortárs, klasszikus mesék, párbeszédes és elbeszélő történetek, egyszerűbb tündérmesék.</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év során 4-5 mondókát, 5-6 verset, 10-12 új mesét ismernek meg a gyermekek.</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numPr>
          <w:ilvl w:val="2"/>
          <w:numId w:val="21"/>
        </w:numPr>
        <w:spacing w:after="0" w:line="360" w:lineRule="auto"/>
        <w:contextualSpacing/>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lastRenderedPageBreak/>
        <w:t>évesek:</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Jelen van a mesetudat, mely a valóság és a mese világának elkülönítése. </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Szándékos, koncentrált figyelem, emlékezet terjedelme nő, verbális képzelet fejlődik.</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Olyan hosszú mesét is válaszunk, amit több napon keresztül mesélünk, ismertetünk gyermekeinkkel. A kiválasztott versek, mesék erősítsék a környezet megszerettetését, az évszakok szépségének a megláttatását.</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egyszerűbb mondókák mellett kiolvasók, felelgetős, kiszámolós</w:t>
      </w:r>
      <w:proofErr w:type="gramStart"/>
      <w:r w:rsidRPr="009425F7">
        <w:rPr>
          <w:rFonts w:ascii="Times New Roman" w:eastAsia="Times New Roman" w:hAnsi="Times New Roman" w:cs="Times New Roman"/>
          <w:sz w:val="28"/>
          <w:szCs w:val="28"/>
        </w:rPr>
        <w:t>,  tréfás</w:t>
      </w:r>
      <w:proofErr w:type="gramEnd"/>
      <w:r w:rsidRPr="009425F7">
        <w:rPr>
          <w:rFonts w:ascii="Times New Roman" w:eastAsia="Times New Roman" w:hAnsi="Times New Roman" w:cs="Times New Roman"/>
          <w:sz w:val="28"/>
          <w:szCs w:val="28"/>
        </w:rPr>
        <w:t xml:space="preserve"> mondókák, párválasztók, találós kérdések, közmondások is meg találhatóak.</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Megjelennek a gyermekek élményeihez kapcsolódó versek, ünnepek, hagyományok jelen napok.</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mesék tartalom szerint: népköltészet, kortárs, klasszikus tündérmesék, tréfás-verses, mű mesék, folytatásos mesék, elbeszélő történetek, önálló mesebefejezés, önálló mesekitalálás.</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mondókák mellett 4-5 kiolvasót, 10-12 verset, 15-20 új mesét ismernek meg.</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Bábozás, dramatizálás</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Bábozással fejleszthető a gyermek képzelőereje, mozgáskoordinációja, metakommunikációs, szociális képességei. </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Bábbal a gyermek érzéki igényei kielégítődnek, mert a bábbal minden megtörténhet, a csoda láthatóvá válik, a megelevenedő bábu a gyermeki képzeletet erősíti, és teljesen azonosul vele. A bábozó gyermek azzal, hogy belebújik a báb szerepébe, önmagát valósítja meg.</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bábjáték örömforrás, mely alkalmas mentális sérülések feltárására és terápiára is.</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bábjátékban és dramatikus játékban a gyermekek kibontakoztathatják szabad önkifejezésüket. </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dramatikus helyzetek lehetőséget adnak a társalgási kedv fokozására, önálló versmondásra.</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A nyelvi képességek fejlesztésének, leghatásosabb eszköze a mese, vers, bábozás, dramatikus játékok. Ezen keresztül a gyermekek elsajátítják a helyes kiejtést, a tiszta beszédhallást és a nyelvtanilag helyes beszédet.</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Az óvodapedagógus feladata</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óvodai irodalmi kezdeményezések sikerét meghatározza a megfelelő légkör megteremtéséhez szükséges feltételek biztosítása, a mintaértékű óvodapedagógus, bemutatás, gazdag előadói képesség, a kötetlenség, a játékosság elvének érvényesülése, igényes, esztétikus eszközök és módszerek alkalmazása.</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Változatos, gazdag és friss irodalmi memoriter anyaggal rendelkezzen az óvodapedagógus.</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Olyan verseket, mondókákat válasszon, amelyek kapcsolódnak az aktuális projekthez és a gyermekek életkorához.</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Biztosítson a mesemondásnak állandó helyet (mesesarkot, kuckót, szőnyeget).</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Új mesét vagy versek eszköz nélkül kell bemutatni, eszközt csak 3-4. napon lehet használni, bábozni, dramatizálni.</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különféle eszközöket, kellékeket, bábokat, könyveket, mindig a gyermekek által elérhető helyen tartsuk, hogy bármikor használhassák azokat. </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Olyan légkört biztosítson, amelynek során a gyermekek örömmel vesznek részt a mesélésben, bábozásban, dramatizálásban.</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Hagyjunk elég időt és lehetőséget a spontán módon történő mondókázásra, verselésre, mesemondásra.</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óvodában különböző nyelvi szinten lévő gyerekek kerülnek be. A beszédhibákat </w:t>
      </w:r>
      <w:proofErr w:type="gramStart"/>
      <w:r w:rsidRPr="009425F7">
        <w:rPr>
          <w:rFonts w:ascii="Times New Roman" w:eastAsia="Times New Roman" w:hAnsi="Times New Roman" w:cs="Times New Roman"/>
          <w:sz w:val="28"/>
          <w:szCs w:val="28"/>
        </w:rPr>
        <w:t>és  a</w:t>
      </w:r>
      <w:proofErr w:type="gramEnd"/>
      <w:r w:rsidRPr="009425F7">
        <w:rPr>
          <w:rFonts w:ascii="Times New Roman" w:eastAsia="Times New Roman" w:hAnsi="Times New Roman" w:cs="Times New Roman"/>
          <w:sz w:val="28"/>
          <w:szCs w:val="28"/>
        </w:rPr>
        <w:t xml:space="preserve"> beszédzavarokat felismerve, segíteni kell a gyerekeket és a szülőket, s együtt kel működni a megfelelő szakemberekkel (logopédus, fejlesztőpedagógus)</w:t>
      </w:r>
    </w:p>
    <w:p w:rsidR="009425F7" w:rsidRPr="009425F7" w:rsidRDefault="009425F7" w:rsidP="009425F7">
      <w:pPr>
        <w:numPr>
          <w:ilvl w:val="0"/>
          <w:numId w:val="17"/>
        </w:numPr>
        <w:spacing w:after="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hátrányos és a halmozottan hátrányos helyzetű gyermekek kommunikációs nevelésére kiemelt figyelmet fordítson az óvodapedagógus. A meséléssel, </w:t>
      </w:r>
      <w:r w:rsidRPr="009425F7">
        <w:rPr>
          <w:rFonts w:ascii="Times New Roman" w:eastAsia="Times New Roman" w:hAnsi="Times New Roman" w:cs="Times New Roman"/>
          <w:sz w:val="28"/>
          <w:szCs w:val="28"/>
        </w:rPr>
        <w:lastRenderedPageBreak/>
        <w:t>verseléssel szókincsük bővítését, nyelvi kifejezőképességük gazdagságát érje el.</w:t>
      </w:r>
    </w:p>
    <w:p w:rsidR="009425F7" w:rsidRPr="009425F7" w:rsidRDefault="009425F7" w:rsidP="009425F7">
      <w:pPr>
        <w:spacing w:after="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Várható eredmény az óvodáskor végére</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igényeljék, várják a verset, mesét.</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Szívesen ismételgetik a verseket, rigmusokat.</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Figyelmesen, csendben végig hallgatják a mesét, a viselkedésükön, tekintetükön látszik a belső képek készítésének jelei.</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Szívesen mesélnek, báboznak, </w:t>
      </w:r>
      <w:proofErr w:type="gramStart"/>
      <w:r w:rsidRPr="009425F7">
        <w:rPr>
          <w:rFonts w:ascii="Times New Roman" w:eastAsia="Times New Roman" w:hAnsi="Times New Roman" w:cs="Times New Roman"/>
          <w:sz w:val="28"/>
          <w:szCs w:val="28"/>
        </w:rPr>
        <w:t>dramatizálnak  a</w:t>
      </w:r>
      <w:proofErr w:type="gramEnd"/>
      <w:r w:rsidRPr="009425F7">
        <w:rPr>
          <w:rFonts w:ascii="Times New Roman" w:eastAsia="Times New Roman" w:hAnsi="Times New Roman" w:cs="Times New Roman"/>
          <w:sz w:val="28"/>
          <w:szCs w:val="28"/>
        </w:rPr>
        <w:t xml:space="preserve"> maguk és társaik szórakoztatására.</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Képesek saját vers és mesealkotásra, összefüggő mese, történet kitalálására, annak mozgásos megjelenítésére, kifejezésére.</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metakommunikációs jelzéseket használják, a környezetükben élő személyekkel jól kommunikálnak.</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Ismerik az óvoda gyerekkönyvespolcát, a könyvek között eligazodnak.</w:t>
      </w:r>
    </w:p>
    <w:p w:rsidR="009425F7" w:rsidRPr="009425F7" w:rsidRDefault="009425F7" w:rsidP="009425F7">
      <w:pPr>
        <w:numPr>
          <w:ilvl w:val="0"/>
          <w:numId w:val="17"/>
        </w:numPr>
        <w:spacing w:after="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Vigyázzanak a könyvekre.</w:t>
      </w:r>
    </w:p>
    <w:p w:rsidR="009425F7" w:rsidRPr="009425F7" w:rsidRDefault="009425F7" w:rsidP="009425F7">
      <w:pPr>
        <w:spacing w:after="0" w:line="360" w:lineRule="auto"/>
        <w:ind w:left="720"/>
        <w:contextualSpacing/>
        <w:rPr>
          <w:rFonts w:ascii="Times New Roman" w:eastAsia="Times New Roman" w:hAnsi="Times New Roman" w:cs="Times New Roman"/>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264" w:lineRule="auto"/>
        <w:jc w:val="right"/>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lastRenderedPageBreak/>
        <w:t>„Tudod-e, hogy a kezdet a legfontosabb, általában is,</w:t>
      </w:r>
    </w:p>
    <w:p w:rsidR="009425F7" w:rsidRPr="009425F7" w:rsidRDefault="009425F7" w:rsidP="009425F7">
      <w:pPr>
        <w:spacing w:after="120" w:line="264" w:lineRule="auto"/>
        <w:jc w:val="right"/>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w:t>
      </w:r>
      <w:proofErr w:type="gramStart"/>
      <w:r w:rsidRPr="009425F7">
        <w:rPr>
          <w:rFonts w:ascii="Times New Roman" w:eastAsia="Times New Roman" w:hAnsi="Times New Roman" w:cs="Times New Roman"/>
          <w:sz w:val="24"/>
          <w:szCs w:val="24"/>
        </w:rPr>
        <w:t>de</w:t>
      </w:r>
      <w:proofErr w:type="gramEnd"/>
      <w:r w:rsidRPr="009425F7">
        <w:rPr>
          <w:rFonts w:ascii="Times New Roman" w:eastAsia="Times New Roman" w:hAnsi="Times New Roman" w:cs="Times New Roman"/>
          <w:sz w:val="24"/>
          <w:szCs w:val="24"/>
        </w:rPr>
        <w:t xml:space="preserve"> különösen a fiatal és zsenge lényeknél? </w:t>
      </w:r>
    </w:p>
    <w:p w:rsidR="009425F7" w:rsidRPr="009425F7" w:rsidRDefault="009425F7" w:rsidP="009425F7">
      <w:pPr>
        <w:spacing w:after="120" w:line="264" w:lineRule="auto"/>
        <w:jc w:val="right"/>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Hiszen leginkább ilyenkor lehet őket formálni,</w:t>
      </w:r>
    </w:p>
    <w:p w:rsidR="009425F7" w:rsidRPr="009425F7" w:rsidRDefault="009425F7" w:rsidP="009425F7">
      <w:pPr>
        <w:spacing w:after="120" w:line="264" w:lineRule="auto"/>
        <w:jc w:val="right"/>
        <w:rPr>
          <w:rFonts w:ascii="Times New Roman" w:eastAsia="Times New Roman" w:hAnsi="Times New Roman" w:cs="Times New Roman"/>
          <w:sz w:val="24"/>
          <w:szCs w:val="24"/>
        </w:rPr>
      </w:pPr>
      <w:proofErr w:type="gramStart"/>
      <w:r w:rsidRPr="009425F7">
        <w:rPr>
          <w:rFonts w:ascii="Times New Roman" w:eastAsia="Times New Roman" w:hAnsi="Times New Roman" w:cs="Times New Roman"/>
          <w:sz w:val="24"/>
          <w:szCs w:val="24"/>
        </w:rPr>
        <w:t>s</w:t>
      </w:r>
      <w:proofErr w:type="gramEnd"/>
      <w:r w:rsidRPr="009425F7">
        <w:rPr>
          <w:rFonts w:ascii="Times New Roman" w:eastAsia="Times New Roman" w:hAnsi="Times New Roman" w:cs="Times New Roman"/>
          <w:sz w:val="24"/>
          <w:szCs w:val="24"/>
        </w:rPr>
        <w:t xml:space="preserve"> ilyenkor vésődik beléjük az a forma,</w:t>
      </w:r>
    </w:p>
    <w:p w:rsidR="009425F7" w:rsidRPr="009425F7" w:rsidRDefault="009425F7" w:rsidP="009425F7">
      <w:pPr>
        <w:spacing w:after="120" w:line="264" w:lineRule="auto"/>
        <w:jc w:val="right"/>
        <w:rPr>
          <w:rFonts w:ascii="Times New Roman" w:eastAsia="Times New Roman" w:hAnsi="Times New Roman" w:cs="Times New Roman"/>
          <w:sz w:val="24"/>
          <w:szCs w:val="24"/>
        </w:rPr>
      </w:pPr>
      <w:proofErr w:type="gramStart"/>
      <w:r w:rsidRPr="009425F7">
        <w:rPr>
          <w:rFonts w:ascii="Times New Roman" w:eastAsia="Times New Roman" w:hAnsi="Times New Roman" w:cs="Times New Roman"/>
          <w:sz w:val="24"/>
          <w:szCs w:val="24"/>
        </w:rPr>
        <w:t>amelyet</w:t>
      </w:r>
      <w:proofErr w:type="gramEnd"/>
      <w:r w:rsidRPr="009425F7">
        <w:rPr>
          <w:rFonts w:ascii="Times New Roman" w:eastAsia="Times New Roman" w:hAnsi="Times New Roman" w:cs="Times New Roman"/>
          <w:sz w:val="24"/>
          <w:szCs w:val="24"/>
        </w:rPr>
        <w:t xml:space="preserve"> bennük kialakítani akarunk.”</w:t>
      </w:r>
    </w:p>
    <w:p w:rsidR="009425F7" w:rsidRPr="009425F7" w:rsidRDefault="009425F7" w:rsidP="009425F7">
      <w:pPr>
        <w:spacing w:after="120" w:line="264" w:lineRule="auto"/>
        <w:jc w:val="right"/>
        <w:rPr>
          <w:rFonts w:ascii="Times New Roman" w:eastAsia="Times New Roman" w:hAnsi="Times New Roman" w:cs="Times New Roman"/>
          <w:sz w:val="24"/>
          <w:szCs w:val="24"/>
        </w:rPr>
      </w:pPr>
      <w:proofErr w:type="spellStart"/>
      <w:r w:rsidRPr="009425F7">
        <w:rPr>
          <w:rFonts w:ascii="Times New Roman" w:eastAsia="Times New Roman" w:hAnsi="Times New Roman" w:cs="Times New Roman"/>
          <w:sz w:val="24"/>
          <w:szCs w:val="24"/>
        </w:rPr>
        <w:t>Platon</w:t>
      </w:r>
      <w:proofErr w:type="spellEnd"/>
    </w:p>
    <w:p w:rsidR="009425F7" w:rsidRPr="009425F7" w:rsidRDefault="009425F7" w:rsidP="009425F7">
      <w:pPr>
        <w:spacing w:after="120" w:line="264" w:lineRule="auto"/>
        <w:jc w:val="both"/>
        <w:rPr>
          <w:rFonts w:ascii="Times New Roman" w:eastAsia="Times New Roman" w:hAnsi="Times New Roman" w:cs="Times New Roman"/>
          <w:b/>
          <w:sz w:val="24"/>
          <w:szCs w:val="24"/>
        </w:rPr>
      </w:pPr>
    </w:p>
    <w:p w:rsidR="009425F7" w:rsidRPr="009425F7" w:rsidRDefault="009425F7" w:rsidP="009425F7">
      <w:pPr>
        <w:numPr>
          <w:ilvl w:val="0"/>
          <w:numId w:val="53"/>
        </w:numPr>
        <w:spacing w:after="120" w:line="360" w:lineRule="auto"/>
        <w:contextualSpacing/>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KÜLSŐ VILÁG TEVÉKENY MEGISMERÉSE, KÖRNYEZETVÉDELEMRE NEVELÉS</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gyermekeknek érezniük kell a természetben az „itthon vagyok” érzését. Ezt pedig csak úgy érhetjük el, ha a természetet közel visszük hozzájuk, emocionális kötődéssel.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Meg kell látniuk a környezet esztétikumát, a nyíló virágok szépségét, az esőcsepp szivárványszínét a napsugárban, a szikrázó hó, az őszi erdő varázsát. Hallja meg fülük a madarak dalát, ne tapossák el eső után a gilisztát. Az óvodapedagógus segítségével tanulják meg szépnek látni a természetet, s ha megszeretik, vigyáznak rá és gondozni fogják.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Óvodánkban alapelv, hogy tervezetten csak olyan témakörökkel lehet foglalkozni, melyek helyszínen, természetes környezetben feldolgozhatók, megmutathatók a gyermekeknek. </w:t>
      </w:r>
    </w:p>
    <w:p w:rsidR="009425F7" w:rsidRPr="009425F7" w:rsidRDefault="009425F7" w:rsidP="009425F7">
      <w:pPr>
        <w:spacing w:after="12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A külső világ tevékeny megismerése, a környezetvédelem célja: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témaköröknél, amelyek a külső világ tevékeny megismerésének keretét adják, figyelembe vesszük: </w:t>
      </w:r>
    </w:p>
    <w:p w:rsidR="009425F7" w:rsidRPr="009425F7" w:rsidRDefault="009425F7" w:rsidP="009425F7">
      <w:pPr>
        <w:numPr>
          <w:ilvl w:val="0"/>
          <w:numId w:val="22"/>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települést, azon belül az óvoda szűkebb és tágabb környezetét, helyi és népi hagyományok, szokások, családi és tárgyi kultúra értékeit. Közvetlen megfigyelés és tapasztalatszerzés útján alakuljon ki bennük a természet szeretete, védelme, értékeinek megóvása, szépségének felismerése. </w:t>
      </w:r>
    </w:p>
    <w:p w:rsidR="009425F7" w:rsidRPr="009425F7" w:rsidRDefault="009425F7" w:rsidP="009425F7">
      <w:pPr>
        <w:numPr>
          <w:ilvl w:val="0"/>
          <w:numId w:val="22"/>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település természeti környezetét, jellemzőit, állat- és növényvilágát. </w:t>
      </w:r>
    </w:p>
    <w:p w:rsidR="009425F7" w:rsidRPr="009425F7" w:rsidRDefault="009425F7" w:rsidP="009425F7">
      <w:pPr>
        <w:numPr>
          <w:ilvl w:val="0"/>
          <w:numId w:val="22"/>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A közlekedést, - az utazási lehetőségeket, mert így gyakorolják a biztonságos közlekedést, megfigyelik a járműveket, megismerkednek társadalmi környezetükkel, megtanulnak tájékozódni, eligazodni a világban.</w:t>
      </w:r>
    </w:p>
    <w:p w:rsidR="009425F7" w:rsidRPr="009425F7" w:rsidRDefault="009425F7" w:rsidP="009425F7">
      <w:pPr>
        <w:numPr>
          <w:ilvl w:val="0"/>
          <w:numId w:val="22"/>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külső világ átfogó megismerésének folyamatában a gyermekek spontán érdeklődését, kíváncsiságát, érzelmeit, megismerési vágyait. Ezekre építve bővítjük meglévő ismereteiket, tesszük lehetővé új ismeretek elsajátítását.</w:t>
      </w:r>
    </w:p>
    <w:p w:rsidR="009425F7" w:rsidRPr="009425F7" w:rsidRDefault="009425F7" w:rsidP="009425F7">
      <w:pPr>
        <w:numPr>
          <w:ilvl w:val="0"/>
          <w:numId w:val="22"/>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gyermeki érzelmek fejlődésének sokféleségét: Legyenek képesek elfogadni másokat. Tiszteljék embertársaik érzéseit, véleményét, gondolatait. Legyen önbizalmuk, önálló véleményük, ezt bátran nyilvánítsák is ki. Mindazt, ami egy gyermek számára megérthető és használható ismerjék meg a saját természeti és társadalmi környezetükből. </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külső világ tevékeny megismerése, környezetvédelem feladata:</w:t>
      </w:r>
    </w:p>
    <w:p w:rsidR="009425F7" w:rsidRPr="009425F7" w:rsidRDefault="009425F7" w:rsidP="009425F7">
      <w:pPr>
        <w:numPr>
          <w:ilvl w:val="0"/>
          <w:numId w:val="2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valóság felfedezése során pozitív érzelmi viszonyok kialakítása a </w:t>
      </w:r>
      <w:proofErr w:type="spellStart"/>
      <w:r w:rsidRPr="009425F7">
        <w:rPr>
          <w:rFonts w:ascii="Times New Roman" w:eastAsia="Times New Roman" w:hAnsi="Times New Roman" w:cs="Times New Roman"/>
          <w:sz w:val="28"/>
          <w:szCs w:val="28"/>
        </w:rPr>
        <w:t>természeti-emberi-tárgyi</w:t>
      </w:r>
      <w:proofErr w:type="spellEnd"/>
      <w:r w:rsidRPr="009425F7">
        <w:rPr>
          <w:rFonts w:ascii="Times New Roman" w:eastAsia="Times New Roman" w:hAnsi="Times New Roman" w:cs="Times New Roman"/>
          <w:sz w:val="28"/>
          <w:szCs w:val="28"/>
        </w:rPr>
        <w:t xml:space="preserve"> környezet formai, mennyiségi, téri értékei iránt.</w:t>
      </w:r>
    </w:p>
    <w:p w:rsidR="009425F7" w:rsidRPr="009425F7" w:rsidRDefault="009425F7" w:rsidP="009425F7">
      <w:pPr>
        <w:numPr>
          <w:ilvl w:val="0"/>
          <w:numId w:val="2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logikus gondolkozás megalapozása, az emberi alkotások értékének védelme és megőrzése, az elemi ok-okozati összefüggések felismertetése, megtapasztaltatása.</w:t>
      </w:r>
    </w:p>
    <w:p w:rsidR="009425F7" w:rsidRPr="009425F7" w:rsidRDefault="009425F7" w:rsidP="009425F7">
      <w:pPr>
        <w:numPr>
          <w:ilvl w:val="0"/>
          <w:numId w:val="2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környezetben való biztos eligazodás elősegítése a hátrányos és halmozottan hátrányos helyzetű, valamint a fejlődésben elmaradt gyermekek számára.</w:t>
      </w:r>
    </w:p>
    <w:p w:rsidR="009425F7" w:rsidRPr="009425F7" w:rsidRDefault="009425F7" w:rsidP="009425F7">
      <w:pPr>
        <w:numPr>
          <w:ilvl w:val="0"/>
          <w:numId w:val="2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négy őselem (Föld, Víz, Levegő, Tűz) és a természet szépsége iránt való érdeklődés felkeltése a gyermekekben.</w:t>
      </w:r>
    </w:p>
    <w:p w:rsidR="009425F7" w:rsidRPr="009425F7" w:rsidRDefault="009425F7" w:rsidP="009425F7">
      <w:pPr>
        <w:numPr>
          <w:ilvl w:val="0"/>
          <w:numId w:val="23"/>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természetvédelem igényének kialakítása.</w:t>
      </w:r>
    </w:p>
    <w:p w:rsidR="009425F7" w:rsidRPr="009425F7" w:rsidRDefault="009425F7" w:rsidP="009425F7">
      <w:pPr>
        <w:spacing w:line="360" w:lineRule="auto"/>
        <w:jc w:val="both"/>
        <w:rPr>
          <w:rFonts w:ascii="Times New Roman" w:eastAsia="Times New Roman" w:hAnsi="Times New Roman" w:cs="Times New Roman"/>
          <w:sz w:val="28"/>
          <w:szCs w:val="28"/>
        </w:rPr>
      </w:pPr>
    </w:p>
    <w:p w:rsidR="009425F7" w:rsidRPr="009425F7" w:rsidRDefault="009425F7" w:rsidP="009425F7">
      <w:pPr>
        <w:spacing w:line="360" w:lineRule="auto"/>
        <w:jc w:val="both"/>
        <w:rPr>
          <w:rFonts w:ascii="Times New Roman" w:eastAsia="Times New Roman" w:hAnsi="Times New Roman" w:cs="Times New Roman"/>
          <w:sz w:val="28"/>
          <w:szCs w:val="28"/>
        </w:rPr>
      </w:pPr>
    </w:p>
    <w:p w:rsidR="009425F7" w:rsidRPr="009425F7" w:rsidRDefault="009425F7" w:rsidP="009425F7">
      <w:pPr>
        <w:spacing w:line="360" w:lineRule="auto"/>
        <w:jc w:val="both"/>
        <w:rPr>
          <w:rFonts w:ascii="Times New Roman" w:eastAsia="Times New Roman" w:hAnsi="Times New Roman" w:cs="Times New Roman"/>
          <w:sz w:val="28"/>
          <w:szCs w:val="28"/>
        </w:rPr>
      </w:pPr>
    </w:p>
    <w:p w:rsidR="009425F7" w:rsidRPr="009425F7" w:rsidRDefault="009425F7" w:rsidP="009425F7">
      <w:pPr>
        <w:spacing w:line="360" w:lineRule="auto"/>
        <w:jc w:val="both"/>
        <w:rPr>
          <w:rFonts w:ascii="Times New Roman" w:eastAsia="Times New Roman" w:hAnsi="Times New Roman" w:cs="Times New Roman"/>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lastRenderedPageBreak/>
        <w:t xml:space="preserve">Pozitív érzelmi viszonyok kialakítása a </w:t>
      </w:r>
      <w:proofErr w:type="spellStart"/>
      <w:r w:rsidRPr="009425F7">
        <w:rPr>
          <w:rFonts w:ascii="Times New Roman" w:eastAsia="Times New Roman" w:hAnsi="Times New Roman" w:cs="Times New Roman"/>
          <w:b/>
          <w:sz w:val="28"/>
          <w:szCs w:val="28"/>
        </w:rPr>
        <w:t>természeti-emberi-tárgyi</w:t>
      </w:r>
      <w:proofErr w:type="spellEnd"/>
      <w:r w:rsidRPr="009425F7">
        <w:rPr>
          <w:rFonts w:ascii="Times New Roman" w:eastAsia="Times New Roman" w:hAnsi="Times New Roman" w:cs="Times New Roman"/>
          <w:b/>
          <w:sz w:val="28"/>
          <w:szCs w:val="28"/>
        </w:rPr>
        <w:t xml:space="preserve"> környezet értékei iránt:</w:t>
      </w:r>
    </w:p>
    <w:p w:rsidR="009425F7" w:rsidRPr="009425F7" w:rsidRDefault="009425F7" w:rsidP="009425F7">
      <w:pPr>
        <w:spacing w:after="12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A tevékenységek tartalma 2 és fél, 4 éves korcsoportban:</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2 és fél - 4 éves korcsoportban kötetlen kezdeményezési formát alkalmazunk.</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Ebben a korban a legfontosabb, hogy a gyermekek elfogadják és megszeressék az óvodát, megismerjék az óvoda közvetlen környezetét, megszeressék az őket nevelő felnőtteket.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már abban a pillanatban, amikor belépnek az intézmény udvarába, épületébe megkezdik új környezetüknek, az óvodának a megismerését. Hagyjuk, hogy nyugodtan, kedvükre szemlélődjenek. A koruknak megfelelő biztonságos eligazodáshoz elengedhetetlenül fontos, hogy ismerkedjenek a nevekkel, jelekkel, csoporttársakkal, felnőttekkel.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Séták alkalmával ismerjék meg az óvoda utcáját, a környező boltokat, a városban található főbb intézményeket (Művelődési Ház és Könyvtár; Vasúti Múzeum; Gimnázium; Kossuth emlékhely; Általános Iskolák) és az Egészségügyi Központot (házi orvosok, fogorvos, védőnő).</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Figyeljék meg, gyűjtsenek tapasztalatokat az évszakok legfőbb jellemzőiről, ismerjék fel az évszakok jelenségeit, időjárását, színeit, növényeit. Gyűjtsenek leveleket, terméseket, tollakat, kavicsokat, évszakra jellemző képeket. A megfigyelések, átélések során összegyűjtött tapasztalati anyag a gyermek szükséges tájékozottságát és a következő évek megalapozását szolgálja. Az átélések következtében az észlelt jelenségeknek neve lesz, megtanulnak és eltanulnak szavakat, viselkedési szokásokat, helyzetmegoldásokat.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Beszélgessenek az óvodapedagógus kezdeményezésére a környezetben látható formákról, nagyságbeli, mennyiségi jellemzőkről.</w:t>
      </w:r>
    </w:p>
    <w:p w:rsidR="009425F7" w:rsidRPr="009425F7" w:rsidRDefault="009425F7" w:rsidP="009425F7">
      <w:pPr>
        <w:spacing w:after="120" w:line="360" w:lineRule="auto"/>
        <w:jc w:val="both"/>
        <w:rPr>
          <w:rFonts w:ascii="Times New Roman" w:eastAsia="Times New Roman" w:hAnsi="Times New Roman" w:cs="Times New Roman"/>
          <w:i/>
          <w:sz w:val="28"/>
          <w:szCs w:val="28"/>
        </w:rPr>
      </w:pPr>
      <w:r w:rsidRPr="009425F7">
        <w:rPr>
          <w:rFonts w:ascii="Times New Roman" w:eastAsia="Times New Roman" w:hAnsi="Times New Roman" w:cs="Times New Roman"/>
          <w:i/>
          <w:sz w:val="28"/>
          <w:szCs w:val="28"/>
        </w:rPr>
        <w:t>A tevékenységek tartalma 4-5 éves korcsoportban:</w:t>
      </w:r>
    </w:p>
    <w:p w:rsidR="009425F7" w:rsidRPr="009425F7" w:rsidRDefault="009425F7" w:rsidP="009425F7">
      <w:pPr>
        <w:spacing w:after="120" w:line="360" w:lineRule="auto"/>
        <w:jc w:val="both"/>
        <w:rPr>
          <w:rFonts w:ascii="Times New Roman" w:eastAsia="Times New Roman" w:hAnsi="Times New Roman" w:cs="Times New Roman"/>
          <w:i/>
          <w:sz w:val="28"/>
          <w:szCs w:val="28"/>
        </w:rPr>
      </w:pPr>
      <w:r w:rsidRPr="009425F7">
        <w:rPr>
          <w:rFonts w:ascii="Times New Roman" w:eastAsia="Times New Roman" w:hAnsi="Times New Roman" w:cs="Times New Roman"/>
          <w:sz w:val="28"/>
          <w:szCs w:val="28"/>
        </w:rPr>
        <w:lastRenderedPageBreak/>
        <w:t>Ebben a korcsoportban több időt kell szánni a meglévő ismeretek alkalmazására, mint az előző évben. Az akkor megismert anyagot nem újra feldolgozzuk, hanem építeni kell rá, ugyanakkor előre is kell nézni, mintegy elébe menni a befejező évnek. Ne hozzuk előre a következő év foglalkozásainak tartalmát, hanem az aktuális anyag sokoldalú feldolgozásával készítsük fel a gyermekeket a nagyobb követelményekre.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4-5 éves gyermekek tapasztalat és élményszerző sétái az óvoda utcáján túl, annak közvetlen környezetében kerüljenek megszervezésre.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Séták alkalmával gyakorolják a gyalogos közlekedés szabályait, ismerkedjenek a különböző személy- tömeg- és teherszállító járművekkel.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foglalkozások tartalmának meghatározásakor figyelembe kell venni, hogy mivel ismerkedtek az előző évben, ne ugyanazokat az állatokat, növényeket, közlekedési eszközöket stb. ismételjük, hanem ezeket, mint meglévő ismeretek alkalmaztassuk a felsoroltatáskor, a csoportosításkor, összehasonlításkor.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Kora tavasszal a közeli kiserdőben figyeljék meg az ébredő természetet, a madarak énekét, a sarjadó füvet, vakond-túrást, hangyát, pókot és más rovarokat.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Városunk fő turisztikai helyszíne a </w:t>
      </w:r>
      <w:proofErr w:type="spellStart"/>
      <w:r w:rsidRPr="009425F7">
        <w:rPr>
          <w:rFonts w:ascii="Times New Roman" w:eastAsia="Times New Roman" w:hAnsi="Times New Roman" w:cs="Times New Roman"/>
          <w:sz w:val="28"/>
          <w:szCs w:val="28"/>
        </w:rPr>
        <w:t>kiépítettTisza-part</w:t>
      </w:r>
      <w:proofErr w:type="spellEnd"/>
      <w:r w:rsidRPr="009425F7">
        <w:rPr>
          <w:rFonts w:ascii="Times New Roman" w:eastAsia="Times New Roman" w:hAnsi="Times New Roman" w:cs="Times New Roman"/>
          <w:sz w:val="28"/>
          <w:szCs w:val="28"/>
        </w:rPr>
        <w:t>, ahol minden évszakban lehetőség nyílik játékra, kirándulásra. A gyermekek útközben és a helyszínen is megismerhetnek madarakat, bogarakat, állatokat, halakat.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téli időszakban az óvoda udvarán elhelyezett madáretetők segítséget nyújtanak az itthon maradt madarak etetésében. A madáretetőkbe szalonna, napraforgó valamint egyéb magvak kerüljenek.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Családlátogatás, illetve az óvodába hozott fényképek alapján mutassák be a családtagjaikat, otthonukat, rokonaikat.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időjárás adta lehetőségek maximális kihasználása közben a gyermekek ismerkedjenek meg az évszakokban megjelenő, fejlődésben résztvevő növényekkel. Gyűjtsenek </w:t>
      </w:r>
      <w:proofErr w:type="spellStart"/>
      <w:r w:rsidRPr="009425F7">
        <w:rPr>
          <w:rFonts w:ascii="Times New Roman" w:eastAsia="Times New Roman" w:hAnsi="Times New Roman" w:cs="Times New Roman"/>
          <w:sz w:val="28"/>
          <w:szCs w:val="28"/>
        </w:rPr>
        <w:t>ménél</w:t>
      </w:r>
      <w:proofErr w:type="spellEnd"/>
      <w:r w:rsidRPr="009425F7">
        <w:rPr>
          <w:rFonts w:ascii="Times New Roman" w:eastAsia="Times New Roman" w:hAnsi="Times New Roman" w:cs="Times New Roman"/>
          <w:sz w:val="28"/>
          <w:szCs w:val="28"/>
        </w:rPr>
        <w:t xml:space="preserve"> többféle termést, tarka levelet, melyeket az óvodapedagógus </w:t>
      </w:r>
      <w:r w:rsidRPr="009425F7">
        <w:rPr>
          <w:rFonts w:ascii="Times New Roman" w:eastAsia="Times New Roman" w:hAnsi="Times New Roman" w:cs="Times New Roman"/>
          <w:sz w:val="28"/>
          <w:szCs w:val="28"/>
        </w:rPr>
        <w:lastRenderedPageBreak/>
        <w:t>segítségével hasznosítani tudnak (albumkészítés növényekből, termésekből, magvakból, évszakokról gyűjtött képekből).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évszakokhoz kacsolódó folyamatos megfigyelések lezárásaként rendszerező foglakozást kell tartani. A gyermekek ismerjék fel az adott évszak néhány jellemző jegyét, tudják, hogyan alkalmazkodunk az időjáráshoz, legyenek esztétikai képzeteik.</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Keressenek összefüggéseket az emberek tevékenységei és az adott évszakra jellemző időjárás között.</w:t>
      </w:r>
    </w:p>
    <w:p w:rsidR="009425F7" w:rsidRPr="009425F7" w:rsidRDefault="009425F7" w:rsidP="009425F7">
      <w:pPr>
        <w:spacing w:after="12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 xml:space="preserve">A tevékenységek </w:t>
      </w:r>
      <w:proofErr w:type="gramStart"/>
      <w:r w:rsidRPr="009425F7">
        <w:rPr>
          <w:rFonts w:ascii="Times New Roman" w:eastAsia="Times New Roman" w:hAnsi="Times New Roman" w:cs="Times New Roman"/>
          <w:b/>
          <w:sz w:val="28"/>
          <w:szCs w:val="28"/>
          <w:u w:val="single"/>
        </w:rPr>
        <w:t>tartalma  5-6-7</w:t>
      </w:r>
      <w:proofErr w:type="gramEnd"/>
      <w:r w:rsidRPr="009425F7">
        <w:rPr>
          <w:rFonts w:ascii="Times New Roman" w:eastAsia="Times New Roman" w:hAnsi="Times New Roman" w:cs="Times New Roman"/>
          <w:b/>
          <w:sz w:val="28"/>
          <w:szCs w:val="28"/>
          <w:u w:val="single"/>
        </w:rPr>
        <w:t xml:space="preserve"> éves korcsoportban:</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foglalkozások tartalmára ebben a korosztályban jellemző, hogy növekszik a társadalmi környezetből vett témák köre az előző korcsoporthoz mérten. A gyermekek már elég érettek ahhoz, hogy érzékeltessük az ember munkája, tevékenysége és környezete közti kapcsolatot. A megfigyeléseket lehetőleg kössük össze cselekvéssel, sokoldalú érzékeléssel. Az óvodapedagógus magyarázata egészítse ki a megfigyeléseket, tágítsa a gyermekek látókörét.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Szánjunk elég időt a cselekvő-gondolkodtató feladatokra, a feladatmegoldó készség, a </w:t>
      </w:r>
      <w:proofErr w:type="spellStart"/>
      <w:r w:rsidRPr="009425F7">
        <w:rPr>
          <w:rFonts w:ascii="Times New Roman" w:eastAsia="Times New Roman" w:hAnsi="Times New Roman" w:cs="Times New Roman"/>
          <w:sz w:val="28"/>
          <w:szCs w:val="28"/>
        </w:rPr>
        <w:t>megismerőképesség</w:t>
      </w:r>
      <w:proofErr w:type="spellEnd"/>
      <w:r w:rsidRPr="009425F7">
        <w:rPr>
          <w:rFonts w:ascii="Times New Roman" w:eastAsia="Times New Roman" w:hAnsi="Times New Roman" w:cs="Times New Roman"/>
          <w:sz w:val="28"/>
          <w:szCs w:val="28"/>
        </w:rPr>
        <w:t xml:space="preserve"> fejlesztésére. Arra törekedjünk, hogy a gyermekek jussanak el általánosításokhoz, készítsük őket önálló ítéletalkotásra, gondolataik összefüggő, folyamatos kifejezésére.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tevékenységek folyamatában figyeljék meg az évszakok szépségét, a színek árnyalatát, a környezet szennyeződéseit (Föld; Víz; Levegő; Tűz), a növények fejlődési feltételeit.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óvodaudvar adta lehetőségeket kihasználva a csoportszobán kívül is csíráztassanak vízben és földben (kukorica, búza, bab, borsó) növényeket, szaporítsanak tőosztással, ültessenek, sokat tartózkodjanak a szabadban. Tavasszal vegyenek le egy-egy kibomló levelet a fáról, néhány nap múlva újra, és végül a kifejlett levélkét hasonlítsák össze az előzőleg leszedettel.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Minden évszak megfigyeléseit kövesse rendszerező foglalkozás. A foglalkozásnak mindig legyen olyan része, amikor az előző évszakkal összehasonlítás történik. A gyerekeknek érteniük kell az </w:t>
      </w:r>
      <w:r w:rsidRPr="009425F7">
        <w:rPr>
          <w:rFonts w:ascii="Times New Roman" w:eastAsia="Times New Roman" w:hAnsi="Times New Roman" w:cs="Times New Roman"/>
          <w:i/>
          <w:sz w:val="28"/>
          <w:szCs w:val="28"/>
        </w:rPr>
        <w:t xml:space="preserve">évszak </w:t>
      </w:r>
      <w:r w:rsidRPr="009425F7">
        <w:rPr>
          <w:rFonts w:ascii="Times New Roman" w:eastAsia="Times New Roman" w:hAnsi="Times New Roman" w:cs="Times New Roman"/>
          <w:sz w:val="28"/>
          <w:szCs w:val="28"/>
        </w:rPr>
        <w:t>szót. Ezért év végén olyan foglalkozást is szervezzünk, amelyiken a négy évszakkal együtt foglalkozunk. Az óvoda környékével is alaposabban meg kell, hogy ismerkedjenek a gyermekek. A tájékozódás akkor lesz eredményes, ha nemcsak látják az intézményeket, hanem be is mennek, belülről is megnézik azokat, ha élmény tapad hozzájuk. Fontos, hogy a gyermekek gyalog és járművön, szervezett foglalkozáson kívül is gyakorolják és megszokják a helyes közlekedést, a helyes viselkedést.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Kirándulás során tapasztalják meg a vízi (Tiszai hajókirándulás), szárazföldi (buszkirándulás) közlekedést. A Tisza parti séták lehetőséget biztosítanak a mezei virágok, </w:t>
      </w:r>
      <w:proofErr w:type="spellStart"/>
      <w:r w:rsidRPr="009425F7">
        <w:rPr>
          <w:rFonts w:ascii="Times New Roman" w:eastAsia="Times New Roman" w:hAnsi="Times New Roman" w:cs="Times New Roman"/>
          <w:sz w:val="28"/>
          <w:szCs w:val="28"/>
        </w:rPr>
        <w:t>gyógyfűvek</w:t>
      </w:r>
      <w:proofErr w:type="spellEnd"/>
      <w:r w:rsidRPr="009425F7">
        <w:rPr>
          <w:rFonts w:ascii="Times New Roman" w:eastAsia="Times New Roman" w:hAnsi="Times New Roman" w:cs="Times New Roman"/>
          <w:sz w:val="28"/>
          <w:szCs w:val="28"/>
        </w:rPr>
        <w:t xml:space="preserve"> és a vadon termő ismertebb növények (szeder, som, gyermekláncfű, csipkebogyó, citromfű) megismerésére. A gyermekeknek meg kell ismerkedni a </w:t>
      </w:r>
      <w:r w:rsidRPr="009425F7">
        <w:rPr>
          <w:rFonts w:ascii="Times New Roman" w:eastAsia="Times New Roman" w:hAnsi="Times New Roman" w:cs="Times New Roman"/>
          <w:i/>
          <w:sz w:val="28"/>
          <w:szCs w:val="28"/>
        </w:rPr>
        <w:t>növény</w:t>
      </w:r>
      <w:r w:rsidRPr="009425F7">
        <w:rPr>
          <w:rFonts w:ascii="Times New Roman" w:eastAsia="Times New Roman" w:hAnsi="Times New Roman" w:cs="Times New Roman"/>
          <w:sz w:val="28"/>
          <w:szCs w:val="28"/>
        </w:rPr>
        <w:t xml:space="preserve"> szóval. A megfigyelések során tudatosítjuk bennük, hogy a zsenge fű, az óriási fa, a törékeny virág, a sokféle bokor: növény. Igazán izgalmas megtapasztalás számukra, hogy a növények is táplálkoznak, fejlődnek, újabb és újabb kisnövények lesznek.</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növényeken kívül megfigyelhetik az állatvilágot is. A szálló lepkét, méheket, a csicsergő madarakat, az apróbb emlősöket vagy épp a felröppenő fácánt, esetleg nyulat, őzet. Csoportosítsák az ismert állatokat környezetük szerint, hasonló külső jegyeik szerint, más ismert tulajdonságaik szerint. Foglalkozzanak azzal is, hogy az embernek szüksége van az állatokra, sok állat pedig az ember segítségével él.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környezetükben előforduló állatokat rendszeresen figyeljék, hasonlítsák össze az ismert állatok környezetét, életmódját.</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spellStart"/>
      <w:r w:rsidRPr="009425F7">
        <w:rPr>
          <w:rFonts w:ascii="Times New Roman" w:eastAsia="Times New Roman" w:hAnsi="Times New Roman" w:cs="Times New Roman"/>
          <w:sz w:val="28"/>
          <w:szCs w:val="28"/>
        </w:rPr>
        <w:t>Videófelvételen</w:t>
      </w:r>
      <w:proofErr w:type="spellEnd"/>
      <w:r w:rsidRPr="009425F7">
        <w:rPr>
          <w:rFonts w:ascii="Times New Roman" w:eastAsia="Times New Roman" w:hAnsi="Times New Roman" w:cs="Times New Roman"/>
          <w:sz w:val="28"/>
          <w:szCs w:val="28"/>
        </w:rPr>
        <w:t xml:space="preserve"> és diasorozaton ismerkedjenek a vadon élő állatok környezetével, életmódjával, de személyesen is találkozhatnak velük, megfigyelhetik őket a Sóstói kirándulások alkalmával a Vadas parkban.</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Csoportosítsák az állatokat környezetük szerint: ház körül élnek, vadon élnek; ház körül és vadon is élnek; erdőn, mezőn, vízben élnek. Csoportosítsanak külső jegyek alapján: négylábúak (kicsinyeik születnek, testüket szőr fedi, szájuk, fülük hasonlósága); szárnyasok (kicsinyeik tojásból kelnek ki, testüket toll fedi, csőrük, fülük hasonlósága).   Az élősarokban a gyermekek osztályozzák a természet kincseit, és amit lehet, hasznosítsanak.</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Ismerjék fel az anyagokat. Vetessük észre a gyermekekkel, mi miből van, bizonyosodjunk meg róla, hogy hogyan igazodnak el az anyagok között. Tudják csoportosítani, mi van fából, üvegből, fémből, műanyagból, textilből, porcelánból stb.</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gyermekek, ha lehetőség van rá helyben, látogassanak el néhány szülő munkahelyére, ismerkedjenek a felnőttek munkájával. Ez erősíti a szülőföldhöz való érzelmi viszony alakulását.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naponta és hetente ismétlődő megfigyelések után feladat a napszakok és a hét napjai–reggel, dél, este, éjszaka / hétfőtől vasárnapig (hétköznap és hétvége) – megnevezésének rögzítése, az időben való tájékozódás segítése beszélgetéssel, játékkal és hangforrások bekapcsolásával.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Április 22.-én, a Föld napján az óvodapedagógusok által szervezett programon a gyermekek a szülőkkel közösen részt vehetnek (udvarrendezés, aszfaltrajzok készítése, virágültetés, vetélkedők).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Látogassunk rendszeresen múzeumba, színházba, kiállításra, vasútállomásra és az iskolába. Az iskolalátogatás is a külső világ tevékeny megismerésének keretében zajlik. Ilyenkor nem csak az a feladat, hogy a gyermekek benyomásokat szerezzenek az iskoláról, hanem az is, hogy az óvodapedagógus megfigyelje, mennyire oldódnak fel, nincs e szorongó a csoportban.</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lastRenderedPageBreak/>
        <w:t xml:space="preserve">A természetvédelem igényének kialakítása: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természetet szeretni csak úgy lehet, ha ismeri az ember, ezért a gyermekek lehetőség szerint mindent a maga természetes környezetében figyeljenek meg. Tevékenységeikben érvényesüljön gyermeki kíváncsiságuk.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identitást a természethez kötődő pozitív érzelmi viszony adja. Az a gyermek, aki szereti a természetet, az gondoskodik is róla, mert amit szeretünk, azt óvjuk, védjük. Javasolt a Föld napja, a Víz világnapja, Madarak és Fák napja stb. beépítése az aktuális ciklusba.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gyermekeknek meg kell tanulniuk: </w:t>
      </w:r>
    </w:p>
    <w:p w:rsidR="009425F7" w:rsidRPr="009425F7" w:rsidRDefault="009425F7" w:rsidP="009425F7">
      <w:pPr>
        <w:numPr>
          <w:ilvl w:val="0"/>
          <w:numId w:val="24"/>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szemetet a tárolókba, tartókba tegyék;</w:t>
      </w:r>
    </w:p>
    <w:p w:rsidR="009425F7" w:rsidRPr="009425F7" w:rsidRDefault="009425F7" w:rsidP="009425F7">
      <w:pPr>
        <w:numPr>
          <w:ilvl w:val="0"/>
          <w:numId w:val="24"/>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óvják, gondozzák a virágokat, növényeket;</w:t>
      </w:r>
    </w:p>
    <w:p w:rsidR="009425F7" w:rsidRPr="009425F7" w:rsidRDefault="009425F7" w:rsidP="009425F7">
      <w:pPr>
        <w:numPr>
          <w:ilvl w:val="0"/>
          <w:numId w:val="24"/>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figyeljék meg, védjék a bogarakat, állatokat;</w:t>
      </w:r>
    </w:p>
    <w:p w:rsidR="009425F7" w:rsidRPr="009425F7" w:rsidRDefault="009425F7" w:rsidP="009425F7">
      <w:pPr>
        <w:numPr>
          <w:ilvl w:val="0"/>
          <w:numId w:val="24"/>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hogy a természetet az ember óvja, mert az az életünk része, de tönkre is tehetjük, ha nem vigyázunk rá.</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munka az évszakokhoz kötődik, a tevékenységeken keresztül történő tapasztalatgyűjtést, és a munkára nevelést szolgálja. A gyermekek gondozzák a </w:t>
      </w:r>
      <w:proofErr w:type="spellStart"/>
      <w:r w:rsidRPr="009425F7">
        <w:rPr>
          <w:rFonts w:ascii="Times New Roman" w:eastAsia="Times New Roman" w:hAnsi="Times New Roman" w:cs="Times New Roman"/>
          <w:sz w:val="28"/>
          <w:szCs w:val="28"/>
        </w:rPr>
        <w:t>fűvet</w:t>
      </w:r>
      <w:proofErr w:type="spellEnd"/>
      <w:r w:rsidRPr="009425F7">
        <w:rPr>
          <w:rFonts w:ascii="Times New Roman" w:eastAsia="Times New Roman" w:hAnsi="Times New Roman" w:cs="Times New Roman"/>
          <w:sz w:val="28"/>
          <w:szCs w:val="28"/>
        </w:rPr>
        <w:t xml:space="preserve">, gereblyézik a lehullott leveleket, virágokat ültetnek, locsolnak, télen havat sepernek stb.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felnőttek példája alapján gyakorolják a megfelelő magatartást, a természet megóvását, védelmét. A környezeti neveléshez kapcsolódó természetes élethelyzetekben tanítsuk meg a gyermekeket a helyes viselkedésre, minden olyan dologra, ami a világban történő eligazodásukat, helytállásukat megkönnyíti, például viselkedés járműveken, udvariassági szabályok, segítségkérés felnőttől stb.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Láttassuk meg, hogy a környezetbe való beavatkozás csak akkor engedhető meg, ha annak megóvását biztosítjuk. Feladatunkat csak úgy tudjuk maradéktalanul teljesíteni, ha az óvoda minden dolgozója modell a gyermekek számára.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A környezet megismeréséhez a tapasztalatokat a gyermekek a helyszínen, természetes környezetben szerzik. Ismerjenek meg egy pár védett növényt, ezeket ne tépjék le. Ismerjenek meg néhány gyógynövényt, ezeket gyűjtsék, használják fel.  Figyeljék meg az ember környezetalakító munkájának szerepét, a környezet szépségét. Láttassuk meg, hogy a virágok a saját élőhelyükön a legszebbek.  Folyamat jelleggel vegyenek részt a kiskerti munkákban, a csoportszobai növénysarok gondozásában, gazdagításában. Tudatosuljon bennük, hogy az állatok a természetes környezetükben érzik a legjobban magukat.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Ismerkedjenek az egészséges táplálkozás szokásaival, fogyasszanak nyers zöldséget, gyümölcsöt. Készítsünk közösen vitamin- és gyümölcssalátát.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Jellemzőek a közös kirándulások is, hisz a közös élményszerzés, az összetartozás érzésének erősítése fontos feladat. A beszélgetés kiemelt módszer. Nagyon fontos, hogy a gyermekek megfigyeléseiket, tapasztalataikat, tevékenységeik mozzanatait fogalmazzák meg szóban is. Beszélgessenek sokat egymással, az óvodapedagógussal, felnőttekkel, gyermektársaikkal, ha arra lehetőség nyílik.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Jó kérdések segítségével, de önállóan fogalmazzák meg élményeiket, máshol szerzett tapasztalataikat. Kérdezzenek, vitassák meg a felmerülő problémákat. A célirányos megfigyelés </w:t>
      </w:r>
      <w:proofErr w:type="spellStart"/>
      <w:r w:rsidRPr="009425F7">
        <w:rPr>
          <w:rFonts w:ascii="Times New Roman" w:eastAsia="Times New Roman" w:hAnsi="Times New Roman" w:cs="Times New Roman"/>
          <w:sz w:val="28"/>
          <w:szCs w:val="28"/>
        </w:rPr>
        <w:t>-mely</w:t>
      </w:r>
      <w:proofErr w:type="spellEnd"/>
      <w:r w:rsidRPr="009425F7">
        <w:rPr>
          <w:rFonts w:ascii="Times New Roman" w:eastAsia="Times New Roman" w:hAnsi="Times New Roman" w:cs="Times New Roman"/>
          <w:sz w:val="28"/>
          <w:szCs w:val="28"/>
        </w:rPr>
        <w:t xml:space="preserve"> alkalmazkodik a gyermekek érdeklődéséhez -, az elmélyülés, az egymásra épülő folyamatot képező tapasztalatgyűjtés biztosítja a szükséges ismeretek megszerzését. A megismerés folyamatát és mélységét nem követelményrendszerhez, hanem a gyermekek képességéhez és érdeklődéséhez igazítjuk. </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A hátrányos- és halmozottan hátrányos helyzetű fejlődésben lemaradt gyermekeknek a környezetben való biztos eligazodásának elősegítése: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hátrányos- halmozottan hátrányos helyzetű, óvodába kerülő gyermekek </w:t>
      </w:r>
      <w:proofErr w:type="spellStart"/>
      <w:r w:rsidRPr="009425F7">
        <w:rPr>
          <w:rFonts w:ascii="Times New Roman" w:eastAsia="Times New Roman" w:hAnsi="Times New Roman" w:cs="Times New Roman"/>
          <w:sz w:val="28"/>
          <w:szCs w:val="28"/>
        </w:rPr>
        <w:t>természeti-emberi-tárgyi</w:t>
      </w:r>
      <w:proofErr w:type="spellEnd"/>
      <w:r w:rsidRPr="009425F7">
        <w:rPr>
          <w:rFonts w:ascii="Times New Roman" w:eastAsia="Times New Roman" w:hAnsi="Times New Roman" w:cs="Times New Roman"/>
          <w:sz w:val="28"/>
          <w:szCs w:val="28"/>
        </w:rPr>
        <w:t xml:space="preserve"> és társadalmi környezetével kapcsolatos ismeretei igen szűk körűek. Ebben a korosztályban a gyermekek érzelmileg nyitottak, magas szintű érdeklődés, nagyfokú kíváncsiság és mérhetetlen tudásvágy jellemző rájuk. Erre építve, és az életkori sajátosságokra alapozva teremtjük meg számukra, hogy szűkebb és tágabb </w:t>
      </w:r>
      <w:r w:rsidRPr="009425F7">
        <w:rPr>
          <w:rFonts w:ascii="Times New Roman" w:eastAsia="Times New Roman" w:hAnsi="Times New Roman" w:cs="Times New Roman"/>
          <w:sz w:val="28"/>
          <w:szCs w:val="28"/>
        </w:rPr>
        <w:lastRenderedPageBreak/>
        <w:t xml:space="preserve">környezetükben, játékos tevékenységek közben sokoldalú kapcsolatba kerüljenek a növény – és állatvilággal, társaikkal és az őket körülvevő felnőttekkel valamint tárgyi környezetükkel. Későbbi térszemléletüket nagyban meghatározza a tevékenységekbe ágyazott ismeretszerzés közben kialakult érzelmi kötődés. A gyermekek kíváncsiságának figyelembe vételével mélyítjük és bővítjük már meglévő ismereteiket, szókincsüket. A </w:t>
      </w:r>
      <w:proofErr w:type="spellStart"/>
      <w:r w:rsidRPr="009425F7">
        <w:rPr>
          <w:rFonts w:ascii="Times New Roman" w:eastAsia="Times New Roman" w:hAnsi="Times New Roman" w:cs="Times New Roman"/>
          <w:sz w:val="28"/>
          <w:szCs w:val="28"/>
        </w:rPr>
        <w:t>természeti-emberi-tárgyi</w:t>
      </w:r>
      <w:proofErr w:type="spellEnd"/>
      <w:r w:rsidRPr="009425F7">
        <w:rPr>
          <w:rFonts w:ascii="Times New Roman" w:eastAsia="Times New Roman" w:hAnsi="Times New Roman" w:cs="Times New Roman"/>
          <w:sz w:val="28"/>
          <w:szCs w:val="28"/>
        </w:rPr>
        <w:t xml:space="preserve"> és társadalmi környezetükben felfedeztetjük a hasonlóságokat, különbözőségeket, megtapasztaltatjuk a nagyságbeli, mennyiségi, formai, alaki, téri és időbeli viszonyokat.</w:t>
      </w:r>
    </w:p>
    <w:p w:rsidR="009425F7" w:rsidRPr="009425F7" w:rsidRDefault="009425F7" w:rsidP="009425F7">
      <w:pPr>
        <w:spacing w:after="120" w:line="360" w:lineRule="auto"/>
        <w:jc w:val="both"/>
        <w:rPr>
          <w:rFonts w:ascii="Times New Roman" w:eastAsia="Times New Roman" w:hAnsi="Times New Roman" w:cs="Times New Roman"/>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 xml:space="preserve">A fejlődés jellemzői óvodáskor végére: </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r w:rsidRPr="009425F7">
        <w:rPr>
          <w:rFonts w:ascii="Times New Roman" w:eastAsia="Times New Roman" w:hAnsi="Times New Roman" w:cs="Times New Roman"/>
          <w:sz w:val="28"/>
          <w:szCs w:val="28"/>
        </w:rPr>
        <w:t xml:space="preserve">A gyermekek ismerik lakókörnyezetüket, jól el tudnak igazodni benne. Pozitív érzelmi kötődés jellemző rájuk, észreveszik a természet szépségét, gyönyörködnek benne.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Megismerkedtek a helyi hagyományokkal, szokásokkal (néphagyományok, családi kultúra értékei), Tisztelik és óvják népi kultúránk értékeit.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Meg tudják mondani a saját nevüket, születési helyüket; megnevezik a szüleiket, tisztában vannak azok foglalkozásával, munkahelyükkel, munkájukkal; tudják a lakcímüket, az óvodájuk nevét.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Megkülönböztetik az évszakokat, felismerik azok jellemző jegyeit, egymásutániságát, s képesek jellemzők alapján történő felismerésükre, tudnak gyönyörködni azok szépségében, tisztában vannak az évszakok közötti különbségekkel.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Ismerik a testüket, az egészség, betegség fogalmát, a hónapokat, a hét napjait, a napszakokat: felismerik az időrendiséget.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Ismerik a gyalogos közlekedés szabályait. Gyakorlottak az elemi közlekedési szabályok betartásában. Ismerik a közlekedési eszközöket.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gyermekek megismerik a környezetükben lévő intézményeket, szolgáltató üzleteket, esztétikai alkotásokat, és tudják a bolt, posta, gyógyszertár, könyvtár, iskola, orvosi rendelő, mentők, tűzoltók, rendőrség, stb. funkcióját. Tudnak alkalmazkodni </w:t>
      </w:r>
      <w:r w:rsidRPr="009425F7">
        <w:rPr>
          <w:rFonts w:ascii="Times New Roman" w:eastAsia="Times New Roman" w:hAnsi="Times New Roman" w:cs="Times New Roman"/>
          <w:sz w:val="28"/>
          <w:szCs w:val="28"/>
        </w:rPr>
        <w:lastRenderedPageBreak/>
        <w:t>(piac, színház), megfelelően viselkedni, képesek segítséget kérni, megszólítani felnőtteket, ha szükséges.</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Pozitív érzelmi viszony alakul ki bennük az állatok iránt. Felismerik a jellemző jegyek alapján a természetes környezetben látott házi- és vadállatokat, egyes madarakat és bogarakat. Ismerik környezetük növényeit és azok gondozását. Szeretik és védik a természetet, óvják a növényeket, állatokat.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Felismerik az oksági viszonyokat, összefüggéseket, észreveszik az azonosságokat, különbözőségeket, képesek általánosításra, konkretizálásra, szempontok szerinti osztályozásra. Biztonsággal használják a témakörökhöz kapcsolódó fogalmakat (növény, virág, gyümölcs, zöldség, háziállat, vadállat, baromfi, sínen közlekedő jármű, stb.). Tapasztalataikat, tevékenységüket verbálisan is meg tudják fogalmazni. </w:t>
      </w:r>
    </w:p>
    <w:p w:rsidR="009425F7" w:rsidRPr="009425F7" w:rsidRDefault="009425F7" w:rsidP="009425F7">
      <w:pPr>
        <w:spacing w:after="12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Matematika jellegű tapasztalatszerzés:</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matematika a környező világ azon tárgyainak tulajdonságával történő ismerkedést szolgálja, amelyekkel a gyermekek </w:t>
      </w:r>
      <w:proofErr w:type="gramStart"/>
      <w:r w:rsidRPr="009425F7">
        <w:rPr>
          <w:rFonts w:ascii="Times New Roman" w:eastAsia="Times New Roman" w:hAnsi="Times New Roman" w:cs="Times New Roman"/>
          <w:sz w:val="28"/>
          <w:szCs w:val="28"/>
        </w:rPr>
        <w:t>nap</w:t>
      </w:r>
      <w:proofErr w:type="gramEnd"/>
      <w:r w:rsidRPr="009425F7">
        <w:rPr>
          <w:rFonts w:ascii="Times New Roman" w:eastAsia="Times New Roman" w:hAnsi="Times New Roman" w:cs="Times New Roman"/>
          <w:sz w:val="28"/>
          <w:szCs w:val="28"/>
        </w:rPr>
        <w:t xml:space="preserve"> mint nap kapcsolatba kerülhetnek játékuk vagy más tevékenységük következtében. Matematikai tanulással a cél, megteremteni annak lehetőségét, hogy tevékenykedések, cselekvések során fejlődjenek a gyermekek képességei, alakuljon ki bennük pozitív viszony a későbbi matematikához úgy, hogy közben többször megélhetik, átélhetik a felfedezés, a felismerés, a tudás örömét, és alkalmazzák a mindennapi tevékenységekben.</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spontán helyzeteken kívül rendszeresen szervezni kell matematikai tevékenykedést, ahol lehetőség van a hatékony és tudatos egyéni képességfejlesztésre.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matematikai ciklusok szervezése, témaköreinek meghatározása: </w:t>
      </w:r>
    </w:p>
    <w:p w:rsidR="009425F7" w:rsidRPr="009425F7" w:rsidRDefault="009425F7" w:rsidP="009425F7">
      <w:pPr>
        <w:numPr>
          <w:ilvl w:val="0"/>
          <w:numId w:val="25"/>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tapasztalatszerzés a környezet tárgyairól, azok tulajdonságairól;</w:t>
      </w:r>
    </w:p>
    <w:p w:rsidR="009425F7" w:rsidRPr="009425F7" w:rsidRDefault="009425F7" w:rsidP="009425F7">
      <w:pPr>
        <w:numPr>
          <w:ilvl w:val="0"/>
          <w:numId w:val="25"/>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testséma, téri viszonyok tapasztalása, </w:t>
      </w:r>
      <w:proofErr w:type="spellStart"/>
      <w:r w:rsidRPr="009425F7">
        <w:rPr>
          <w:rFonts w:ascii="Times New Roman" w:eastAsia="Times New Roman" w:hAnsi="Times New Roman" w:cs="Times New Roman"/>
          <w:sz w:val="28"/>
          <w:szCs w:val="28"/>
        </w:rPr>
        <w:t>oldaliság</w:t>
      </w:r>
      <w:proofErr w:type="spellEnd"/>
      <w:r w:rsidRPr="009425F7">
        <w:rPr>
          <w:rFonts w:ascii="Times New Roman" w:eastAsia="Times New Roman" w:hAnsi="Times New Roman" w:cs="Times New Roman"/>
          <w:sz w:val="28"/>
          <w:szCs w:val="28"/>
        </w:rPr>
        <w:t xml:space="preserve"> gyakorlása;</w:t>
      </w:r>
    </w:p>
    <w:p w:rsidR="009425F7" w:rsidRPr="009425F7" w:rsidRDefault="009425F7" w:rsidP="009425F7">
      <w:pPr>
        <w:numPr>
          <w:ilvl w:val="0"/>
          <w:numId w:val="25"/>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kiterjedések térben, majd síkban;</w:t>
      </w:r>
    </w:p>
    <w:p w:rsidR="009425F7" w:rsidRPr="009425F7" w:rsidRDefault="009425F7" w:rsidP="009425F7">
      <w:pPr>
        <w:numPr>
          <w:ilvl w:val="0"/>
          <w:numId w:val="25"/>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számolás, sorrendiség gyakorlása;</w:t>
      </w:r>
    </w:p>
    <w:p w:rsidR="009425F7" w:rsidRPr="009425F7" w:rsidRDefault="009425F7" w:rsidP="009425F7">
      <w:pPr>
        <w:numPr>
          <w:ilvl w:val="0"/>
          <w:numId w:val="25"/>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irányszavak, névutók megismerése, használata, gyakorlása.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A keretanyagból az óvodapedagógus választja ki, hogy a gyermekeknek csoportosan illetve egyénienként milyen matematikai játékkal fejleszti a képességeit, figyelembe véve a gyermekcsoport és az adott gyermek egyéni fejlettségi szintjét.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óvodapedagógus korosztályonként a teljes ciklusra készül. A ciklus keretanyagát hetekre bontja, majd hetente egymásra építve megtervezi a heti részfeladatokat és a felhasználásra kerülő játékokat. A tevékenységek során látva, hogy milyen képességű a gyermek, hogy milyenek az ismeretei, stb. adja az egyes gyermek saját képességének megfelelő játékot, a fokozatok betartásával.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feladatanyag sorrendjét befolyásolja a fejlettség, a játékok bonyolultsága. Arra is felkészül az óvodapedagógus, hogy ne forduljon elő, hogy nem tud a gyermek számára nehezebb fejlesztő feladatot adni. Minden feldolgozott témakör játékát elérhető helyre teszi, hogy egy-egy gyermeknél visszanyúlhasson az előző tevékenységek anyagához, ha arra szükség van, illetve a következő tevékenység anyagával is dolgozhasson az, aki gyorsabb ütemben halad, mint a társai. </w:t>
      </w:r>
    </w:p>
    <w:p w:rsidR="009425F7" w:rsidRPr="009425F7" w:rsidRDefault="009425F7" w:rsidP="009425F7">
      <w:pPr>
        <w:spacing w:after="120" w:line="360" w:lineRule="auto"/>
        <w:jc w:val="both"/>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A fejlődés jellemzői óvodáskor végére: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szeretik a matematikát, örömmel végzik a feladatokat.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Sok-sok gyakorlás után pontos tapasztalatokkal rendelkeznek környezetük tárgyairól, differenciálódtak az észlelési funkciók (látás, hallás, tapintás, téri tájékozódás), a szenzoros és motoros funkciók fokozatos összerendeződése megtörténik.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Pontos az alaklátásuk (alak-háttér, alak, forma állandóság), formaészlelésük (forma, méret, felület, szín), egy és több tulajdonság alapján képesek halmazokat képezni, rendszerezni. Helyesen ismerik fel az egész és rész összességeit. Pontos testképük van, biztosan eligazodnak a térben (alatt, fölött, </w:t>
      </w:r>
      <w:proofErr w:type="spellStart"/>
      <w:r w:rsidRPr="009425F7">
        <w:rPr>
          <w:rFonts w:ascii="Times New Roman" w:eastAsia="Times New Roman" w:hAnsi="Times New Roman" w:cs="Times New Roman"/>
          <w:sz w:val="28"/>
          <w:szCs w:val="28"/>
        </w:rPr>
        <w:t>elött</w:t>
      </w:r>
      <w:proofErr w:type="spellEnd"/>
      <w:r w:rsidRPr="009425F7">
        <w:rPr>
          <w:rFonts w:ascii="Times New Roman" w:eastAsia="Times New Roman" w:hAnsi="Times New Roman" w:cs="Times New Roman"/>
          <w:sz w:val="28"/>
          <w:szCs w:val="28"/>
        </w:rPr>
        <w:t xml:space="preserve">, mögött, lent, fent, stb.), megkülönböztetik a jobbra-balra irányokat, kialakult a </w:t>
      </w:r>
      <w:proofErr w:type="spellStart"/>
      <w:r w:rsidRPr="009425F7">
        <w:rPr>
          <w:rFonts w:ascii="Times New Roman" w:eastAsia="Times New Roman" w:hAnsi="Times New Roman" w:cs="Times New Roman"/>
          <w:sz w:val="28"/>
          <w:szCs w:val="28"/>
        </w:rPr>
        <w:t>lateritás</w:t>
      </w:r>
      <w:proofErr w:type="spellEnd"/>
      <w:r w:rsidRPr="009425F7">
        <w:rPr>
          <w:rFonts w:ascii="Times New Roman" w:eastAsia="Times New Roman" w:hAnsi="Times New Roman" w:cs="Times New Roman"/>
          <w:sz w:val="28"/>
          <w:szCs w:val="28"/>
        </w:rPr>
        <w:t xml:space="preserve">. Felismerik a kiterjedéseket (kisebb, nagyobb, magas, alacsony, széles, keskeny, hosszú, rövid, ugyanolyan, stb.). Szeretnek számolni, a tárgyakat legalább 10-ig meg tudják számolni, a mennyiségeket össze tudják hasonlítani (több, kevesebb, ugyanannyi), biztosan használják a relációs jeleket, ismerik a tő és sorszámokat, bontanak, pótolnak.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Szeretik a </w:t>
      </w:r>
      <w:proofErr w:type="spellStart"/>
      <w:r w:rsidRPr="009425F7">
        <w:rPr>
          <w:rFonts w:ascii="Times New Roman" w:eastAsia="Times New Roman" w:hAnsi="Times New Roman" w:cs="Times New Roman"/>
          <w:sz w:val="28"/>
          <w:szCs w:val="28"/>
        </w:rPr>
        <w:t>perioditást</w:t>
      </w:r>
      <w:proofErr w:type="spellEnd"/>
      <w:r w:rsidRPr="009425F7">
        <w:rPr>
          <w:rFonts w:ascii="Times New Roman" w:eastAsia="Times New Roman" w:hAnsi="Times New Roman" w:cs="Times New Roman"/>
          <w:sz w:val="28"/>
          <w:szCs w:val="28"/>
        </w:rPr>
        <w:t xml:space="preserve">, sorozatokat, függvényeket, kombinatorikát gyakorló játékokat. Tapasztalataikat, tevékenységüket verbálisan is megfogalmazzák. Megoldásaikat megmagyarázzák, képesek kreatívan gondolkodni, újabb és újabb megoldást keresni, ellenőrizni saját eredményeiket. </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right"/>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„Sokat tud az én kezem</w:t>
      </w:r>
    </w:p>
    <w:p w:rsidR="009425F7" w:rsidRPr="009425F7" w:rsidRDefault="009425F7" w:rsidP="009425F7">
      <w:pPr>
        <w:spacing w:after="120" w:line="360" w:lineRule="auto"/>
        <w:jc w:val="right"/>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Sokat tud az én ujjam,</w:t>
      </w:r>
    </w:p>
    <w:p w:rsidR="009425F7" w:rsidRPr="009425F7" w:rsidRDefault="009425F7" w:rsidP="009425F7">
      <w:pPr>
        <w:spacing w:after="120" w:line="360" w:lineRule="auto"/>
        <w:jc w:val="right"/>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Benne mindenféle régi</w:t>
      </w:r>
    </w:p>
    <w:p w:rsidR="009425F7" w:rsidRPr="009425F7" w:rsidRDefault="009425F7" w:rsidP="009425F7">
      <w:pPr>
        <w:spacing w:after="120" w:line="360" w:lineRule="auto"/>
        <w:jc w:val="right"/>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 mindenféle új van.”</w:t>
      </w:r>
    </w:p>
    <w:p w:rsidR="009425F7" w:rsidRPr="009425F7" w:rsidRDefault="009425F7" w:rsidP="009425F7">
      <w:pPr>
        <w:spacing w:after="120" w:line="360" w:lineRule="auto"/>
        <w:jc w:val="right"/>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(Szabó Lőrinc)</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numPr>
          <w:ilvl w:val="0"/>
          <w:numId w:val="53"/>
        </w:numPr>
        <w:spacing w:after="120" w:line="360" w:lineRule="auto"/>
        <w:contextualSpacing/>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 xml:space="preserve">RAJZOLÁS, FESTÉS, MINTÁZÁS, KÉZI MUNKA </w:t>
      </w:r>
    </w:p>
    <w:p w:rsidR="009425F7" w:rsidRPr="009425F7" w:rsidRDefault="009425F7" w:rsidP="009425F7">
      <w:pPr>
        <w:spacing w:after="120" w:line="360" w:lineRule="auto"/>
        <w:rPr>
          <w:rFonts w:ascii="Times New Roman" w:eastAsia="Times New Roman" w:hAnsi="Times New Roman" w:cs="Times New Roman"/>
          <w:sz w:val="28"/>
          <w:szCs w:val="28"/>
        </w:rPr>
      </w:pP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vizuális nevelés összetett, sokszínű nevelési terület. Az óvodai nevelés egészét áthatja, a világ tágabb megismerését szolgálja. Magában foglalja a rajzolást, festést, mintázást, építést, képalakítást, konstruálást, kézimunkát, környezetalakítást. A nevezett tevékenységek a szokásokkal, hagyományokkal, környezettel való ismerkedés és a személyiségfejlesztés fontos eszközei. Ábrázoló, alakító, kifejező tevékenysége során fejlődik a gyermek vizuális érzékelése, emlékezete, értelmi képessége, alkotókészsége, esztétikai érzékenysége.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ábrázoló tevékenység a tárgyi világ megismerését, feldolgozását, újraalkotását teszi lehetővé a gyermek számára. Általa gazdagodik a gyermek tér-, szín-, forma képzete, fejlődik esztétikai érzéke, a szép iránti nyitottsága, igényessége.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Jártasságra tesznek szert a gyermekek különböző eszközök használatában, változatos technikákat ismernek meg, kialakul az írás elsajátításához szükséges </w:t>
      </w:r>
      <w:proofErr w:type="spellStart"/>
      <w:r w:rsidRPr="009425F7">
        <w:rPr>
          <w:rFonts w:ascii="Times New Roman" w:eastAsia="Times New Roman" w:hAnsi="Times New Roman" w:cs="Times New Roman"/>
          <w:sz w:val="28"/>
          <w:szCs w:val="28"/>
        </w:rPr>
        <w:t>finommotorikájuk</w:t>
      </w:r>
      <w:proofErr w:type="spellEnd"/>
      <w:r w:rsidRPr="009425F7">
        <w:rPr>
          <w:rFonts w:ascii="Times New Roman" w:eastAsia="Times New Roman" w:hAnsi="Times New Roman" w:cs="Times New Roman"/>
          <w:sz w:val="28"/>
          <w:szCs w:val="28"/>
        </w:rPr>
        <w:t xml:space="preserve">.  </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b/>
          <w:sz w:val="28"/>
          <w:szCs w:val="28"/>
        </w:rPr>
        <w:t>Célunk</w:t>
      </w: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ezen</w:t>
      </w:r>
      <w:proofErr w:type="gramEnd"/>
      <w:r w:rsidRPr="009425F7">
        <w:rPr>
          <w:rFonts w:ascii="Times New Roman" w:eastAsia="Times New Roman" w:hAnsi="Times New Roman" w:cs="Times New Roman"/>
          <w:sz w:val="28"/>
          <w:szCs w:val="28"/>
        </w:rPr>
        <w:t xml:space="preserve"> tevékenységi területen - hogy kialakítsuk a gyermekekben a komponáló, térbeli tájékozódó és rendező képességet egyéni fejlettségüknek megfelelően. A vizuális észlelés, emlékezés, képzelet, a vizuális gondolkodás pontosabbá, könnyedebbé tétele, az intellektuális látás kialakítása. A gyermekekben formálódjanak a vizuális alkotáshoz, a befogadáshoz szükséges készségek. A gyermekek a hagyományos óvodai ábrázolás eszközei és technikái mellett ismerjék </w:t>
      </w:r>
      <w:r w:rsidRPr="009425F7">
        <w:rPr>
          <w:rFonts w:ascii="Times New Roman" w:eastAsia="Times New Roman" w:hAnsi="Times New Roman" w:cs="Times New Roman"/>
          <w:sz w:val="28"/>
          <w:szCs w:val="28"/>
        </w:rPr>
        <w:lastRenderedPageBreak/>
        <w:t>meg és használják a régi gyermekkor játékkészítő és a népi kismesterségeket őrző technikáit, eszközeit. Alakuljon kézügyességük, vizuális alkotókészségük és esztétikai igényük a múlt, a jelen értékei iránt.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Ezen tevékenységek (rajzolás, festés, mintázás, kézi munka) segítik a gyerekek tér, forma és szín képzeteinek gazdagodását, és képi gondolkodásuk fejlődését, esztétikai érzékenységük, szép iránti nyitottságuk alakítását.</w:t>
      </w:r>
    </w:p>
    <w:p w:rsidR="009425F7" w:rsidRPr="009425F7" w:rsidRDefault="009425F7" w:rsidP="009425F7">
      <w:pPr>
        <w:spacing w:after="120" w:line="360"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Feladataink: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feltételek megteremtése a tevékenységhez (tárgyi és hangulati anyagok, eszközök, motiválás)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vizuális tevékenység iránti vágy felkeltése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ábrázoló képességek fejlesztése (ábrázoló és konstrukciós képesség, képi gondolkodás)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vizuális nyelv megteremtése (képi, plasztikai kifejező nyelvezet) </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kezdeményező, kreatív magatartás kifejlődésének segítése.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Fontos a szükséges feltételek megteremtése: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óvónői</w:t>
      </w:r>
      <w:proofErr w:type="gramEnd"/>
      <w:r w:rsidRPr="009425F7">
        <w:rPr>
          <w:rFonts w:ascii="Times New Roman" w:eastAsia="Times New Roman" w:hAnsi="Times New Roman" w:cs="Times New Roman"/>
          <w:sz w:val="28"/>
          <w:szCs w:val="28"/>
        </w:rPr>
        <w:t xml:space="preserve"> felkészültség</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tárgyi</w:t>
      </w:r>
      <w:proofErr w:type="gramEnd"/>
      <w:r w:rsidRPr="009425F7">
        <w:rPr>
          <w:rFonts w:ascii="Times New Roman" w:eastAsia="Times New Roman" w:hAnsi="Times New Roman" w:cs="Times New Roman"/>
          <w:sz w:val="28"/>
          <w:szCs w:val="28"/>
        </w:rPr>
        <w:t xml:space="preserve"> feltételek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hely</w:t>
      </w:r>
      <w:proofErr w:type="gramEnd"/>
      <w:r w:rsidRPr="009425F7">
        <w:rPr>
          <w:rFonts w:ascii="Times New Roman" w:eastAsia="Times New Roman" w:hAnsi="Times New Roman" w:cs="Times New Roman"/>
          <w:sz w:val="28"/>
          <w:szCs w:val="28"/>
        </w:rPr>
        <w:t>, idő, eszköz</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célok megvalósításához pedagógiai önállóság, kreativitásra hajlamos óvónői személyiség szükséges. A vizuális tevékenység gyakorlására az egész nap folyamán lehetőséget adunk. Az eszközök a gyermekek számára mindig elérhető helyen találhatók. Az óvónő feladata, hogy az alkotó gyermekeket kísérje figyelemmel, mutassa be az eszközök használatát, a helyes ülést, testtartást, segítse felidézni a közös megfigyeléseket, egyéni élményeket, ösztönözze a képzeletüket működésére.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Kiemelkedő feladatunk a csoportszobák díszítése, szépítése, melynél többnyire a természetes anyagok használatára törekszünk. Figyelembe vesszük az évszakok </w:t>
      </w:r>
      <w:r w:rsidRPr="009425F7">
        <w:rPr>
          <w:rFonts w:ascii="Times New Roman" w:eastAsia="Times New Roman" w:hAnsi="Times New Roman" w:cs="Times New Roman"/>
          <w:sz w:val="28"/>
          <w:szCs w:val="28"/>
        </w:rPr>
        <w:lastRenderedPageBreak/>
        <w:t xml:space="preserve">változását. PI. Ősszel termésekkel, őszi levelekkel díszítjük a csoportot és ábrázoláshoz is felhasználjuk a leveleket. Télen fenyőágakkal, tobozokkal, a gyermekek által saját </w:t>
      </w:r>
      <w:proofErr w:type="spellStart"/>
      <w:r w:rsidRPr="009425F7">
        <w:rPr>
          <w:rFonts w:ascii="Times New Roman" w:eastAsia="Times New Roman" w:hAnsi="Times New Roman" w:cs="Times New Roman"/>
          <w:sz w:val="28"/>
          <w:szCs w:val="28"/>
        </w:rPr>
        <w:t>kezüleg</w:t>
      </w:r>
      <w:proofErr w:type="spellEnd"/>
      <w:r w:rsidRPr="009425F7">
        <w:rPr>
          <w:rFonts w:ascii="Times New Roman" w:eastAsia="Times New Roman" w:hAnsi="Times New Roman" w:cs="Times New Roman"/>
          <w:sz w:val="28"/>
          <w:szCs w:val="28"/>
        </w:rPr>
        <w:t xml:space="preserve"> készített karácsonyi díszekkel idézzük a karácsonyi hangulatot. Tavasszal virágzó ágakkal díszítünk, sőt magunk is ültetünk virágokat, szebbé téve az óvodát.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ábrázoló tevékenységen kívül bevonjuk a gyermeket a különböző vizuális részfunkciókat fejlesztő játékba. Ezek a játékok elősegítik a gyermekek látásának, észlelésének, </w:t>
      </w:r>
      <w:proofErr w:type="spellStart"/>
      <w:r w:rsidRPr="009425F7">
        <w:rPr>
          <w:rFonts w:ascii="Times New Roman" w:eastAsia="Times New Roman" w:hAnsi="Times New Roman" w:cs="Times New Roman"/>
          <w:sz w:val="28"/>
          <w:szCs w:val="28"/>
        </w:rPr>
        <w:t>finommotorikájának</w:t>
      </w:r>
      <w:proofErr w:type="spellEnd"/>
      <w:r w:rsidRPr="009425F7">
        <w:rPr>
          <w:rFonts w:ascii="Times New Roman" w:eastAsia="Times New Roman" w:hAnsi="Times New Roman" w:cs="Times New Roman"/>
          <w:sz w:val="28"/>
          <w:szCs w:val="28"/>
        </w:rPr>
        <w:t xml:space="preserve">, szem-kéz koordinációjának fejlődését, valamint a testséma, testfogalom kialakulását. Fejlesztő munkánk során tudatosan alakítjuk a vizuális részfunkciókat az életkori sajátosságok és az egyéni fejlettségi szint figyelembe vételével. Ezáltal hatékonyan fejlesztjük a gyermek vizuális észlelését, gondolkodását, testséma ismeretét, térbeli tájékozódását. Az óvónő úgy alakítsa ki a munkaasztalt, hogy 5-6 gyermek kényelmesen elférjen, ugyanakkor a tevékenységhez megfelelő légkör szükséges, amelyben a gyermekek szívesen kapcsolódnak be az alkotó munkába. Az óvónőnek a tevékenységhez elegendő időt is kell biztosítani, hogy a gyermekek lehetőleg addig alkothassanak, amíg kedvük tartja. A </w:t>
      </w:r>
      <w:proofErr w:type="gramStart"/>
      <w:r w:rsidRPr="009425F7">
        <w:rPr>
          <w:rFonts w:ascii="Times New Roman" w:eastAsia="Times New Roman" w:hAnsi="Times New Roman" w:cs="Times New Roman"/>
          <w:sz w:val="28"/>
          <w:szCs w:val="28"/>
        </w:rPr>
        <w:t>különböző  méretű</w:t>
      </w:r>
      <w:proofErr w:type="gramEnd"/>
      <w:r w:rsidRPr="009425F7">
        <w:rPr>
          <w:rFonts w:ascii="Times New Roman" w:eastAsia="Times New Roman" w:hAnsi="Times New Roman" w:cs="Times New Roman"/>
          <w:sz w:val="28"/>
          <w:szCs w:val="28"/>
        </w:rPr>
        <w:t xml:space="preserve"> anyagok elhelyezéséhez tároló eszközökre van szükség. Az eszközök biztonságos kezelését az óvónő egyenként tanítsa meg a gyerekeknek. Az óvónő töltsön elegendő időt az ábrázoló asztalnál. Mutassa be a technikát, ő is rajzoljon, fessen, beszéljen arról, amit csinál. A rajzoláshoz, festéshez, mintázáshoz, origamihoz, építéshez a műalkotással való ismerkedéshez az óvónőnek meg kell teremtenie a feltételeket, a mindennapi szabad játékban is.</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óvodába kerülő </w:t>
      </w:r>
      <w:r w:rsidRPr="009425F7">
        <w:rPr>
          <w:rFonts w:ascii="Times New Roman" w:eastAsia="Times New Roman" w:hAnsi="Times New Roman" w:cs="Times New Roman"/>
          <w:b/>
          <w:sz w:val="28"/>
          <w:szCs w:val="28"/>
        </w:rPr>
        <w:t>3-4</w:t>
      </w:r>
      <w:r w:rsidRPr="009425F7">
        <w:rPr>
          <w:rFonts w:ascii="Times New Roman" w:eastAsia="Times New Roman" w:hAnsi="Times New Roman" w:cs="Times New Roman"/>
          <w:sz w:val="28"/>
          <w:szCs w:val="28"/>
        </w:rPr>
        <w:t xml:space="preserve"> éveseknek lehetővé kell tenni, hogy játszva ismerkedjenek az anyagokkal, eszközökkel, technikai kivitelezés lehetőségeivel. Kezdődjön el az esztétikum iránti érzékenység, értékelő képesség kialakítása, hogy közösen gyönyörködjenek a saját alkotásukban, a mű- és a népművészetek szépségében. Az óvónő tartsa és tartassa tiszteletben a gyermekek munkáit. Mindig pozitív megerősítést kapjanak. Biztosítsa az önkifejezés szabadságán keresztül az egyedi szín és formakombinációk létrehozását. Keltse fel a gyermekek érdeklődését a </w:t>
      </w:r>
      <w:r w:rsidRPr="009425F7">
        <w:rPr>
          <w:rFonts w:ascii="Times New Roman" w:eastAsia="Times New Roman" w:hAnsi="Times New Roman" w:cs="Times New Roman"/>
          <w:sz w:val="28"/>
          <w:szCs w:val="28"/>
        </w:rPr>
        <w:lastRenderedPageBreak/>
        <w:t xml:space="preserve">természet és a négy őselem (Tűz, Víz, Föld, Levegő) szépségei iránt. A tevékenységek a képalakítás, a plasztikai munkák és az építés köré rendelhetők, ne különüljenek el egymástól. A gyermeknek legyen lehetősége az élményeiknek, érdeklődésüknek megfelelő szabad témaválasztásra. A képalakítás jelenjen meg festéssel, zsírkrétával, papírragasztással, anyagba, homokba karcolással, nyomattal. Az óvónő segítse a gyermekek képalakító készségének megindulását a szórt elrendezéstől a képelemek, részformák elemeinek egymáshoz rendelésével. A gyermekek tetszés szerint vegyenek részt a plasztikai alakításában. Ismerjék meg az anyagok alakíthatóságát, nyomkodva, ütögetve, gyurkálva, gömbölyítve, simítva, sodorva, mélyítve, tépegetve, karcolva stb. A gyermeknek biztosítsuk a mindennapi gyurmázás lehetőségét, ezzel is segítve </w:t>
      </w:r>
      <w:proofErr w:type="spellStart"/>
      <w:r w:rsidRPr="009425F7">
        <w:rPr>
          <w:rFonts w:ascii="Times New Roman" w:eastAsia="Times New Roman" w:hAnsi="Times New Roman" w:cs="Times New Roman"/>
          <w:sz w:val="28"/>
          <w:szCs w:val="28"/>
        </w:rPr>
        <w:t>finommotorikájuk</w:t>
      </w:r>
      <w:proofErr w:type="spellEnd"/>
      <w:r w:rsidRPr="009425F7">
        <w:rPr>
          <w:rFonts w:ascii="Times New Roman" w:eastAsia="Times New Roman" w:hAnsi="Times New Roman" w:cs="Times New Roman"/>
          <w:sz w:val="28"/>
          <w:szCs w:val="28"/>
        </w:rPr>
        <w:t xml:space="preserve"> fejlődését. A 3-4 éves gyerekek ismerkedjenek az építés során a különböző tárgyak formáival, alakzataival. Tudjanak beszélni az alkotásukról, s örüljenek a létrehozott alkotásuknak.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óvónő </w:t>
      </w:r>
      <w:r w:rsidRPr="009425F7">
        <w:rPr>
          <w:rFonts w:ascii="Times New Roman" w:eastAsia="Times New Roman" w:hAnsi="Times New Roman" w:cs="Times New Roman"/>
          <w:b/>
          <w:sz w:val="28"/>
          <w:szCs w:val="28"/>
        </w:rPr>
        <w:t>4-5</w:t>
      </w:r>
      <w:r w:rsidRPr="009425F7">
        <w:rPr>
          <w:rFonts w:ascii="Times New Roman" w:eastAsia="Times New Roman" w:hAnsi="Times New Roman" w:cs="Times New Roman"/>
          <w:sz w:val="28"/>
          <w:szCs w:val="28"/>
        </w:rPr>
        <w:t xml:space="preserve"> éves gyermekek alkotó - alakító tevékenységét bővítse. A gyermekeknél már jelenjen meg a szándékos képalakítás, s segítsük élményeikhez kapcsolódó témákkal, s azokhoz megfelelően illeszkedő technikával. Jelenjen meg a gyermekek rajzában az emberábrázolás, környezet, tárgyak, cselekmények saját elképzelés alapján történő megjelenítése. A gyermekek gyönyörködhetnek a gazdag formákban a színkeveréssel alkotott színárnyalatokban. Használjanak ceruzát, krétát, filctollat, fapálcákat, különböző vastagságú ecseteket a rajzok finomabb kidolgozásához. A gyermekek alakítsanak képet száraztésztából, rizsből, textilből, falevelekből, termésekből.   A gyermekek segítsenek az eszközök előkészítésében, elrakásában és ügyeljenek a takarékos eszközhasználatra.</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w:t>
      </w:r>
      <w:r w:rsidRPr="009425F7">
        <w:rPr>
          <w:rFonts w:ascii="Times New Roman" w:eastAsia="Times New Roman" w:hAnsi="Times New Roman" w:cs="Times New Roman"/>
          <w:b/>
          <w:sz w:val="28"/>
          <w:szCs w:val="28"/>
        </w:rPr>
        <w:t>5-6-7</w:t>
      </w:r>
      <w:r w:rsidRPr="009425F7">
        <w:rPr>
          <w:rFonts w:ascii="Times New Roman" w:eastAsia="Times New Roman" w:hAnsi="Times New Roman" w:cs="Times New Roman"/>
          <w:sz w:val="28"/>
          <w:szCs w:val="28"/>
        </w:rPr>
        <w:t xml:space="preserve"> éves gyermekek alkotó együttműködési készségét figyelembe véve az óvónő segítse a képi plasztikai és a környezetalakításból eredő aktív tárgykészítés bővítését. A képkialakítás során többször alkossanak közös kompozíciót.  Saját élményeiken alapuló cselekményes témákban jelenjenek meg a mesék, versek, énekes játékok, ünnepek események ábrázolása is. A gyerekek használjanak a képalakításhoz minél eredetibb megoldásokat, jelenítsék meg a formákat, színeket </w:t>
      </w:r>
      <w:r w:rsidRPr="009425F7">
        <w:rPr>
          <w:rFonts w:ascii="Times New Roman" w:eastAsia="Times New Roman" w:hAnsi="Times New Roman" w:cs="Times New Roman"/>
          <w:sz w:val="28"/>
          <w:szCs w:val="28"/>
        </w:rPr>
        <w:lastRenderedPageBreak/>
        <w:t xml:space="preserve">egyéni módon. A gyermekek munkájában jelenjen meg a közös térbeli többalakos kompozíció, egy-egy mesejelenet stb. </w:t>
      </w: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gyermekeknek legyen igénye az ajándékkészítés - elsősorban az ünnepekhez kötötten - szüleik részére ( karácsony, Anyák napja), de gondoljanak az óvoda társaikra (Nőnap, Húsvét) és felnőttjeire is. Éljék át minél többször az ajándékozás örömét. Az emberábrázolásnál törekedjenek a részletek megjelenítésére (fül, szempilla, ujjak száma). Az óvónő segítse a gyermekeket abban, hogy az építés során nagyobb méretű elemekből térben, állítsanak össze, pl. búvóhelyet, színpadot. A térbeli tapasztalat segítse az eredeti megoldások kivitelezését is. A gyermekek lehetőleg teljesen önállóan készítsenek elő minden anyagot, eszközt az alkotó tevékenységhez. Óvodánkban minden csoportszoba előtt biztosítunk elegendő helyet a gyermekmunkák kiállítására, hogy a szülők, nagyszülők megtekinthessék azokat.</w:t>
      </w:r>
    </w:p>
    <w:p w:rsidR="009425F7" w:rsidRPr="009425F7" w:rsidRDefault="009425F7" w:rsidP="009425F7">
      <w:pPr>
        <w:spacing w:after="120" w:line="360" w:lineRule="auto"/>
        <w:rPr>
          <w:rFonts w:ascii="Times New Roman" w:eastAsia="Times New Roman" w:hAnsi="Times New Roman" w:cs="Times New Roman"/>
          <w:sz w:val="28"/>
          <w:szCs w:val="28"/>
          <w:u w:val="single"/>
        </w:rPr>
      </w:pPr>
      <w:r w:rsidRPr="009425F7">
        <w:rPr>
          <w:rFonts w:ascii="Times New Roman" w:eastAsia="Times New Roman" w:hAnsi="Times New Roman" w:cs="Times New Roman"/>
          <w:sz w:val="28"/>
          <w:szCs w:val="28"/>
          <w:u w:val="single"/>
        </w:rPr>
        <w:t>.</w:t>
      </w:r>
      <w:r w:rsidRPr="009425F7">
        <w:rPr>
          <w:rFonts w:ascii="Times New Roman" w:eastAsia="Times New Roman" w:hAnsi="Times New Roman" w:cs="Times New Roman"/>
          <w:b/>
          <w:sz w:val="28"/>
          <w:szCs w:val="28"/>
          <w:u w:val="single"/>
        </w:rPr>
        <w:t>A fejlődés várható eredményei óvodáskor végére: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Képesek különböző ábrázolási technikák alkalmazása, választékos önkifejezésre.</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Ismerik az alapszíneket, alkotásaikban gazdag színpalettát alkalmaznak.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Önálló alkotásra képesek.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Élményeiket, érzéseiket vizuálisan is képesek kifejezni.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Egyszerű formák, színritmusok, díszítő motívumok használatára képesek.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Emberábrázolásuk során megjelennek az arányok és a részletek.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Sokszínű anyagokkal, eszközökkel való tevékenység jellemző rájuk. Közös produktumok alkotására is képessé válnak.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Biztonsággal használja az alkotáshoz szükséges eszközöket.</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Téralakításban </w:t>
      </w:r>
      <w:proofErr w:type="spellStart"/>
      <w:r w:rsidRPr="009425F7">
        <w:rPr>
          <w:rFonts w:ascii="Times New Roman" w:eastAsia="Times New Roman" w:hAnsi="Times New Roman" w:cs="Times New Roman"/>
          <w:sz w:val="28"/>
          <w:szCs w:val="28"/>
        </w:rPr>
        <w:t>bártabbá</w:t>
      </w:r>
      <w:proofErr w:type="spellEnd"/>
      <w:r w:rsidRPr="009425F7">
        <w:rPr>
          <w:rFonts w:ascii="Times New Roman" w:eastAsia="Times New Roman" w:hAnsi="Times New Roman" w:cs="Times New Roman"/>
          <w:sz w:val="28"/>
          <w:szCs w:val="28"/>
        </w:rPr>
        <w:t>, ötletesebbé és együttműködőbbé válik.</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Egymás munkáját tudják megbecsülni.</w:t>
      </w:r>
    </w:p>
    <w:p w:rsidR="009425F7" w:rsidRPr="009425F7" w:rsidRDefault="009425F7" w:rsidP="009425F7">
      <w:pPr>
        <w:spacing w:after="120" w:line="360"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Fogalmazzák meg értékítéleteiket, tudjanak beszélgetni az alkotásukról</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widowControl w:val="0"/>
        <w:numPr>
          <w:ilvl w:val="0"/>
          <w:numId w:val="53"/>
        </w:numPr>
        <w:tabs>
          <w:tab w:val="left" w:pos="729"/>
        </w:tabs>
        <w:autoSpaceDE w:val="0"/>
        <w:autoSpaceDN w:val="0"/>
        <w:spacing w:before="200" w:after="0" w:line="360" w:lineRule="auto"/>
        <w:ind w:right="2107"/>
        <w:contextualSpacing/>
        <w:jc w:val="center"/>
        <w:outlineLvl w:val="1"/>
        <w:rPr>
          <w:rFonts w:ascii="Times New Roman" w:eastAsia="Times New Roman" w:hAnsi="Times New Roman" w:cs="Times New Roman"/>
          <w:b/>
          <w:bCs/>
          <w:sz w:val="28"/>
          <w:szCs w:val="28"/>
          <w:u w:color="000000"/>
        </w:rPr>
      </w:pPr>
      <w:r w:rsidRPr="009425F7">
        <w:rPr>
          <w:rFonts w:ascii="Times New Roman" w:eastAsia="Times New Roman" w:hAnsi="Times New Roman" w:cs="Times New Roman"/>
          <w:b/>
          <w:bCs/>
          <w:sz w:val="28"/>
          <w:szCs w:val="28"/>
          <w:u w:color="000000"/>
        </w:rPr>
        <w:t>ZENEI NEVELÉS: ÉNEK, ZENE, ÉNEKES JÁTÉK, GYERMEKTÁNC</w:t>
      </w:r>
    </w:p>
    <w:p w:rsidR="009425F7" w:rsidRPr="009425F7" w:rsidRDefault="009425F7" w:rsidP="009425F7">
      <w:pPr>
        <w:widowControl w:val="0"/>
        <w:autoSpaceDE w:val="0"/>
        <w:autoSpaceDN w:val="0"/>
        <w:spacing w:after="0" w:line="240" w:lineRule="auto"/>
        <w:rPr>
          <w:rFonts w:ascii="Times New Roman" w:eastAsia="Times New Roman" w:hAnsi="Times New Roman" w:cs="Times New Roman"/>
          <w:b/>
          <w:sz w:val="30"/>
          <w:szCs w:val="28"/>
        </w:rPr>
      </w:pPr>
    </w:p>
    <w:p w:rsidR="009425F7" w:rsidRPr="009425F7" w:rsidRDefault="009425F7" w:rsidP="009425F7">
      <w:pPr>
        <w:widowControl w:val="0"/>
        <w:autoSpaceDE w:val="0"/>
        <w:autoSpaceDN w:val="0"/>
        <w:spacing w:before="199" w:after="0" w:line="240"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Ének, zene, énekes játék, gyermektánc célja:</w:t>
      </w:r>
    </w:p>
    <w:p w:rsidR="009425F7" w:rsidRPr="009425F7" w:rsidRDefault="009425F7" w:rsidP="009425F7">
      <w:pPr>
        <w:widowControl w:val="0"/>
        <w:autoSpaceDE w:val="0"/>
        <w:autoSpaceDN w:val="0"/>
        <w:spacing w:before="199" w:after="0" w:line="240" w:lineRule="auto"/>
        <w:ind w:left="236"/>
        <w:rPr>
          <w:rFonts w:ascii="Times New Roman" w:eastAsia="Times New Roman" w:hAnsi="Times New Roman" w:cs="Times New Roman"/>
          <w:b/>
          <w:sz w:val="28"/>
          <w:szCs w:val="20"/>
        </w:rPr>
      </w:pPr>
    </w:p>
    <w:p w:rsidR="009425F7" w:rsidRPr="009425F7" w:rsidRDefault="009425F7" w:rsidP="009425F7">
      <w:pPr>
        <w:widowControl w:val="0"/>
        <w:numPr>
          <w:ilvl w:val="0"/>
          <w:numId w:val="26"/>
        </w:numPr>
        <w:tabs>
          <w:tab w:val="left" w:pos="467"/>
        </w:tabs>
        <w:autoSpaceDE w:val="0"/>
        <w:autoSpaceDN w:val="0"/>
        <w:spacing w:before="156" w:after="0" w:line="360" w:lineRule="auto"/>
        <w:ind w:right="335"/>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Az óvodai zenei nevelés a gyermekeket élményhez juttatja, felkelti zenei érdeklődésüket, formálja zenei ízlésüket, esztétikai</w:t>
      </w:r>
      <w:r w:rsidRPr="009425F7">
        <w:rPr>
          <w:rFonts w:ascii="Times New Roman" w:eastAsia="Times New Roman" w:hAnsi="Times New Roman" w:cs="Times New Roman"/>
          <w:spacing w:val="-11"/>
          <w:sz w:val="28"/>
          <w:szCs w:val="20"/>
        </w:rPr>
        <w:t xml:space="preserve"> </w:t>
      </w:r>
      <w:r w:rsidRPr="009425F7">
        <w:rPr>
          <w:rFonts w:ascii="Times New Roman" w:eastAsia="Times New Roman" w:hAnsi="Times New Roman" w:cs="Times New Roman"/>
          <w:sz w:val="28"/>
          <w:szCs w:val="20"/>
        </w:rPr>
        <w:t>fogékonyságukat.</w:t>
      </w:r>
    </w:p>
    <w:p w:rsidR="009425F7" w:rsidRPr="009425F7" w:rsidRDefault="009425F7" w:rsidP="009425F7">
      <w:pPr>
        <w:widowControl w:val="0"/>
        <w:numPr>
          <w:ilvl w:val="0"/>
          <w:numId w:val="26"/>
        </w:numPr>
        <w:tabs>
          <w:tab w:val="left" w:pos="448"/>
        </w:tabs>
        <w:autoSpaceDE w:val="0"/>
        <w:autoSpaceDN w:val="0"/>
        <w:spacing w:after="0" w:line="360" w:lineRule="auto"/>
        <w:ind w:right="325"/>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Megszeretteti a gyermekekkel az éneklést, az énekes játékokat és szoktatja őket a szép, tiszta éneklésre. Fejleszti a gyermekek zenei hallását, ritmusérzékét, zenei emlékezetét, játékos zenei alkotókedvét,</w:t>
      </w:r>
      <w:r w:rsidRPr="009425F7">
        <w:rPr>
          <w:rFonts w:ascii="Times New Roman" w:eastAsia="Times New Roman" w:hAnsi="Times New Roman" w:cs="Times New Roman"/>
          <w:spacing w:val="-31"/>
          <w:sz w:val="28"/>
          <w:szCs w:val="20"/>
        </w:rPr>
        <w:t xml:space="preserve"> </w:t>
      </w:r>
      <w:r w:rsidRPr="009425F7">
        <w:rPr>
          <w:rFonts w:ascii="Times New Roman" w:eastAsia="Times New Roman" w:hAnsi="Times New Roman" w:cs="Times New Roman"/>
          <w:sz w:val="28"/>
          <w:szCs w:val="20"/>
        </w:rPr>
        <w:t>mozgáskultúráját.</w:t>
      </w:r>
    </w:p>
    <w:p w:rsidR="009425F7" w:rsidRPr="009425F7" w:rsidRDefault="009425F7" w:rsidP="009425F7">
      <w:pPr>
        <w:widowControl w:val="0"/>
        <w:numPr>
          <w:ilvl w:val="0"/>
          <w:numId w:val="26"/>
        </w:numPr>
        <w:tabs>
          <w:tab w:val="left" w:pos="407"/>
        </w:tabs>
        <w:autoSpaceDE w:val="0"/>
        <w:autoSpaceDN w:val="0"/>
        <w:spacing w:after="0" w:line="360" w:lineRule="auto"/>
        <w:ind w:right="332"/>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 zenei élmény serkenti a gyermek képi és irodalmi alkotások iránti esztétikai kíváncsiságát, alkotókedvét, megalapozzák a zenei anyanyelv kialakulását. A zenei nevelésnek a gyermeki lét egészét át kell</w:t>
      </w:r>
      <w:r w:rsidRPr="009425F7">
        <w:rPr>
          <w:rFonts w:ascii="Times New Roman" w:eastAsia="Times New Roman" w:hAnsi="Times New Roman" w:cs="Times New Roman"/>
          <w:spacing w:val="-6"/>
          <w:sz w:val="28"/>
          <w:szCs w:val="20"/>
        </w:rPr>
        <w:t xml:space="preserve"> </w:t>
      </w:r>
      <w:r w:rsidRPr="009425F7">
        <w:rPr>
          <w:rFonts w:ascii="Times New Roman" w:eastAsia="Times New Roman" w:hAnsi="Times New Roman" w:cs="Times New Roman"/>
          <w:sz w:val="28"/>
          <w:szCs w:val="20"/>
        </w:rPr>
        <w:t>hatnia.</w:t>
      </w:r>
    </w:p>
    <w:p w:rsidR="009425F7" w:rsidRPr="009425F7" w:rsidRDefault="009425F7" w:rsidP="009425F7">
      <w:pPr>
        <w:widowControl w:val="0"/>
        <w:autoSpaceDE w:val="0"/>
        <w:autoSpaceDN w:val="0"/>
        <w:spacing w:before="5"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240"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Ének, zene, énekes játék, gyermektánc feladata:</w:t>
      </w:r>
    </w:p>
    <w:p w:rsidR="009425F7" w:rsidRPr="009425F7" w:rsidRDefault="009425F7" w:rsidP="009425F7">
      <w:pPr>
        <w:widowControl w:val="0"/>
        <w:numPr>
          <w:ilvl w:val="0"/>
          <w:numId w:val="26"/>
        </w:numPr>
        <w:tabs>
          <w:tab w:val="left" w:pos="400"/>
        </w:tabs>
        <w:autoSpaceDE w:val="0"/>
        <w:autoSpaceDN w:val="0"/>
        <w:spacing w:before="155"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 zenei anyag képesség szerinti, életkornak megfelelő</w:t>
      </w:r>
      <w:r w:rsidRPr="009425F7">
        <w:rPr>
          <w:rFonts w:ascii="Times New Roman" w:eastAsia="Times New Roman" w:hAnsi="Times New Roman" w:cs="Times New Roman"/>
          <w:spacing w:val="-10"/>
          <w:sz w:val="28"/>
          <w:szCs w:val="20"/>
        </w:rPr>
        <w:t xml:space="preserve"> </w:t>
      </w:r>
      <w:r w:rsidRPr="009425F7">
        <w:rPr>
          <w:rFonts w:ascii="Times New Roman" w:eastAsia="Times New Roman" w:hAnsi="Times New Roman" w:cs="Times New Roman"/>
          <w:sz w:val="28"/>
          <w:szCs w:val="20"/>
        </w:rPr>
        <w:t>összeválogatása.</w:t>
      </w:r>
    </w:p>
    <w:p w:rsidR="009425F7" w:rsidRPr="009425F7" w:rsidRDefault="009425F7" w:rsidP="009425F7">
      <w:pPr>
        <w:widowControl w:val="0"/>
        <w:numPr>
          <w:ilvl w:val="0"/>
          <w:numId w:val="26"/>
        </w:numPr>
        <w:tabs>
          <w:tab w:val="left" w:pos="400"/>
        </w:tabs>
        <w:autoSpaceDE w:val="0"/>
        <w:autoSpaceDN w:val="0"/>
        <w:spacing w:before="161"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color w:val="FF0000"/>
          <w:sz w:val="28"/>
          <w:szCs w:val="20"/>
        </w:rPr>
        <w:t xml:space="preserve"> </w:t>
      </w:r>
      <w:r w:rsidRPr="009425F7">
        <w:rPr>
          <w:rFonts w:ascii="Times New Roman" w:eastAsia="Times New Roman" w:hAnsi="Times New Roman" w:cs="Times New Roman"/>
          <w:sz w:val="28"/>
          <w:szCs w:val="20"/>
        </w:rPr>
        <w:t>A gyerekek életkori sajátosságainak megfelelő zenei fejlesztés.</w:t>
      </w:r>
    </w:p>
    <w:p w:rsidR="009425F7" w:rsidRPr="009425F7" w:rsidRDefault="009425F7" w:rsidP="009425F7">
      <w:pPr>
        <w:widowControl w:val="0"/>
        <w:numPr>
          <w:ilvl w:val="0"/>
          <w:numId w:val="26"/>
        </w:numPr>
        <w:tabs>
          <w:tab w:val="left" w:pos="400"/>
        </w:tabs>
        <w:autoSpaceDE w:val="0"/>
        <w:autoSpaceDN w:val="0"/>
        <w:spacing w:before="163"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Olyan hely és légkör biztosítása, amely a gyermeket hozzásegíti a felszabadult, örömteli éneklés, táncos játékok átélésére.</w:t>
      </w:r>
    </w:p>
    <w:p w:rsidR="009425F7" w:rsidRPr="009425F7" w:rsidRDefault="009425F7" w:rsidP="009425F7">
      <w:pPr>
        <w:widowControl w:val="0"/>
        <w:numPr>
          <w:ilvl w:val="0"/>
          <w:numId w:val="26"/>
        </w:numPr>
        <w:tabs>
          <w:tab w:val="left" w:pos="400"/>
        </w:tabs>
        <w:autoSpaceDE w:val="0"/>
        <w:autoSpaceDN w:val="0"/>
        <w:spacing w:before="163" w:after="0" w:line="240" w:lineRule="auto"/>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Az énekes – dalos játékok erősítsék a szociális képességek fejlődését. Az örömteli zene és játék, a közös éneklés váljon örömforrássá, nyújtson sikerélményt. </w:t>
      </w:r>
    </w:p>
    <w:p w:rsidR="009425F7" w:rsidRPr="009425F7" w:rsidRDefault="009425F7" w:rsidP="009425F7">
      <w:pPr>
        <w:widowControl w:val="0"/>
        <w:numPr>
          <w:ilvl w:val="0"/>
          <w:numId w:val="26"/>
        </w:numPr>
        <w:tabs>
          <w:tab w:val="left" w:pos="482"/>
        </w:tabs>
        <w:autoSpaceDE w:val="0"/>
        <w:autoSpaceDN w:val="0"/>
        <w:spacing w:before="160" w:after="0" w:line="360" w:lineRule="auto"/>
        <w:ind w:right="336"/>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 A nyelvi képességek fejlesztése mondókákkal, gyermekdalokkal és zenei készségfejlesztő játékokkal.</w:t>
      </w:r>
    </w:p>
    <w:p w:rsidR="009425F7" w:rsidRPr="009425F7" w:rsidRDefault="009425F7" w:rsidP="009425F7">
      <w:pPr>
        <w:widowControl w:val="0"/>
        <w:numPr>
          <w:ilvl w:val="0"/>
          <w:numId w:val="26"/>
        </w:numPr>
        <w:tabs>
          <w:tab w:val="left" w:pos="482"/>
        </w:tabs>
        <w:autoSpaceDE w:val="0"/>
        <w:autoSpaceDN w:val="0"/>
        <w:spacing w:before="160" w:after="0" w:line="360" w:lineRule="auto"/>
        <w:ind w:right="336"/>
        <w:rPr>
          <w:rFonts w:ascii="Times New Roman" w:eastAsia="Times New Roman" w:hAnsi="Times New Roman" w:cs="Times New Roman"/>
          <w:i/>
          <w:sz w:val="28"/>
          <w:szCs w:val="20"/>
        </w:rPr>
      </w:pPr>
      <w:r w:rsidRPr="009425F7">
        <w:rPr>
          <w:rFonts w:ascii="Times New Roman" w:eastAsia="Times New Roman" w:hAnsi="Times New Roman" w:cs="Times New Roman"/>
          <w:i/>
          <w:sz w:val="28"/>
          <w:szCs w:val="20"/>
        </w:rPr>
        <w:t>A nemzeti identitástudat kialakítását, erősítését segítjük a magyar népszokások, jeles napok megismerésével, ápolásával.</w:t>
      </w:r>
    </w:p>
    <w:p w:rsidR="009425F7" w:rsidRPr="009425F7" w:rsidRDefault="009425F7" w:rsidP="009425F7">
      <w:pPr>
        <w:widowControl w:val="0"/>
        <w:numPr>
          <w:ilvl w:val="0"/>
          <w:numId w:val="26"/>
        </w:numPr>
        <w:tabs>
          <w:tab w:val="left" w:pos="400"/>
        </w:tabs>
        <w:autoSpaceDE w:val="0"/>
        <w:autoSpaceDN w:val="0"/>
        <w:spacing w:after="0" w:line="321" w:lineRule="exact"/>
        <w:ind w:left="399"/>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 hátrányos helyzetű gyerekek zenei kultúrájának</w:t>
      </w:r>
      <w:r w:rsidRPr="009425F7">
        <w:rPr>
          <w:rFonts w:ascii="Times New Roman" w:eastAsia="Times New Roman" w:hAnsi="Times New Roman" w:cs="Times New Roman"/>
          <w:spacing w:val="-3"/>
          <w:sz w:val="28"/>
          <w:szCs w:val="20"/>
        </w:rPr>
        <w:t xml:space="preserve"> </w:t>
      </w:r>
      <w:r w:rsidRPr="009425F7">
        <w:rPr>
          <w:rFonts w:ascii="Times New Roman" w:eastAsia="Times New Roman" w:hAnsi="Times New Roman" w:cs="Times New Roman"/>
          <w:sz w:val="28"/>
          <w:szCs w:val="20"/>
        </w:rPr>
        <w:t>bővítése.</w:t>
      </w:r>
    </w:p>
    <w:p w:rsidR="009425F7" w:rsidRPr="009425F7" w:rsidRDefault="009425F7" w:rsidP="009425F7">
      <w:pPr>
        <w:widowControl w:val="0"/>
        <w:autoSpaceDE w:val="0"/>
        <w:autoSpaceDN w:val="0"/>
        <w:spacing w:after="0" w:line="321" w:lineRule="exact"/>
        <w:rPr>
          <w:rFonts w:ascii="Times New Roman" w:eastAsia="Times New Roman" w:hAnsi="Times New Roman" w:cs="Times New Roman"/>
          <w:sz w:val="28"/>
          <w:szCs w:val="20"/>
        </w:rPr>
        <w:sectPr w:rsidR="009425F7" w:rsidRPr="009425F7">
          <w:pgSz w:w="11910" w:h="16840"/>
          <w:pgMar w:top="1320" w:right="1160" w:bottom="960" w:left="1180" w:header="0" w:footer="780" w:gutter="0"/>
          <w:cols w:space="708"/>
        </w:sectPr>
      </w:pPr>
    </w:p>
    <w:p w:rsidR="009425F7" w:rsidRPr="009425F7" w:rsidRDefault="009425F7" w:rsidP="009425F7">
      <w:pPr>
        <w:widowControl w:val="0"/>
        <w:autoSpaceDE w:val="0"/>
        <w:autoSpaceDN w:val="0"/>
        <w:spacing w:before="75" w:after="0" w:line="240"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lastRenderedPageBreak/>
        <w:t>A zenei anyag képesség szerinti, életkornak megfelelő összeválogatása</w:t>
      </w:r>
    </w:p>
    <w:p w:rsidR="009425F7" w:rsidRPr="009425F7" w:rsidRDefault="009425F7" w:rsidP="009425F7">
      <w:pPr>
        <w:widowControl w:val="0"/>
        <w:autoSpaceDE w:val="0"/>
        <w:autoSpaceDN w:val="0"/>
        <w:spacing w:before="159" w:after="0" w:line="360" w:lineRule="auto"/>
        <w:ind w:left="236" w:right="323"/>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óvodában a környezet hangjainak megfigyelése, az ölbeli játékok, a népi gyermekdalok, az éneklés, az énekes játékok, a zenélés örömet nyújtanak a gyermeknek, egyben felkeltik zenei érdeklődését, formálják zenei ízlését, esztétikai fogékonyságát. Az élményt nyújtó közös ének-zenei tevékenységek során a gyermek felfedezi a dallam, a ritmus, a mozgás szépségét, a közös éneklés örömét. Amikor csak lehet, énekeljen az óvónő és énekeljenek a gyerekek is. Az az énekes játék jó, amelyiknek egyszerű a szabálya, így a zenére és a játékra figyelhetnek a gyerekek. A zenei képességfejlesztési anyag feldolgozása az óvodákban használt, elterjedt zenei nevelést segítő szakirodalom / Forrai Katalin. Ének az óvodában / és az éves tematikus terv alapján történik. A zenei képességfejlesztési anyagnak egymásra épültnek kell lennie. A kezdeményezés hasonló időben, ugyanazon a helyen, jelre</w:t>
      </w:r>
      <w:r w:rsidRPr="009425F7">
        <w:rPr>
          <w:rFonts w:ascii="Times New Roman" w:eastAsia="Times New Roman" w:hAnsi="Times New Roman" w:cs="Times New Roman"/>
          <w:spacing w:val="-23"/>
          <w:sz w:val="28"/>
          <w:szCs w:val="28"/>
        </w:rPr>
        <w:t xml:space="preserve"> </w:t>
      </w:r>
      <w:r w:rsidRPr="009425F7">
        <w:rPr>
          <w:rFonts w:ascii="Times New Roman" w:eastAsia="Times New Roman" w:hAnsi="Times New Roman" w:cs="Times New Roman"/>
          <w:sz w:val="28"/>
          <w:szCs w:val="28"/>
        </w:rPr>
        <w:t>történjen.</w:t>
      </w:r>
    </w:p>
    <w:p w:rsidR="009425F7" w:rsidRPr="009425F7" w:rsidRDefault="009425F7" w:rsidP="009425F7">
      <w:pPr>
        <w:widowControl w:val="0"/>
        <w:autoSpaceDE w:val="0"/>
        <w:autoSpaceDN w:val="0"/>
        <w:spacing w:after="0" w:line="360" w:lineRule="auto"/>
        <w:ind w:left="236" w:right="332"/>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hallás és ritmusérzék fejlesztő mozzanatokat a játékdalok magukban hordozzák. A zenei elemeket a helyes szép előadásmódból utánzással gyakorolják a kicsinyek,</w:t>
      </w:r>
    </w:p>
    <w:p w:rsidR="009425F7" w:rsidRPr="009425F7" w:rsidRDefault="009425F7" w:rsidP="009425F7">
      <w:pPr>
        <w:widowControl w:val="0"/>
        <w:autoSpaceDE w:val="0"/>
        <w:autoSpaceDN w:val="0"/>
        <w:spacing w:after="0" w:line="360" w:lineRule="auto"/>
        <w:ind w:left="236" w:right="332"/>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élő zene, az éneklés természetesen ösztönöz a tiszta, csengő hangképzésre, az egyenletességre, a lüktetésre, a tempó, a dinamika, a hangmagasság változásaira, a zenei súlyok kiemelésére.</w:t>
      </w: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240"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 dalok válogatásának szempontjai:</w:t>
      </w:r>
    </w:p>
    <w:p w:rsidR="009425F7" w:rsidRPr="009425F7" w:rsidRDefault="009425F7" w:rsidP="009425F7">
      <w:pPr>
        <w:widowControl w:val="0"/>
        <w:autoSpaceDE w:val="0"/>
        <w:autoSpaceDN w:val="0"/>
        <w:spacing w:before="156"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gyerekek által tisztán kiénekelhető hangterjedelem, az aktuális érzelmi állapot, a játékszabályok áttekinthetősége, a térformák és mozgásanyag változatossága. A dalanyagok, a játékok kiválasztásakor egyaránt szem előtt kell tartani a lassabban és gyorsabban fejlődő gyermekek igényeit</w:t>
      </w:r>
      <w:r w:rsidRPr="009425F7">
        <w:rPr>
          <w:rFonts w:ascii="Times New Roman" w:eastAsia="Times New Roman" w:hAnsi="Times New Roman" w:cs="Times New Roman"/>
          <w:spacing w:val="-12"/>
          <w:sz w:val="28"/>
          <w:szCs w:val="28"/>
        </w:rPr>
        <w:t xml:space="preserve"> </w:t>
      </w:r>
      <w:r w:rsidRPr="009425F7">
        <w:rPr>
          <w:rFonts w:ascii="Times New Roman" w:eastAsia="Times New Roman" w:hAnsi="Times New Roman" w:cs="Times New Roman"/>
          <w:sz w:val="28"/>
          <w:szCs w:val="28"/>
        </w:rPr>
        <w:t>is.</w:t>
      </w:r>
    </w:p>
    <w:p w:rsidR="009425F7" w:rsidRPr="009425F7" w:rsidRDefault="009425F7" w:rsidP="009425F7">
      <w:pPr>
        <w:widowControl w:val="0"/>
        <w:autoSpaceDE w:val="0"/>
        <w:autoSpaceDN w:val="0"/>
        <w:spacing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360" w:lineRule="auto"/>
        <w:ind w:left="236" w:right="32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3-4 éves korú gyerekeknél a szeretet- kapcsolat, a biztonságérzet kialakításának egyik láncszeme a tapintásos mozdulattal összekapcsolt zenei élmény. Ilyenek az ölbeli játékok, kézsimogatók, ujj játékok, lovagoltatók.</w:t>
      </w:r>
    </w:p>
    <w:p w:rsidR="009425F7" w:rsidRPr="009425F7" w:rsidRDefault="009425F7" w:rsidP="009425F7">
      <w:pPr>
        <w:widowControl w:val="0"/>
        <w:autoSpaceDE w:val="0"/>
        <w:autoSpaceDN w:val="0"/>
        <w:spacing w:after="0" w:line="360" w:lineRule="auto"/>
        <w:jc w:val="both"/>
        <w:rPr>
          <w:rFonts w:ascii="Times New Roman" w:eastAsia="Times New Roman" w:hAnsi="Times New Roman" w:cs="Times New Roman"/>
          <w:sz w:val="20"/>
          <w:szCs w:val="20"/>
        </w:rPr>
        <w:sectPr w:rsidR="009425F7" w:rsidRPr="009425F7">
          <w:pgSz w:w="11910" w:h="16840"/>
          <w:pgMar w:top="1320" w:right="1160" w:bottom="960" w:left="1180" w:header="0" w:footer="780" w:gutter="0"/>
          <w:cols w:space="708"/>
        </w:sectPr>
      </w:pPr>
    </w:p>
    <w:p w:rsidR="009425F7" w:rsidRPr="009425F7" w:rsidRDefault="009425F7" w:rsidP="009425F7">
      <w:pPr>
        <w:widowControl w:val="0"/>
        <w:autoSpaceDE w:val="0"/>
        <w:autoSpaceDN w:val="0"/>
        <w:spacing w:before="70" w:after="0" w:line="360" w:lineRule="auto"/>
        <w:ind w:left="236" w:right="327"/>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Egyszerű 4-5 hangból álló énekes játékot ismerjenek meg, amelyek játéka álló helyzetben, játékos mozdulatokkal eljátszható. Keltse fel az óvónő az érdeklődésüket a zenehallgatás iránt. Tanuljanak meg 1-2 komponált gyermekdalt az ünnepek köszöntésére.</w:t>
      </w:r>
    </w:p>
    <w:p w:rsidR="009425F7" w:rsidRPr="009425F7" w:rsidRDefault="009425F7" w:rsidP="009425F7">
      <w:pPr>
        <w:widowControl w:val="0"/>
        <w:autoSpaceDE w:val="0"/>
        <w:autoSpaceDN w:val="0"/>
        <w:spacing w:before="1" w:after="0" w:line="360" w:lineRule="auto"/>
        <w:ind w:left="236" w:right="332"/>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4-5 éves gyerekekkel / főleg az újonnan érkezőkkel/ is játsszon az óvónő ölbeli játékokat. Az eddig tanult mondókákat, énekes játékokat is ismételgessék. Jelenjen meg játékaikban a szerepcserés körjáték, ismerkedjenek meg a csigavonal, hullámvonal alakzatokkal is. Ismerjék meg a ritmushangszereket és használják is a ritmusérzék fejlesztésére. A nyolcad, negyed ritmusképen túl már megjelenhet a szinkópa is. Az óvónő az alkalmi dalokat úgy válassza ki, hogy azokhoz mozdulatokat lehessen</w:t>
      </w:r>
      <w:r w:rsidRPr="009425F7">
        <w:rPr>
          <w:rFonts w:ascii="Times New Roman" w:eastAsia="Times New Roman" w:hAnsi="Times New Roman" w:cs="Times New Roman"/>
          <w:spacing w:val="-18"/>
          <w:sz w:val="28"/>
          <w:szCs w:val="28"/>
        </w:rPr>
        <w:t xml:space="preserve"> </w:t>
      </w:r>
      <w:r w:rsidRPr="009425F7">
        <w:rPr>
          <w:rFonts w:ascii="Times New Roman" w:eastAsia="Times New Roman" w:hAnsi="Times New Roman" w:cs="Times New Roman"/>
          <w:sz w:val="28"/>
          <w:szCs w:val="28"/>
        </w:rPr>
        <w:t>kitalálni.</w:t>
      </w:r>
    </w:p>
    <w:p w:rsidR="009425F7" w:rsidRPr="009425F7" w:rsidRDefault="009425F7" w:rsidP="009425F7">
      <w:pPr>
        <w:widowControl w:val="0"/>
        <w:autoSpaceDE w:val="0"/>
        <w:autoSpaceDN w:val="0"/>
        <w:spacing w:before="1" w:after="0" w:line="360" w:lineRule="auto"/>
        <w:ind w:left="236" w:right="333"/>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5-6 éves gyerekek is legyenek anyáskodók, játszanak minél több ölbeli játékot a kisebbekkel. A zenehallgatáshoz olyan műveket gyűjtsön az óvónő, amit ő maga is elő tud adni, s ami felkelti a gyerekek érdeklődését.</w:t>
      </w:r>
    </w:p>
    <w:p w:rsidR="009425F7" w:rsidRPr="009425F7" w:rsidRDefault="009425F7" w:rsidP="009425F7">
      <w:pPr>
        <w:widowControl w:val="0"/>
        <w:autoSpaceDE w:val="0"/>
        <w:autoSpaceDN w:val="0"/>
        <w:spacing w:before="5"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240" w:lineRule="auto"/>
        <w:ind w:left="236"/>
        <w:jc w:val="both"/>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 xml:space="preserve"> A fejlesztés korosztálynak megfelelő tartalma</w:t>
      </w:r>
    </w:p>
    <w:p w:rsidR="009425F7" w:rsidRPr="009425F7" w:rsidRDefault="009425F7" w:rsidP="009425F7">
      <w:pPr>
        <w:widowControl w:val="0"/>
        <w:autoSpaceDE w:val="0"/>
        <w:autoSpaceDN w:val="0"/>
        <w:spacing w:before="156"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fejlesztés tartalma a korosztálynak megfelelő: dalanyagból, zenehallgatási anyagból, a magas-mély hangok megkülönböztetéséből, dallam, ritmus visszaénekléséből, halk- hangos, gyors-lassú fogalompárok megértéséből, egyenletes lüktetés, dallammotívumok, ritmusmotívumokból állnak. Adjunk lehetőséget az önkifejezésre, szabad éneklése, mondókázásra.</w:t>
      </w:r>
    </w:p>
    <w:p w:rsidR="009425F7" w:rsidRPr="009425F7" w:rsidRDefault="009425F7" w:rsidP="009425F7">
      <w:pPr>
        <w:widowControl w:val="0"/>
        <w:autoSpaceDE w:val="0"/>
        <w:autoSpaceDN w:val="0"/>
        <w:spacing w:before="2"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360" w:lineRule="auto"/>
        <w:ind w:left="236" w:right="326" w:firstLine="69"/>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3-4 éves gyermekek tanuljanak meg 6-8 mondókát, és 10-15 énekes játékot. A rövid mondókák, dalok 2/4-es üteműek legyenek, negyed és páros nyolcad ritmusokkal. Játszanak sokat ölbeli játékokat. Tudjanak halkabban, hangosabban beszélni, mondókát halkan, hangosan elmondani. Figyeljék a csendet, a környezet hangjait. Ismerkedjenek meg a ritmushangszerek hangjaival. Érzékeljék különböző mozdulatokkal az egyenletes</w:t>
      </w:r>
      <w:r w:rsidRPr="009425F7">
        <w:rPr>
          <w:rFonts w:ascii="Times New Roman" w:eastAsia="Times New Roman" w:hAnsi="Times New Roman" w:cs="Times New Roman"/>
          <w:spacing w:val="-10"/>
          <w:sz w:val="28"/>
          <w:szCs w:val="28"/>
        </w:rPr>
        <w:t xml:space="preserve"> </w:t>
      </w:r>
      <w:r w:rsidRPr="009425F7">
        <w:rPr>
          <w:rFonts w:ascii="Times New Roman" w:eastAsia="Times New Roman" w:hAnsi="Times New Roman" w:cs="Times New Roman"/>
          <w:sz w:val="28"/>
          <w:szCs w:val="28"/>
        </w:rPr>
        <w:t>lüktetést.</w:t>
      </w:r>
    </w:p>
    <w:p w:rsidR="009425F7" w:rsidRPr="009425F7" w:rsidRDefault="009425F7" w:rsidP="009425F7">
      <w:pPr>
        <w:widowControl w:val="0"/>
        <w:autoSpaceDE w:val="0"/>
        <w:autoSpaceDN w:val="0"/>
        <w:spacing w:after="0" w:line="360" w:lineRule="auto"/>
        <w:jc w:val="both"/>
        <w:rPr>
          <w:rFonts w:ascii="Times New Roman" w:eastAsia="Times New Roman" w:hAnsi="Times New Roman" w:cs="Times New Roman"/>
          <w:sz w:val="20"/>
          <w:szCs w:val="20"/>
        </w:rPr>
        <w:sectPr w:rsidR="009425F7" w:rsidRPr="009425F7">
          <w:pgSz w:w="11910" w:h="16840"/>
          <w:pgMar w:top="1320" w:right="1160" w:bottom="960" w:left="1180" w:header="0" w:footer="780" w:gutter="0"/>
          <w:cols w:space="708"/>
        </w:sectPr>
      </w:pPr>
    </w:p>
    <w:p w:rsidR="009425F7" w:rsidRPr="009425F7" w:rsidRDefault="009425F7" w:rsidP="009425F7">
      <w:pPr>
        <w:widowControl w:val="0"/>
        <w:autoSpaceDE w:val="0"/>
        <w:autoSpaceDN w:val="0"/>
        <w:spacing w:before="70" w:after="0" w:line="360" w:lineRule="auto"/>
        <w:ind w:left="236" w:right="329"/>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A 4-5 éves gyermekek énekelgessenek 4-8 motívumból álló énekes játékokat, műdalokat. A 4-5 új mondóka és a 12-15 új gyermekdal megtanulása mellett ismételgessék a korábban tanult dalokat, mondókákat.</w:t>
      </w:r>
    </w:p>
    <w:p w:rsidR="009425F7" w:rsidRPr="009425F7" w:rsidRDefault="009425F7" w:rsidP="009425F7">
      <w:pPr>
        <w:widowControl w:val="0"/>
        <w:autoSpaceDE w:val="0"/>
        <w:autoSpaceDN w:val="0"/>
        <w:spacing w:before="1" w:after="0" w:line="360" w:lineRule="auto"/>
        <w:ind w:left="236" w:right="32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körjátékok közül az óvónő már nehezebbeket is válogathat: pl. szerepcserés, párválasztó, sorgyarapító játékok. Tanuljanak olyan énekes játékokat, amelyeket hullám és csigavonalban is eljátszhatnak. A tiszta éneklés érdekében a gyerekek minél gyakrabban énekeljenek kisebb csoportokban és önállóan is. Énekeljenek halkabban, hangosabban, magasabban, mélyebben. A gyerekek játszanak kérdés, felelet játékot változatos szövegekkel és ritmusmotívumokkal. Érezzék az egyenletes lüktetést, a mondókák, dalok ritmusát. Ismerkedjenek meg egyszerűbb</w:t>
      </w:r>
      <w:r w:rsidRPr="009425F7">
        <w:rPr>
          <w:rFonts w:ascii="Times New Roman" w:eastAsia="Times New Roman" w:hAnsi="Times New Roman" w:cs="Times New Roman"/>
          <w:spacing w:val="1"/>
          <w:sz w:val="28"/>
          <w:szCs w:val="28"/>
        </w:rPr>
        <w:t xml:space="preserve"> </w:t>
      </w:r>
      <w:r w:rsidRPr="009425F7">
        <w:rPr>
          <w:rFonts w:ascii="Times New Roman" w:eastAsia="Times New Roman" w:hAnsi="Times New Roman" w:cs="Times New Roman"/>
          <w:sz w:val="28"/>
          <w:szCs w:val="28"/>
        </w:rPr>
        <w:t>tánclépésekkel.</w:t>
      </w:r>
    </w:p>
    <w:p w:rsidR="009425F7" w:rsidRPr="009425F7" w:rsidRDefault="009425F7" w:rsidP="009425F7">
      <w:pPr>
        <w:widowControl w:val="0"/>
        <w:autoSpaceDE w:val="0"/>
        <w:autoSpaceDN w:val="0"/>
        <w:spacing w:before="1" w:after="0" w:line="360" w:lineRule="auto"/>
        <w:ind w:left="236" w:right="334" w:firstLine="69"/>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Használják a ritmushangszereket a ritmusérzék fejlesztésére. A zenei élmény legyen mindennapos lehetőség az óvodában.</w:t>
      </w:r>
    </w:p>
    <w:p w:rsidR="009425F7" w:rsidRPr="009425F7" w:rsidRDefault="009425F7" w:rsidP="009425F7">
      <w:pPr>
        <w:widowControl w:val="0"/>
        <w:autoSpaceDE w:val="0"/>
        <w:autoSpaceDN w:val="0"/>
        <w:spacing w:before="1"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360" w:lineRule="auto"/>
        <w:ind w:left="236" w:right="32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5-6-7 éves gyermekek tanuljanak meg 4-7 új mondókát, 15-18 új énekes játékot, és 3-4 alkalomhoz illő műdalt. Játszanak bonyolultabb szerepcserés, párválasztós, kapuzó körjátékokat. Gyakorolják a tánclépéseket, és ezeket építsék is be a játékaikba. Gyakorolják a halk-hangos éneklést, a tempóváltoztatást, a dallambújtatást. Érzékeljék, hogy különbség van az egyenletes lüktetés és a dal ritmusa között. Énekeljenek önállóan is. Zenehallgatás során juttassuk a gyerekeket olyan zenei élményekhez, hogy zenei ízlésük, az igényes művek és a népi ihletésű dalok irányába legyenek fogékonyak. Az énekes népi játékok és az igényesen válogatott kortárs művészeti alkotások fontos eszközül szolgálnak a gyermek zenei képességeinek és zenei kreativitásának</w:t>
      </w:r>
      <w:r w:rsidRPr="009425F7">
        <w:rPr>
          <w:rFonts w:ascii="Times New Roman" w:eastAsia="Times New Roman" w:hAnsi="Times New Roman" w:cs="Times New Roman"/>
          <w:spacing w:val="2"/>
          <w:sz w:val="28"/>
          <w:szCs w:val="28"/>
        </w:rPr>
        <w:t xml:space="preserve"> </w:t>
      </w:r>
      <w:r w:rsidRPr="009425F7">
        <w:rPr>
          <w:rFonts w:ascii="Times New Roman" w:eastAsia="Times New Roman" w:hAnsi="Times New Roman" w:cs="Times New Roman"/>
          <w:sz w:val="28"/>
          <w:szCs w:val="28"/>
        </w:rPr>
        <w:t>alakításában.</w:t>
      </w: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before="4"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240"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 tevékenység szervezeti formáinak biztosítása</w:t>
      </w:r>
    </w:p>
    <w:p w:rsidR="009425F7" w:rsidRPr="009425F7" w:rsidRDefault="009425F7" w:rsidP="009425F7">
      <w:pPr>
        <w:widowControl w:val="0"/>
        <w:autoSpaceDE w:val="0"/>
        <w:autoSpaceDN w:val="0"/>
        <w:spacing w:before="158" w:after="0" w:line="360" w:lineRule="auto"/>
        <w:ind w:left="236" w:right="399"/>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zenei nevelés szervezeti formája kötetlen, nagycsoportban heti 1 alkalommal kötelező, a többi napokon kötetlen jellegű. A zenei képességfejlesztő játékokat</w:t>
      </w:r>
    </w:p>
    <w:p w:rsidR="009425F7" w:rsidRPr="009425F7" w:rsidRDefault="009425F7" w:rsidP="009425F7">
      <w:pPr>
        <w:widowControl w:val="0"/>
        <w:autoSpaceDE w:val="0"/>
        <w:autoSpaceDN w:val="0"/>
        <w:spacing w:after="0" w:line="360" w:lineRule="auto"/>
        <w:rPr>
          <w:rFonts w:ascii="Times New Roman" w:eastAsia="Times New Roman" w:hAnsi="Times New Roman" w:cs="Times New Roman"/>
          <w:sz w:val="20"/>
          <w:szCs w:val="20"/>
        </w:rPr>
        <w:sectPr w:rsidR="009425F7" w:rsidRPr="009425F7">
          <w:pgSz w:w="11910" w:h="16840"/>
          <w:pgMar w:top="1320" w:right="1160" w:bottom="960" w:left="1180" w:header="0" w:footer="780" w:gutter="0"/>
          <w:cols w:space="708"/>
        </w:sectPr>
      </w:pPr>
    </w:p>
    <w:p w:rsidR="009425F7" w:rsidRPr="009425F7" w:rsidRDefault="009425F7" w:rsidP="009425F7">
      <w:pPr>
        <w:widowControl w:val="0"/>
        <w:autoSpaceDE w:val="0"/>
        <w:autoSpaceDN w:val="0"/>
        <w:spacing w:before="70" w:after="0" w:line="360" w:lineRule="auto"/>
        <w:ind w:left="236" w:right="333"/>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lastRenderedPageBreak/>
        <w:t>kötetlen</w:t>
      </w:r>
      <w:proofErr w:type="gramEnd"/>
      <w:r w:rsidRPr="009425F7">
        <w:rPr>
          <w:rFonts w:ascii="Times New Roman" w:eastAsia="Times New Roman" w:hAnsi="Times New Roman" w:cs="Times New Roman"/>
          <w:sz w:val="28"/>
          <w:szCs w:val="28"/>
        </w:rPr>
        <w:t xml:space="preserve"> jelleggel mikro csoportos formában szervezze meg az óvónő. Ezzel a munkaformával az óvónő a gyermekek képességeit figyelembe véve eredményesebben tud fejleszteni. A kötött jellegű szervezett énekes játékokat lehetőleg az udvaron tartsa. A zenehallgatást kapcsolja különböző tevékenységekhez.</w:t>
      </w:r>
    </w:p>
    <w:p w:rsidR="009425F7" w:rsidRPr="009425F7" w:rsidRDefault="009425F7" w:rsidP="009425F7">
      <w:pPr>
        <w:widowControl w:val="0"/>
        <w:autoSpaceDE w:val="0"/>
        <w:autoSpaceDN w:val="0"/>
        <w:spacing w:before="7"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360" w:lineRule="auto"/>
        <w:ind w:left="236" w:right="325"/>
        <w:jc w:val="both"/>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 xml:space="preserve"> A nyelvi képességek fejlesztése mondókákkal, gyermekdalokkal és zenei készségfejlesztő játékokkal</w:t>
      </w:r>
    </w:p>
    <w:p w:rsidR="009425F7" w:rsidRPr="009425F7" w:rsidRDefault="009425F7" w:rsidP="009425F7">
      <w:pPr>
        <w:widowControl w:val="0"/>
        <w:autoSpaceDE w:val="0"/>
        <w:autoSpaceDN w:val="0"/>
        <w:spacing w:after="0" w:line="360" w:lineRule="auto"/>
        <w:ind w:left="236" w:right="33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gyerekek lassabban énekeljenek, mint ahogy beszélnek. A lassított mondókák, énekek ismételgetése segíti a helyes artikulációt, a szavak szép pontos kiejtését.</w:t>
      </w:r>
    </w:p>
    <w:p w:rsidR="009425F7" w:rsidRPr="009425F7" w:rsidRDefault="009425F7" w:rsidP="009425F7">
      <w:pPr>
        <w:widowControl w:val="0"/>
        <w:autoSpaceDE w:val="0"/>
        <w:autoSpaceDN w:val="0"/>
        <w:spacing w:after="0" w:line="240" w:lineRule="auto"/>
        <w:ind w:left="23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gyerekek szókincsét bővítik a zenei neveléshez szükséges fogalompárok</w:t>
      </w:r>
    </w:p>
    <w:p w:rsidR="009425F7" w:rsidRPr="009425F7" w:rsidRDefault="009425F7" w:rsidP="009425F7">
      <w:pPr>
        <w:widowControl w:val="0"/>
        <w:autoSpaceDE w:val="0"/>
        <w:autoSpaceDN w:val="0"/>
        <w:spacing w:before="156" w:after="0" w:line="360" w:lineRule="auto"/>
        <w:ind w:left="236" w:right="331"/>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/halk, hangos, magas, mély, gyors, lassú, rövid, hosszú/, amelyeknek a megértését és használatát, cselekvés, éneklés közben sajátítják el.</w:t>
      </w:r>
    </w:p>
    <w:p w:rsidR="009425F7" w:rsidRPr="009425F7" w:rsidRDefault="009425F7" w:rsidP="009425F7">
      <w:pPr>
        <w:widowControl w:val="0"/>
        <w:autoSpaceDE w:val="0"/>
        <w:autoSpaceDN w:val="0"/>
        <w:spacing w:before="1" w:after="0" w:line="360" w:lineRule="auto"/>
        <w:ind w:left="236" w:right="335"/>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mondókák elősegítik a ritmikus szövegben található ismétlődő beszédhangok pontos észlelését, tiszta képzését, a jó beszédritmus érzékelését, alkalmazását.</w:t>
      </w:r>
    </w:p>
    <w:p w:rsidR="009425F7" w:rsidRPr="009425F7" w:rsidRDefault="009425F7" w:rsidP="009425F7">
      <w:pPr>
        <w:widowControl w:val="0"/>
        <w:autoSpaceDE w:val="0"/>
        <w:autoSpaceDN w:val="0"/>
        <w:spacing w:after="0" w:line="360" w:lineRule="auto"/>
        <w:ind w:left="236" w:right="32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dalokban, mondókákban, ritmusokban előforduló népies, vagy tájnyelvi szavak gazdagítják a gyerekek szókincsét és hozzásegítik a dallam és szöveg összhangjának a megértéséhez. Az éneklés során a hangutánzó szavak segítik a magán és mássalhangzók helyes képzését, ejtését. A magyar zenei nevelés szilárd alapja a közös ének, mely hordozza és gazdagítja az anyanyelvi örökséget. Olyan szavakkal is találkozik a gyermek, amelyeket hétköznapi beszédünkben már nem fedezhet fel, ezek megértését a játékszituáció segíti.</w:t>
      </w:r>
    </w:p>
    <w:p w:rsidR="009425F7" w:rsidRPr="009425F7" w:rsidRDefault="009425F7" w:rsidP="009425F7">
      <w:pPr>
        <w:widowControl w:val="0"/>
        <w:autoSpaceDE w:val="0"/>
        <w:autoSpaceDN w:val="0"/>
        <w:spacing w:before="5" w:after="0" w:line="240" w:lineRule="auto"/>
        <w:rPr>
          <w:rFonts w:ascii="Times New Roman" w:eastAsia="Times New Roman" w:hAnsi="Times New Roman" w:cs="Times New Roman"/>
          <w:sz w:val="42"/>
          <w:szCs w:val="28"/>
        </w:rPr>
      </w:pPr>
    </w:p>
    <w:p w:rsidR="009425F7" w:rsidRPr="009425F7" w:rsidRDefault="009425F7" w:rsidP="009425F7">
      <w:pPr>
        <w:widowControl w:val="0"/>
        <w:autoSpaceDE w:val="0"/>
        <w:autoSpaceDN w:val="0"/>
        <w:spacing w:after="0" w:line="240"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t>A hátrányos helyzetű gyerekek zenei kultúrájának bővítése</w:t>
      </w:r>
    </w:p>
    <w:p w:rsidR="009425F7" w:rsidRPr="009425F7" w:rsidRDefault="009425F7" w:rsidP="009425F7">
      <w:pPr>
        <w:widowControl w:val="0"/>
        <w:autoSpaceDE w:val="0"/>
        <w:autoSpaceDN w:val="0"/>
        <w:spacing w:before="156" w:after="0" w:line="360" w:lineRule="auto"/>
        <w:ind w:left="236" w:right="357" w:firstLine="69"/>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óvónő formálja az ösztönös zene iránti szeretetet tudatos önkifejezéssé. Minél több óvodai gyermekdalt, népi játékokat, mondókákat ismerjenek meg, ezzel kiegészítve meglévő kultúrájukat.</w:t>
      </w:r>
    </w:p>
    <w:p w:rsidR="009425F7" w:rsidRPr="009425F7" w:rsidRDefault="009425F7" w:rsidP="009425F7">
      <w:pPr>
        <w:widowControl w:val="0"/>
        <w:autoSpaceDE w:val="0"/>
        <w:autoSpaceDN w:val="0"/>
        <w:spacing w:after="0" w:line="360" w:lineRule="auto"/>
        <w:rPr>
          <w:rFonts w:ascii="Times New Roman" w:eastAsia="Times New Roman" w:hAnsi="Times New Roman" w:cs="Times New Roman"/>
          <w:sz w:val="20"/>
          <w:szCs w:val="20"/>
        </w:rPr>
        <w:sectPr w:rsidR="009425F7" w:rsidRPr="009425F7">
          <w:pgSz w:w="11910" w:h="16840"/>
          <w:pgMar w:top="1320" w:right="1160" w:bottom="960" w:left="1180" w:header="0" w:footer="780" w:gutter="0"/>
          <w:cols w:space="708"/>
        </w:sectPr>
      </w:pPr>
    </w:p>
    <w:p w:rsidR="009425F7" w:rsidRPr="009425F7" w:rsidRDefault="009425F7" w:rsidP="009425F7">
      <w:pPr>
        <w:widowControl w:val="0"/>
        <w:autoSpaceDE w:val="0"/>
        <w:autoSpaceDN w:val="0"/>
        <w:spacing w:before="75" w:after="0" w:line="240" w:lineRule="auto"/>
        <w:ind w:left="23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u w:val="single"/>
        </w:rPr>
        <w:lastRenderedPageBreak/>
        <w:t>Várható eredmény az óvodáskor végére</w:t>
      </w:r>
    </w:p>
    <w:p w:rsidR="009425F7" w:rsidRPr="009425F7" w:rsidRDefault="009425F7" w:rsidP="009425F7">
      <w:pPr>
        <w:widowControl w:val="0"/>
        <w:autoSpaceDE w:val="0"/>
        <w:autoSpaceDN w:val="0"/>
        <w:spacing w:before="159" w:after="0" w:line="240" w:lineRule="auto"/>
        <w:ind w:left="236"/>
        <w:rPr>
          <w:rFonts w:ascii="Times New Roman" w:eastAsia="Times New Roman" w:hAnsi="Times New Roman" w:cs="Times New Roman"/>
          <w:sz w:val="28"/>
          <w:szCs w:val="28"/>
          <w:u w:val="single"/>
        </w:rPr>
      </w:pPr>
      <w:r w:rsidRPr="009425F7">
        <w:rPr>
          <w:rFonts w:ascii="Times New Roman" w:eastAsia="Times New Roman" w:hAnsi="Times New Roman" w:cs="Times New Roman"/>
          <w:sz w:val="28"/>
          <w:szCs w:val="28"/>
          <w:u w:val="single"/>
        </w:rPr>
        <w:t>A gyermekek örömmel és szívesen játszanak énekes játékokat.</w:t>
      </w:r>
    </w:p>
    <w:p w:rsidR="009425F7" w:rsidRPr="009425F7" w:rsidRDefault="009425F7" w:rsidP="009425F7">
      <w:pPr>
        <w:widowControl w:val="0"/>
        <w:autoSpaceDE w:val="0"/>
        <w:autoSpaceDN w:val="0"/>
        <w:spacing w:before="160" w:after="0" w:line="360" w:lineRule="auto"/>
        <w:ind w:left="236" w:right="327"/>
        <w:jc w:val="both"/>
        <w:rPr>
          <w:rFonts w:ascii="Times New Roman" w:eastAsia="Times New Roman" w:hAnsi="Times New Roman" w:cs="Times New Roman"/>
          <w:sz w:val="28"/>
          <w:szCs w:val="28"/>
        </w:rPr>
      </w:pPr>
      <w:r w:rsidRPr="009425F7">
        <w:rPr>
          <w:rFonts w:ascii="Times New Roman" w:eastAsia="Times New Roman" w:hAnsi="Times New Roman" w:cs="Times New Roman"/>
          <w:noProof/>
          <w:sz w:val="28"/>
          <w:szCs w:val="28"/>
          <w:lang w:eastAsia="hu-HU"/>
        </w:rPr>
        <mc:AlternateContent>
          <mc:Choice Requires="wps">
            <w:drawing>
              <wp:anchor distT="0" distB="0" distL="114300" distR="114300" simplePos="0" relativeHeight="251660288" behindDoc="1" locked="0" layoutInCell="1" allowOverlap="1" wp14:anchorId="034F9F6E" wp14:editId="20A3F07E">
                <wp:simplePos x="0" y="0"/>
                <wp:positionH relativeFrom="page">
                  <wp:posOffset>4293870</wp:posOffset>
                </wp:positionH>
                <wp:positionV relativeFrom="paragraph">
                  <wp:posOffset>287655</wp:posOffset>
                </wp:positionV>
                <wp:extent cx="59690" cy="8890"/>
                <wp:effectExtent l="0" t="0" r="0" b="3175"/>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AD472" id="Téglalap 2" o:spid="_x0000_s1026" style="position:absolute;margin-left:338.1pt;margin-top:22.65pt;width:4.7pt;height:.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" fillcolor="black" stroked="f">
                <w10:wrap anchorx="page"/>
              </v:rect>
            </w:pict>
          </mc:Fallback>
        </mc:AlternateContent>
      </w:r>
      <w:r w:rsidRPr="009425F7">
        <w:rPr>
          <w:rFonts w:ascii="Times New Roman" w:eastAsia="Times New Roman" w:hAnsi="Times New Roman" w:cs="Times New Roman"/>
          <w:noProof/>
          <w:sz w:val="28"/>
          <w:szCs w:val="28"/>
          <w:lang w:eastAsia="hu-HU"/>
        </w:rPr>
        <mc:AlternateContent>
          <mc:Choice Requires="wps">
            <w:drawing>
              <wp:anchor distT="0" distB="0" distL="114300" distR="114300" simplePos="0" relativeHeight="251661312" behindDoc="1" locked="0" layoutInCell="1" allowOverlap="1" wp14:anchorId="4C4DC7B9" wp14:editId="5EF3ECA8">
                <wp:simplePos x="0" y="0"/>
                <wp:positionH relativeFrom="page">
                  <wp:posOffset>2442210</wp:posOffset>
                </wp:positionH>
                <wp:positionV relativeFrom="paragraph">
                  <wp:posOffset>593725</wp:posOffset>
                </wp:positionV>
                <wp:extent cx="97790" cy="8890"/>
                <wp:effectExtent l="3810" t="0" r="3175" b="1905"/>
                <wp:wrapNone/>
                <wp:docPr id="3" name="Téglala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9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FA7F1" id="Téglalap 3" o:spid="_x0000_s1026" style="position:absolute;margin-left:192.3pt;margin-top:46.75pt;width:7.7pt;height:.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" fillcolor="black" stroked="f">
                <w10:wrap anchorx="page"/>
              </v:rect>
            </w:pict>
          </mc:Fallback>
        </mc:AlternateContent>
      </w:r>
      <w:r w:rsidRPr="009425F7">
        <w:rPr>
          <w:rFonts w:ascii="Times New Roman" w:eastAsia="Times New Roman" w:hAnsi="Times New Roman" w:cs="Times New Roman"/>
          <w:sz w:val="28"/>
          <w:szCs w:val="28"/>
        </w:rPr>
        <w:t>Tudjanak ritmust, mozgást, dallamot rögzíteni. Érezzék az egyenletes lüktetést és a dalok ritmusát. Tudjanak természetes tempóban járni, segítség nélkül tempót tartani.</w:t>
      </w:r>
    </w:p>
    <w:p w:rsidR="009425F7" w:rsidRPr="009425F7" w:rsidRDefault="009425F7" w:rsidP="009425F7">
      <w:pPr>
        <w:widowControl w:val="0"/>
        <w:autoSpaceDE w:val="0"/>
        <w:autoSpaceDN w:val="0"/>
        <w:spacing w:before="1" w:after="0" w:line="240" w:lineRule="auto"/>
        <w:ind w:left="236"/>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Énekeljenek hat hangterjedelmű dalokat, dúdolják az ismert dalokat.</w:t>
      </w:r>
    </w:p>
    <w:p w:rsidR="009425F7" w:rsidRPr="009425F7" w:rsidRDefault="009425F7" w:rsidP="009425F7">
      <w:pPr>
        <w:widowControl w:val="0"/>
        <w:autoSpaceDE w:val="0"/>
        <w:autoSpaceDN w:val="0"/>
        <w:spacing w:before="160" w:after="0" w:line="360" w:lineRule="auto"/>
        <w:ind w:left="236" w:right="324"/>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Tudják megkülönböztetni és reprodukálni a halk-hangos, magas-mély, gyors- lassú fogalompárokat dallamban és ritmusban. Fejezzék ki cselekménnyel a dalritmust és az egyenletes lüktetést. Ismerjenek fel dallammotívumok alapján hallott dalt, néhány természeti környezetbeli hangot / többféle zenei és zörejhangot/, hangszereket /ritmushangszerek és furulya hangját/. Törekedjenek tiszta éneklésre, énekeljenek vissza dallamot. Ismerjenek néhány térforma alakítási lehetőséget / kör, csigavonal, hullámvonal/</w:t>
      </w:r>
    </w:p>
    <w:p w:rsidR="009425F7" w:rsidRPr="009425F7" w:rsidRDefault="009425F7" w:rsidP="009425F7">
      <w:pPr>
        <w:widowControl w:val="0"/>
        <w:autoSpaceDE w:val="0"/>
        <w:autoSpaceDN w:val="0"/>
        <w:spacing w:after="0" w:line="360" w:lineRule="auto"/>
        <w:ind w:left="236" w:right="328"/>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Találjanak ki dallamhoz mozgást, játékot. Tudjanak egyszerű táncos mozgásokat végezni helyes testtartással. Énekeljenek alkalmi dalokat ünnepkörhöz kapcsolódva. A zenehallgatásra élvezettel tudjanak</w:t>
      </w:r>
      <w:r w:rsidRPr="009425F7">
        <w:rPr>
          <w:rFonts w:ascii="Times New Roman" w:eastAsia="Times New Roman" w:hAnsi="Times New Roman" w:cs="Times New Roman"/>
          <w:spacing w:val="-10"/>
          <w:sz w:val="28"/>
          <w:szCs w:val="28"/>
        </w:rPr>
        <w:t xml:space="preserve"> </w:t>
      </w:r>
      <w:r w:rsidRPr="009425F7">
        <w:rPr>
          <w:rFonts w:ascii="Times New Roman" w:eastAsia="Times New Roman" w:hAnsi="Times New Roman" w:cs="Times New Roman"/>
          <w:sz w:val="28"/>
          <w:szCs w:val="28"/>
        </w:rPr>
        <w:t>figyelni.</w:t>
      </w:r>
    </w:p>
    <w:p w:rsidR="009425F7" w:rsidRPr="009425F7" w:rsidRDefault="009425F7" w:rsidP="009425F7">
      <w:pPr>
        <w:spacing w:after="120" w:line="264" w:lineRule="auto"/>
        <w:rPr>
          <w:rFonts w:ascii="Calibri" w:eastAsia="Times New Roman" w:hAnsi="Calibri" w:cs="Times New Roman"/>
          <w:sz w:val="20"/>
          <w:szCs w:val="20"/>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numPr>
          <w:ilvl w:val="0"/>
          <w:numId w:val="53"/>
        </w:numPr>
        <w:spacing w:after="120" w:line="360" w:lineRule="auto"/>
        <w:contextualSpacing/>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lastRenderedPageBreak/>
        <w:t>MOZGÁS – MOZGÁSOS JÁTÉK</w:t>
      </w:r>
    </w:p>
    <w:p w:rsidR="009425F7" w:rsidRPr="009425F7" w:rsidRDefault="009425F7" w:rsidP="009425F7">
      <w:pPr>
        <w:spacing w:after="120" w:line="360" w:lineRule="auto"/>
        <w:jc w:val="both"/>
        <w:rPr>
          <w:rFonts w:ascii="Times New Roman" w:eastAsia="Times New Roman" w:hAnsi="Times New Roman" w:cs="Times New Roman"/>
          <w:sz w:val="28"/>
          <w:szCs w:val="28"/>
        </w:rPr>
      </w:pPr>
    </w:p>
    <w:p w:rsidR="009425F7" w:rsidRPr="009425F7" w:rsidRDefault="009425F7" w:rsidP="009425F7">
      <w:pPr>
        <w:spacing w:before="100" w:beforeAutospacing="1" w:after="100" w:afterAutospacing="1" w:line="360" w:lineRule="auto"/>
        <w:jc w:val="both"/>
        <w:rPr>
          <w:rFonts w:ascii="Times New Roman" w:eastAsia="Times New Roman" w:hAnsi="Times New Roman" w:cs="Times New Roman"/>
          <w:sz w:val="28"/>
          <w:szCs w:val="28"/>
          <w:lang w:eastAsia="hu-HU"/>
        </w:rPr>
      </w:pPr>
      <w:r w:rsidRPr="009425F7">
        <w:rPr>
          <w:rFonts w:ascii="Times New Roman" w:eastAsia="Times New Roman" w:hAnsi="Times New Roman" w:cs="Times New Roman"/>
          <w:sz w:val="28"/>
          <w:szCs w:val="28"/>
          <w:lang w:eastAsia="hu-HU"/>
        </w:rPr>
        <w:t xml:space="preserve">A rendszeres egészségfejlesztő testmozgás, a gyermekek egyéni fejlettségi szintjéhez igazodó mozgásos játékok és feladatok, a </w:t>
      </w:r>
      <w:proofErr w:type="spellStart"/>
      <w:r w:rsidRPr="009425F7">
        <w:rPr>
          <w:rFonts w:ascii="Times New Roman" w:eastAsia="Times New Roman" w:hAnsi="Times New Roman" w:cs="Times New Roman"/>
          <w:sz w:val="28"/>
          <w:szCs w:val="28"/>
          <w:lang w:eastAsia="hu-HU"/>
        </w:rPr>
        <w:t>pszichomotoros</w:t>
      </w:r>
      <w:proofErr w:type="spellEnd"/>
      <w:r w:rsidRPr="009425F7">
        <w:rPr>
          <w:rFonts w:ascii="Times New Roman" w:eastAsia="Times New Roman" w:hAnsi="Times New Roman" w:cs="Times New Roman"/>
          <w:sz w:val="28"/>
          <w:szCs w:val="28"/>
          <w:lang w:eastAsia="hu-HU"/>
        </w:rPr>
        <w:t xml:space="preserve"> készségek és képességek kialakításának, formálásának és fejlesztésének eszközei. Az óvodáskor a természetes hely-, helyzetváltoztató- és finommotoros mozgáskészségek tanulásának, valamint a mozgáskoordináció intenzív fejlődésének szakasza, amelyeket sokszínű, változatos és örömteli, érzelmi biztonságban zajló gyakorlási formákkal, játékokkal szükséges elősegíteni. Ezzel biztosítható a mozgás és az értelmi fejlődés kedvező egymásra hatása.</w:t>
      </w:r>
    </w:p>
    <w:p w:rsidR="009425F7" w:rsidRPr="009425F7" w:rsidRDefault="009425F7" w:rsidP="009425F7">
      <w:pPr>
        <w:spacing w:before="100" w:beforeAutospacing="1" w:after="100" w:afterAutospacing="1" w:line="360" w:lineRule="auto"/>
        <w:jc w:val="both"/>
        <w:rPr>
          <w:rFonts w:ascii="Times New Roman" w:eastAsia="Times New Roman" w:hAnsi="Times New Roman" w:cs="Times New Roman"/>
          <w:sz w:val="28"/>
          <w:szCs w:val="28"/>
          <w:lang w:eastAsia="hu-HU"/>
        </w:rPr>
      </w:pPr>
      <w:r w:rsidRPr="009425F7">
        <w:rPr>
          <w:rFonts w:ascii="Times New Roman" w:eastAsia="Times New Roman" w:hAnsi="Times New Roman" w:cs="Times New Roman"/>
          <w:sz w:val="28"/>
          <w:szCs w:val="28"/>
          <w:lang w:eastAsia="hu-HU"/>
        </w:rPr>
        <w:t xml:space="preserve"> A mozgásos játékok, tevékenységek, feladatok rendszeres alkalmazása kedvezően hatnak a kondicionális képességek közül különösen az erő és az állóképesség fejlődésére, amelyek befolyásolják a gyermeki szervezet teherbíró képességét, egészséges fejlődését. Fontos szerepük van a helyes testtartáshoz szükséges izomegyensúly kialakulásában, felerősítik, kiegészítik a gondozás, és egészséges életmódra nevelés hatásait.</w:t>
      </w:r>
    </w:p>
    <w:p w:rsidR="009425F7" w:rsidRPr="009425F7" w:rsidRDefault="009425F7" w:rsidP="009425F7">
      <w:pPr>
        <w:spacing w:before="100" w:beforeAutospacing="1" w:after="100" w:afterAutospacing="1" w:line="360" w:lineRule="auto"/>
        <w:jc w:val="both"/>
        <w:rPr>
          <w:rFonts w:ascii="Times New Roman" w:eastAsia="Times New Roman" w:hAnsi="Times New Roman" w:cs="Times New Roman"/>
          <w:sz w:val="28"/>
          <w:szCs w:val="28"/>
          <w:lang w:eastAsia="hu-HU"/>
        </w:rPr>
      </w:pPr>
      <w:r w:rsidRPr="009425F7">
        <w:rPr>
          <w:rFonts w:ascii="Times New Roman" w:eastAsia="Times New Roman" w:hAnsi="Times New Roman" w:cs="Times New Roman"/>
          <w:sz w:val="28"/>
          <w:szCs w:val="28"/>
          <w:lang w:eastAsia="hu-HU"/>
        </w:rPr>
        <w:t>A spontán, a szabad játék kereteiben végzett mozgásos tevékenységeket kiegészítik az irányított mozgásos tevékenységek. A komplex testmozgások beépülnek az óvodai élet egyéb tevékenységeibe is, miközben együtt hatnak a gyermek személyiségének - a pozitív énkép, önkontroll, érzelemszabályozás, szabálykövető társas viselkedés, együttműködés, kommunikáció, problémamegoldó gondolkodás - fejlődésére.</w:t>
      </w:r>
    </w:p>
    <w:p w:rsidR="009425F7" w:rsidRPr="009425F7" w:rsidRDefault="009425F7" w:rsidP="009425F7">
      <w:pPr>
        <w:spacing w:before="100" w:beforeAutospacing="1" w:after="100" w:afterAutospacing="1" w:line="360" w:lineRule="auto"/>
        <w:jc w:val="both"/>
        <w:rPr>
          <w:rFonts w:ascii="Times New Roman" w:eastAsia="Times New Roman" w:hAnsi="Times New Roman" w:cs="Times New Roman"/>
          <w:sz w:val="28"/>
          <w:szCs w:val="28"/>
          <w:lang w:eastAsia="hu-HU"/>
        </w:rPr>
      </w:pPr>
      <w:r w:rsidRPr="009425F7">
        <w:rPr>
          <w:rFonts w:ascii="Times New Roman" w:eastAsia="Times New Roman" w:hAnsi="Times New Roman" w:cs="Times New Roman"/>
          <w:sz w:val="28"/>
          <w:szCs w:val="28"/>
          <w:lang w:eastAsia="hu-HU"/>
        </w:rPr>
        <w:t xml:space="preserve">A spontán - a játékban, azon belül a szabad játékban - megjelenő mozgásos tevékenységeknek, az egészségfejlesztő testmozgásnak az óvodai nevelés minden napján, az egyéni szükségleteket és képességeket figyelembe véve, minden gyermek számára lehetőséget kell biztosítani. Törekedni kell a gyermekeket </w:t>
      </w:r>
      <w:r w:rsidRPr="009425F7">
        <w:rPr>
          <w:rFonts w:ascii="Times New Roman" w:eastAsia="Times New Roman" w:hAnsi="Times New Roman" w:cs="Times New Roman"/>
          <w:sz w:val="28"/>
          <w:szCs w:val="28"/>
          <w:lang w:eastAsia="hu-HU"/>
        </w:rPr>
        <w:lastRenderedPageBreak/>
        <w:t>legjobban fejlesztő, kooperatív mozgásos játékok széleskörű alkalmazására, a szabad levegő kihasználására. (Óvodai Nevelés Országos Alapprogramja)</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Cél: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sokféle mozgás-lehetőséggel elősegíteni a gyermekek harmonikus testi-lelki fejlődését, az egészség megóvását, és kedvezően befolyásolni az egész szervezet fejlődését.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Feladat: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 gyermekek természetes mozgásának fejlesztése.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mozgásigény kielégítésére, a mozgás megszerettetésére, a helyes testtartás kialakítására törekvés.</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motoros képességek fejlesztésével a mozgásügyességük fokozása, megfelelő ütemű fejlesztése.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testnevelési játékok segítségével az együtt mozgás örömének megéreztetése, közös mozgásélmény biztosítása.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 kézi szerek széles tárházának használatával a </w:t>
      </w:r>
      <w:proofErr w:type="spellStart"/>
      <w:r w:rsidRPr="009425F7">
        <w:rPr>
          <w:rFonts w:ascii="Times New Roman" w:eastAsia="Times New Roman" w:hAnsi="Times New Roman" w:cs="Times New Roman"/>
          <w:sz w:val="28"/>
          <w:szCs w:val="28"/>
        </w:rPr>
        <w:t>finommotorika</w:t>
      </w:r>
      <w:proofErr w:type="spellEnd"/>
      <w:r w:rsidRPr="009425F7">
        <w:rPr>
          <w:rFonts w:ascii="Times New Roman" w:eastAsia="Times New Roman" w:hAnsi="Times New Roman" w:cs="Times New Roman"/>
          <w:sz w:val="28"/>
          <w:szCs w:val="28"/>
        </w:rPr>
        <w:t>, a mozgásügyesség fokozása.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mozgáson keresztül az érzelmi struktúrák és a szociális képességek fejlesztése.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Megfelelő szakemberek bevonásával - a szülővel, az óvodapedagógussal együttműködve - speciális gondozó, prevenciós és korrekciós testi, lelki nevelési feladatok ellátása.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Szervezetten két formában valósul meg:</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mindennapokban 10-15 percben</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heti rendszerességgel </w:t>
      </w:r>
      <w:proofErr w:type="gramStart"/>
      <w:r w:rsidRPr="009425F7">
        <w:rPr>
          <w:rFonts w:ascii="Times New Roman" w:eastAsia="Times New Roman" w:hAnsi="Times New Roman" w:cs="Times New Roman"/>
          <w:sz w:val="28"/>
          <w:szCs w:val="28"/>
        </w:rPr>
        <w:t>(életkortól</w:t>
      </w:r>
      <w:proofErr w:type="gramEnd"/>
      <w:r w:rsidRPr="009425F7">
        <w:rPr>
          <w:rFonts w:ascii="Times New Roman" w:eastAsia="Times New Roman" w:hAnsi="Times New Roman" w:cs="Times New Roman"/>
          <w:sz w:val="28"/>
          <w:szCs w:val="28"/>
        </w:rPr>
        <w:t xml:space="preserve"> függő számú) testnevelés foglalkozás</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proofErr w:type="gramStart"/>
      <w:r w:rsidRPr="009425F7">
        <w:rPr>
          <w:rFonts w:ascii="Times New Roman" w:eastAsia="Times New Roman" w:hAnsi="Times New Roman" w:cs="Times New Roman"/>
          <w:sz w:val="28"/>
          <w:szCs w:val="28"/>
        </w:rPr>
        <w:t>spontán</w:t>
      </w:r>
      <w:proofErr w:type="gramEnd"/>
      <w:r w:rsidRPr="009425F7">
        <w:rPr>
          <w:rFonts w:ascii="Times New Roman" w:eastAsia="Times New Roman" w:hAnsi="Times New Roman" w:cs="Times New Roman"/>
          <w:sz w:val="28"/>
          <w:szCs w:val="28"/>
        </w:rPr>
        <w:t xml:space="preserve"> megjelenő mozgásos játékok</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A mozgás helye az óvodában három helyszínen valósulhat meg: udvar, tornaterem, csoportszoba.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óvodáskor minden szempontból fontos életszakasz. A gyermek első hat évében szerzi a legtöbb tapasztalatot, ezért fontos, hogy ebben az életkorban megkapja az egészséges fejlődéséhez szükséges mennyiségű és minőségű mozgásingert. A mozgás a fejlődés feltétele. A rendszeres mozgás hozzájárul az egészséges szervezet kialakításához. A testnevelés hatékonyságát, eredményességét nagymértékben segíti a kényelmes, mozgáshoz megfelelő öltözet. Mind a gyermekek, mind az óvodapedagógus számára fontos a megfelelő cipő és ruházat. A gyermekek egyéni képességeikhez mérten, differenciáltan kapjanak megfelelő terhelést, jellemezze a mozgást a fokozatosság, rendszeresség és folyamatosság. Támaszkodjunk az óvodáskorú gyermek mozgásfejlődésének lényeges mozgatórugóira, a gyermek utánzási hajlamára, önállóságára, valamint teljesítményére, törekvésére.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játékos mozgásokat teremben és szabad levegőn, eszközökkel és eszközök nélkül, spontán vagy szervezett formában az óvodai nevelés minden napján a </w:t>
      </w:r>
      <w:proofErr w:type="spellStart"/>
      <w:r w:rsidRPr="009425F7">
        <w:rPr>
          <w:rFonts w:ascii="Times New Roman" w:eastAsia="Times New Roman" w:hAnsi="Times New Roman" w:cs="Times New Roman"/>
          <w:sz w:val="28"/>
          <w:szCs w:val="28"/>
        </w:rPr>
        <w:t>gyermekiszükségletek</w:t>
      </w:r>
      <w:proofErr w:type="spellEnd"/>
      <w:r w:rsidRPr="009425F7">
        <w:rPr>
          <w:rFonts w:ascii="Times New Roman" w:eastAsia="Times New Roman" w:hAnsi="Times New Roman" w:cs="Times New Roman"/>
          <w:sz w:val="28"/>
          <w:szCs w:val="28"/>
        </w:rPr>
        <w:t xml:space="preserve"> és egyéni képességek figyelembevételével biztosítjuk. Az óvodáskorú gyermek egyik életkori sajátossága a nagyfokú mozgás. Ez kihat élete minden területére. A mozgás életelem, mint a víz, a levegő. Ugyanúgy jelzi a személyiség fejlettségét, mint bármely más tevékenység. Nagyon fontosnak tartjuk a mindennapos testnevelés megvalósulását, az arra történő pontos és precíz felkészülést, játékos, élvezetes végrehajtást. Mindennapos mozgás: Naponta legalább egyszer 10-20 perc a napirendbe illesztve. Anyagát elsősorban a mozgásos játékok adják kiegészülve 1-1 gimnasztikai gyakorlatsorral. A fejlesztés tartalma életkoronként: A 3-7 éves gyermekek motoros fejlődése a természetes mozgásokkal a legeredményesebb. Ennek gyakoroltatása életkoronként változó. Egészségügyi, higiéniai feltételek: A mozgástevékenység előtt, tornaruhába és tornacipőbe öltözködnek a gyermekek. A tornaterem és az </w:t>
      </w:r>
      <w:r w:rsidRPr="009425F7">
        <w:rPr>
          <w:rFonts w:ascii="Times New Roman" w:eastAsia="Times New Roman" w:hAnsi="Times New Roman" w:cs="Times New Roman"/>
          <w:sz w:val="28"/>
          <w:szCs w:val="28"/>
        </w:rPr>
        <w:lastRenderedPageBreak/>
        <w:t>eszközök tisztasága, a balesetmentes környezet nélkülözhetetlenek a mozgásos feladatok maradéktalan megvalósításához.</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w:t>
      </w:r>
      <w:r w:rsidRPr="009425F7">
        <w:rPr>
          <w:rFonts w:ascii="Times New Roman" w:eastAsia="Times New Roman" w:hAnsi="Times New Roman" w:cs="Times New Roman"/>
          <w:b/>
          <w:sz w:val="28"/>
          <w:szCs w:val="28"/>
        </w:rPr>
        <w:t>3-4 évesek</w:t>
      </w:r>
      <w:r w:rsidRPr="009425F7">
        <w:rPr>
          <w:rFonts w:ascii="Times New Roman" w:eastAsia="Times New Roman" w:hAnsi="Times New Roman" w:cs="Times New Roman"/>
          <w:sz w:val="28"/>
          <w:szCs w:val="28"/>
        </w:rPr>
        <w:t xml:space="preserve"> testnevelési anyaga nagyrészt a természetes mozgásokat tartalmazza. /járás, futás, ugrás, dobás, támaszok és függések, egyensúlyozás/.</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Kiemelt feladat a nagymozgások fejlesztése.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Végezzenek járásgyakorlatokat: járjanak gyorsabban-lassabban, jelre álljanak meg, és jelre induljanak el, járjanak irányváltoztatással, különböző kartartásokkal, járjanak kis és nagy lépéssekkel előre, járjanak lábujjhegyen, járás közben kézi szereket fogjanak, emeljenek, hordjanak.</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Ismerkedjenek a futásgyakorlatokkal: közepes iramú futás, fokozó futás, </w:t>
      </w:r>
      <w:proofErr w:type="spellStart"/>
      <w:r w:rsidRPr="009425F7">
        <w:rPr>
          <w:rFonts w:ascii="Times New Roman" w:eastAsia="Times New Roman" w:hAnsi="Times New Roman" w:cs="Times New Roman"/>
          <w:sz w:val="28"/>
          <w:szCs w:val="28"/>
        </w:rPr>
        <w:t>futás</w:t>
      </w:r>
      <w:proofErr w:type="spellEnd"/>
      <w:r w:rsidRPr="009425F7">
        <w:rPr>
          <w:rFonts w:ascii="Times New Roman" w:eastAsia="Times New Roman" w:hAnsi="Times New Roman" w:cs="Times New Roman"/>
          <w:sz w:val="28"/>
          <w:szCs w:val="28"/>
        </w:rPr>
        <w:t xml:space="preserve"> irányváltoztatással, futás tárgyhordással, tárgykerüléssel.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Játsszanak ugrásgyakorlatokat: szökdeljenek páros lábon és egy lábon, helyben és tovahaladással, végezzenek azonos magasságú és azonos távolságra elhelyezett tárgyakon sorozatugrásokat.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Ismerkedjenek a dobásgyakorlatokkal /babzsák, labda/.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Nagyon jól erősítik a törzs izmait a különböző támaszgyakorlatok. /kúszás, csúszás, mászás/, gyakorolják talajon és tornaszeren egyaránt.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w:t>
      </w:r>
      <w:r w:rsidRPr="009425F7">
        <w:rPr>
          <w:rFonts w:ascii="Times New Roman" w:eastAsia="Times New Roman" w:hAnsi="Times New Roman" w:cs="Times New Roman"/>
          <w:i/>
          <w:sz w:val="28"/>
          <w:szCs w:val="28"/>
        </w:rPr>
        <w:t>4-5 éves</w:t>
      </w:r>
      <w:r w:rsidRPr="009425F7">
        <w:rPr>
          <w:rFonts w:ascii="Times New Roman" w:eastAsia="Times New Roman" w:hAnsi="Times New Roman" w:cs="Times New Roman"/>
          <w:sz w:val="28"/>
          <w:szCs w:val="28"/>
        </w:rPr>
        <w:t xml:space="preserve"> gyermekeknél is a nagymozgások fejlesztését helyezzük előtérbe.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Tervezzünk járás futás gyakorlatokat az előző korcsoport anyagához hasonlóan, de kibővítve, tartalmában gazdagítva. Törekedjünk az életkori és egyéni</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sajátosságokat</w:t>
      </w:r>
      <w:proofErr w:type="gramEnd"/>
      <w:r w:rsidRPr="009425F7">
        <w:rPr>
          <w:rFonts w:ascii="Times New Roman" w:eastAsia="Times New Roman" w:hAnsi="Times New Roman" w:cs="Times New Roman"/>
          <w:sz w:val="28"/>
          <w:szCs w:val="28"/>
        </w:rPr>
        <w:t xml:space="preserve"> </w:t>
      </w:r>
      <w:proofErr w:type="spellStart"/>
      <w:r w:rsidRPr="009425F7">
        <w:rPr>
          <w:rFonts w:ascii="Times New Roman" w:eastAsia="Times New Roman" w:hAnsi="Times New Roman" w:cs="Times New Roman"/>
          <w:sz w:val="28"/>
          <w:szCs w:val="28"/>
        </w:rPr>
        <w:t>figyelembevéve</w:t>
      </w:r>
      <w:proofErr w:type="spellEnd"/>
      <w:r w:rsidRPr="009425F7">
        <w:rPr>
          <w:rFonts w:ascii="Times New Roman" w:eastAsia="Times New Roman" w:hAnsi="Times New Roman" w:cs="Times New Roman"/>
          <w:sz w:val="28"/>
          <w:szCs w:val="28"/>
        </w:rPr>
        <w:t xml:space="preserve"> meghatározni az optimális terhelést, a talajtornában jelenjen meg a gurulóátfordulás, játsszanak egyensúlyozó játékokat. Az óvónő tervezzen lábboltozat erősítő, speciális járás-futás gyakorlatokat, játékokat.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foglalkozások során alkalmazzunk sokféle kézi szert, mely a </w:t>
      </w:r>
      <w:proofErr w:type="spellStart"/>
      <w:r w:rsidRPr="009425F7">
        <w:rPr>
          <w:rFonts w:ascii="Times New Roman" w:eastAsia="Times New Roman" w:hAnsi="Times New Roman" w:cs="Times New Roman"/>
          <w:sz w:val="28"/>
          <w:szCs w:val="28"/>
        </w:rPr>
        <w:t>finommotorika</w:t>
      </w:r>
      <w:proofErr w:type="spellEnd"/>
      <w:r w:rsidRPr="009425F7">
        <w:rPr>
          <w:rFonts w:ascii="Times New Roman" w:eastAsia="Times New Roman" w:hAnsi="Times New Roman" w:cs="Times New Roman"/>
          <w:sz w:val="28"/>
          <w:szCs w:val="28"/>
        </w:rPr>
        <w:t xml:space="preserve"> és a koordinációs képességek fejlesztéséhez elengedhetetlen, ugyanakkor motiváló </w:t>
      </w:r>
      <w:r w:rsidRPr="009425F7">
        <w:rPr>
          <w:rFonts w:ascii="Times New Roman" w:eastAsia="Times New Roman" w:hAnsi="Times New Roman" w:cs="Times New Roman"/>
          <w:sz w:val="28"/>
          <w:szCs w:val="28"/>
        </w:rPr>
        <w:lastRenderedPageBreak/>
        <w:t>hatása van a gyermekekre. A nagymozgások mellett kiemelt feladat a testséma fejlesztés, a testrészeinek megismerése, a térpercepció- a térészlelés fejlesztése és az egyensúlyozó képesség fejlesztése. Ennek érdekében szükséges az alapvető koordinációs képességek korai fejlesztése alapmozgások (járás, futás, ugrás, dobás, függések és támaszok, egyensúlyozás) gimnasztikai gyakorlatok, testnevelési játékok megfelelő gyakorlása által.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w:t>
      </w:r>
      <w:r w:rsidRPr="009425F7">
        <w:rPr>
          <w:rFonts w:ascii="Times New Roman" w:eastAsia="Times New Roman" w:hAnsi="Times New Roman" w:cs="Times New Roman"/>
          <w:b/>
          <w:sz w:val="28"/>
          <w:szCs w:val="28"/>
        </w:rPr>
        <w:t>5-6-7 éves</w:t>
      </w:r>
      <w:r w:rsidRPr="009425F7">
        <w:rPr>
          <w:rFonts w:ascii="Times New Roman" w:eastAsia="Times New Roman" w:hAnsi="Times New Roman" w:cs="Times New Roman"/>
          <w:sz w:val="28"/>
          <w:szCs w:val="28"/>
        </w:rPr>
        <w:t xml:space="preserve"> gyermekek szívesen gyakorolják az eddig elsajátított mozgáselemeket. Az elsajátított mozgás gyakorlatokra építve és bővítve állítsuk</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össze</w:t>
      </w:r>
      <w:proofErr w:type="gramEnd"/>
      <w:r w:rsidRPr="009425F7">
        <w:rPr>
          <w:rFonts w:ascii="Times New Roman" w:eastAsia="Times New Roman" w:hAnsi="Times New Roman" w:cs="Times New Roman"/>
          <w:sz w:val="28"/>
          <w:szCs w:val="28"/>
        </w:rPr>
        <w:t xml:space="preserve"> a korcsoport anyagát úgy, hogy az mind terjedelmében, mind intenzitásában igazodjon a gyermek fejlettségi szintjéhez.</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5-6-7 éves gyermek mozgása összerendezettebb, ismerik a foglakozásokon használt vezényszavakat, utasításokat, szakkifejezéseket. Hangsúlyt kap ennél a korcsoportnál az észlelés, az alaklátás, a formaállandósság mozgás közbeni fejlesztése, a </w:t>
      </w:r>
      <w:proofErr w:type="spellStart"/>
      <w:r w:rsidRPr="009425F7">
        <w:rPr>
          <w:rFonts w:ascii="Times New Roman" w:eastAsia="Times New Roman" w:hAnsi="Times New Roman" w:cs="Times New Roman"/>
          <w:sz w:val="28"/>
          <w:szCs w:val="28"/>
        </w:rPr>
        <w:t>finommotorika</w:t>
      </w:r>
      <w:proofErr w:type="spellEnd"/>
      <w:r w:rsidRPr="009425F7">
        <w:rPr>
          <w:rFonts w:ascii="Times New Roman" w:eastAsia="Times New Roman" w:hAnsi="Times New Roman" w:cs="Times New Roman"/>
          <w:sz w:val="28"/>
          <w:szCs w:val="28"/>
        </w:rPr>
        <w:t xml:space="preserve"> alakítása. A szabályjáték gyakorlati alkalmazásával olyan személyiségjegyek, jellemvonásaik alakulnak ki, mint bátorság, önfegyelem, kitartás, türelem, pontosság.</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Szabadidőben és a foglalkozásokon is legyen lehetősége a gyermekeknek a megismert mozgások gyakorlására. Szervezzünk különböző futó, fogó egyéni és csapatversengéseket, sor- és váltóversenyeket.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Fussanak különböző tempóban, irány- és iramváltoztatással, előre és hátra, tárgykerüléssel, tárgyhordással. Ugorjanak távolba és magasra, helyből és nekifutásból, ugorjanak célba.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Játsszanak dobásgyakorlatokat, </w:t>
      </w:r>
      <w:proofErr w:type="spellStart"/>
      <w:r w:rsidRPr="009425F7">
        <w:rPr>
          <w:rFonts w:ascii="Times New Roman" w:eastAsia="Times New Roman" w:hAnsi="Times New Roman" w:cs="Times New Roman"/>
          <w:sz w:val="28"/>
          <w:szCs w:val="28"/>
        </w:rPr>
        <w:t>kéziszerekkel</w:t>
      </w:r>
      <w:proofErr w:type="spellEnd"/>
      <w:r w:rsidRPr="009425F7">
        <w:rPr>
          <w:rFonts w:ascii="Times New Roman" w:eastAsia="Times New Roman" w:hAnsi="Times New Roman" w:cs="Times New Roman"/>
          <w:sz w:val="28"/>
          <w:szCs w:val="28"/>
        </w:rPr>
        <w:t>. Páros gyakorlatokat is végezzenek. Talajtornában végezzenek támaszgyakorlatokat, másszanak hely - és helyzetváltoztatás különböző formáival /pók-, rák-, talicska… stb./.</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Gyakorolják a kézállás előkészítő gyakorlatait.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Guruljanak a test hossztengelye körül párokban kézfogással, vagy kézi szerrel.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Egyensúlyozzanak a pad merevítő gerendáján, eszközzel is. Játsszanak minél több szabályjátékot.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Labdajátékok során gyakorolják a labdafogást, labdagurítást kézzel és lábbal,</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feldobást</w:t>
      </w:r>
      <w:proofErr w:type="gramEnd"/>
      <w:r w:rsidRPr="009425F7">
        <w:rPr>
          <w:rFonts w:ascii="Times New Roman" w:eastAsia="Times New Roman" w:hAnsi="Times New Roman" w:cs="Times New Roman"/>
          <w:sz w:val="28"/>
          <w:szCs w:val="28"/>
        </w:rPr>
        <w:t>, elkapást, az egy és kétkezes labdaátadásokat, valamint a labdavezetést helyben és haladással. Legyen az óvodában minél több óvónők által szervezett sportprogram/sportdélután, verseny délelőtt/.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testnevelés foglakozás a mozgáskészség kialakítását, a mindennapos torna a mozgáskészség kialakításához szükséges motoros képességek fejlesztését biztosítják. A fejlesztéshez szükséges a mindennapi mozgástér biztosítása.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irányított mozgásos foglakozásokat heti 1 alkalommal az óvónők szervezzék meg a korcsoportnak megfelelő időkerettel. A mindennapos tornát úgy szervezzék meg, hogy a délelőtti tevékenységek végén és lehetőleg a szabadban történjen. Biztosítsunk zenére történő mozgásos játékokat. A természet erőivel –napfény, víz, levegő-történő edzés kedvező hatását nem szabad figyelmen kívül hagyni, ezért ha az időjárás engedi azokat a szabadban, szervezzük meg. Jól szolgálják a gyermek mozgásszükségleteinek kielégítését a szabadban megtartott énekes-mozgásos játékok is.</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gyermekek mozgásigénye különböző. Nagyon fontos, hogy a nagyobb, aktívabb mozgást és a nyugodt tevékenységet kedvelő gyermekek megtanuljanak egymáshoz alkalmazkodni, tartsák tiszteletben egymást.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Törekedni kell a gyermekeket legjobban fejlesztő, kooperatív mozgásos játékok széleskörű alkalmazására, a szabad levegő kihasználására. </w:t>
      </w:r>
    </w:p>
    <w:p w:rsidR="009425F7" w:rsidRPr="009425F7" w:rsidRDefault="009425F7" w:rsidP="009425F7">
      <w:pPr>
        <w:spacing w:after="120" w:line="360" w:lineRule="auto"/>
        <w:jc w:val="both"/>
        <w:rPr>
          <w:rFonts w:ascii="Times New Roman" w:eastAsia="Times New Roman" w:hAnsi="Times New Roman" w:cs="Times New Roman"/>
          <w:sz w:val="28"/>
          <w:szCs w:val="28"/>
        </w:rPr>
      </w:pPr>
    </w:p>
    <w:p w:rsidR="009425F7" w:rsidRPr="009425F7" w:rsidRDefault="009425F7" w:rsidP="009425F7">
      <w:pPr>
        <w:spacing w:after="120" w:line="360" w:lineRule="auto"/>
        <w:jc w:val="both"/>
        <w:rPr>
          <w:rFonts w:ascii="Times New Roman" w:eastAsia="Times New Roman" w:hAnsi="Times New Roman" w:cs="Times New Roman"/>
          <w:sz w:val="28"/>
          <w:szCs w:val="28"/>
        </w:rPr>
      </w:pPr>
    </w:p>
    <w:p w:rsidR="009425F7" w:rsidRPr="009425F7" w:rsidRDefault="009425F7" w:rsidP="009425F7">
      <w:pPr>
        <w:spacing w:after="120" w:line="360" w:lineRule="auto"/>
        <w:jc w:val="both"/>
        <w:rPr>
          <w:rFonts w:ascii="Times New Roman" w:eastAsia="Times New Roman" w:hAnsi="Times New Roman" w:cs="Times New Roman"/>
          <w:sz w:val="28"/>
          <w:szCs w:val="28"/>
        </w:rPr>
      </w:pPr>
    </w:p>
    <w:p w:rsidR="009425F7" w:rsidRPr="009425F7" w:rsidRDefault="009425F7" w:rsidP="009425F7">
      <w:pPr>
        <w:spacing w:after="120" w:line="360" w:lineRule="auto"/>
        <w:jc w:val="both"/>
        <w:rPr>
          <w:rFonts w:ascii="Times New Roman" w:eastAsia="Times New Roman" w:hAnsi="Times New Roman" w:cs="Times New Roman"/>
          <w:sz w:val="28"/>
          <w:szCs w:val="28"/>
        </w:rPr>
      </w:pPr>
    </w:p>
    <w:p w:rsidR="009425F7" w:rsidRPr="009425F7" w:rsidRDefault="009425F7" w:rsidP="009425F7">
      <w:pPr>
        <w:spacing w:after="44" w:line="360" w:lineRule="auto"/>
        <w:ind w:left="-5" w:hanging="10"/>
        <w:jc w:val="both"/>
        <w:rPr>
          <w:rFonts w:ascii="Times New Roman" w:eastAsia="Times New Roman" w:hAnsi="Times New Roman" w:cs="Times New Roman"/>
          <w:b/>
          <w:bCs/>
          <w:sz w:val="28"/>
          <w:szCs w:val="28"/>
          <w:u w:val="single"/>
        </w:rPr>
      </w:pPr>
      <w:r w:rsidRPr="009425F7">
        <w:rPr>
          <w:rFonts w:ascii="Times New Roman" w:eastAsia="Times New Roman" w:hAnsi="Times New Roman" w:cs="Times New Roman"/>
          <w:b/>
          <w:bCs/>
          <w:sz w:val="28"/>
          <w:szCs w:val="28"/>
          <w:u w:val="single"/>
        </w:rPr>
        <w:lastRenderedPageBreak/>
        <w:t>Az óvodapedagógus feladatai a mozgástevékenység szervezésekor:</w:t>
      </w:r>
    </w:p>
    <w:p w:rsidR="009425F7" w:rsidRPr="009425F7" w:rsidRDefault="009425F7" w:rsidP="009425F7">
      <w:pPr>
        <w:numPr>
          <w:ilvl w:val="0"/>
          <w:numId w:val="27"/>
        </w:numPr>
        <w:spacing w:after="44" w:line="360" w:lineRule="auto"/>
        <w:contextualSpacing/>
        <w:jc w:val="both"/>
        <w:rPr>
          <w:rFonts w:ascii="Times New Roman" w:eastAsia="Times New Roman" w:hAnsi="Times New Roman" w:cs="Times New Roman"/>
          <w:bCs/>
          <w:sz w:val="28"/>
          <w:szCs w:val="28"/>
        </w:rPr>
      </w:pPr>
      <w:r w:rsidRPr="009425F7">
        <w:rPr>
          <w:rFonts w:ascii="Times New Roman" w:eastAsia="Times New Roman" w:hAnsi="Times New Roman" w:cs="Times New Roman"/>
          <w:sz w:val="28"/>
          <w:szCs w:val="28"/>
        </w:rPr>
        <w:t>Fordítson különös gondot arra, hogy a mozgás helyszínei és a használt eszközök tiszták, biztonságosak legyenek a balesetek megelőzése érdekében.</w:t>
      </w:r>
    </w:p>
    <w:p w:rsidR="009425F7" w:rsidRPr="009425F7" w:rsidRDefault="009425F7" w:rsidP="009425F7">
      <w:pPr>
        <w:numPr>
          <w:ilvl w:val="0"/>
          <w:numId w:val="27"/>
        </w:numPr>
        <w:autoSpaceDN w:val="0"/>
        <w:spacing w:after="3" w:line="360" w:lineRule="auto"/>
        <w:ind w:right="3"/>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teremben végzett mozgás esetén a helyiség szellőztetéséről gondoskodik.</w:t>
      </w:r>
    </w:p>
    <w:p w:rsidR="009425F7" w:rsidRPr="009425F7" w:rsidRDefault="009425F7" w:rsidP="009425F7">
      <w:pPr>
        <w:numPr>
          <w:ilvl w:val="0"/>
          <w:numId w:val="27"/>
        </w:numPr>
        <w:autoSpaceDN w:val="0"/>
        <w:spacing w:after="3" w:line="360" w:lineRule="auto"/>
        <w:ind w:right="3"/>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szokások pontos megismertetése és gyakoroltatása, melyek vonatkoznak a helyszínekre, az eszközök fogás – használati módjára, az egymáshoz való alkalmazkodásra, együttműködésre.</w:t>
      </w:r>
    </w:p>
    <w:p w:rsidR="009425F7" w:rsidRPr="009425F7" w:rsidRDefault="009425F7" w:rsidP="009425F7">
      <w:pPr>
        <w:numPr>
          <w:ilvl w:val="0"/>
          <w:numId w:val="27"/>
        </w:numPr>
        <w:autoSpaceDN w:val="0"/>
        <w:spacing w:after="3" w:line="360" w:lineRule="auto"/>
        <w:ind w:right="3"/>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kézi szerek változatos alkalmazására kiemelt figyelmet fordít, mivel az fokozza a mozgáskedvet, hasznosan fejleszti a gyermekek érzelmi, akarati, értelmi erőit. A mindennapos testnevelésen túl szervezzen változatos tartalmú mozgásos játékokat, mozgásos szabályjátékokat, sport és versenyjátékokat az egész nap folyamán, különösen a szabadban való tartózkodás idejére. </w:t>
      </w:r>
    </w:p>
    <w:p w:rsidR="009425F7" w:rsidRPr="009425F7" w:rsidRDefault="009425F7" w:rsidP="009425F7">
      <w:pPr>
        <w:numPr>
          <w:ilvl w:val="0"/>
          <w:numId w:val="27"/>
        </w:numPr>
        <w:autoSpaceDN w:val="0"/>
        <w:spacing w:after="3" w:line="360" w:lineRule="auto"/>
        <w:ind w:right="3"/>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Tervezzen lábboltozat erősítő speciális járásgyakorlatokat, tartásjavító gimnasztikai gyakorlatokat.</w:t>
      </w:r>
    </w:p>
    <w:p w:rsidR="009425F7" w:rsidRPr="009425F7" w:rsidRDefault="009425F7" w:rsidP="009425F7">
      <w:pPr>
        <w:numPr>
          <w:ilvl w:val="0"/>
          <w:numId w:val="27"/>
        </w:numPr>
        <w:autoSpaceDN w:val="0"/>
        <w:spacing w:after="3" w:line="360" w:lineRule="auto"/>
        <w:ind w:right="3"/>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Tartási rendellenesség gyanúja esetén a szülők bevonásával kérje szakember segítségét.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fejlődés várható jellemzői óvodáskor végére:</w:t>
      </w:r>
    </w:p>
    <w:p w:rsidR="009425F7" w:rsidRPr="009425F7" w:rsidRDefault="009425F7" w:rsidP="009425F7">
      <w:pPr>
        <w:numPr>
          <w:ilvl w:val="0"/>
          <w:numId w:val="27"/>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Igényük a rendszeres testmozgás, örömmel végzik.</w:t>
      </w:r>
    </w:p>
    <w:p w:rsidR="009425F7" w:rsidRPr="009425F7" w:rsidRDefault="009425F7" w:rsidP="009425F7">
      <w:pPr>
        <w:numPr>
          <w:ilvl w:val="0"/>
          <w:numId w:val="27"/>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Mozgásuk összerendezett, harmonikus megfelelő ritmusú, alapmozgásokat ismerik.</w:t>
      </w:r>
    </w:p>
    <w:p w:rsidR="009425F7" w:rsidRPr="009425F7" w:rsidRDefault="009425F7" w:rsidP="009425F7">
      <w:pPr>
        <w:numPr>
          <w:ilvl w:val="0"/>
          <w:numId w:val="27"/>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Kialakult testsémával rendelkeznek.</w:t>
      </w:r>
    </w:p>
    <w:p w:rsidR="009425F7" w:rsidRPr="009425F7" w:rsidRDefault="009425F7" w:rsidP="009425F7">
      <w:pPr>
        <w:numPr>
          <w:ilvl w:val="0"/>
          <w:numId w:val="27"/>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Képesek a térben tájékozódni, ismerik az irányokat.</w:t>
      </w:r>
    </w:p>
    <w:p w:rsidR="009425F7" w:rsidRPr="009425F7" w:rsidRDefault="009425F7" w:rsidP="009425F7">
      <w:pPr>
        <w:numPr>
          <w:ilvl w:val="0"/>
          <w:numId w:val="27"/>
        </w:numPr>
        <w:spacing w:after="120" w:line="360" w:lineRule="auto"/>
        <w:contextualSpacing/>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Egyensúlyérzékük koruknak megfelelően fejlett.</w:t>
      </w:r>
    </w:p>
    <w:p w:rsidR="009425F7" w:rsidRPr="009425F7" w:rsidRDefault="009425F7" w:rsidP="009425F7">
      <w:pPr>
        <w:numPr>
          <w:ilvl w:val="0"/>
          <w:numId w:val="27"/>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mozgásminták utánzása folyamatos, pontos.</w:t>
      </w:r>
    </w:p>
    <w:p w:rsidR="009425F7" w:rsidRPr="009425F7" w:rsidRDefault="009425F7" w:rsidP="009425F7">
      <w:pPr>
        <w:numPr>
          <w:ilvl w:val="0"/>
          <w:numId w:val="27"/>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Ismerik, és biztosan használják a mozgásfejlesztő eszközöket.</w:t>
      </w:r>
    </w:p>
    <w:p w:rsidR="009425F7" w:rsidRPr="009425F7" w:rsidRDefault="009425F7" w:rsidP="009425F7">
      <w:pPr>
        <w:numPr>
          <w:ilvl w:val="0"/>
          <w:numId w:val="27"/>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Képesek társaikra figyelni és a szabályokat betartani.</w:t>
      </w:r>
    </w:p>
    <w:p w:rsidR="009425F7" w:rsidRPr="009425F7" w:rsidRDefault="009425F7" w:rsidP="009425F7">
      <w:pPr>
        <w:numPr>
          <w:ilvl w:val="0"/>
          <w:numId w:val="27"/>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Megértik az egyszerűbb vezényszavakat.</w:t>
      </w:r>
    </w:p>
    <w:p w:rsidR="009425F7" w:rsidRPr="009425F7" w:rsidRDefault="009425F7" w:rsidP="009425F7">
      <w:pPr>
        <w:numPr>
          <w:ilvl w:val="0"/>
          <w:numId w:val="27"/>
        </w:numPr>
        <w:spacing w:after="120" w:line="360" w:lineRule="auto"/>
        <w:contextualSpacing/>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Rendelkeznek az iskolába lépéshez szükséges testi képességekkel.</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numPr>
          <w:ilvl w:val="0"/>
          <w:numId w:val="1"/>
        </w:numPr>
        <w:spacing w:after="120" w:line="264" w:lineRule="auto"/>
        <w:contextualSpacing/>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ÓVODAI ÜNNEPEK, HAGYOMÁNYOK</w:t>
      </w:r>
    </w:p>
    <w:p w:rsidR="009425F7" w:rsidRPr="009425F7" w:rsidRDefault="009425F7" w:rsidP="009425F7">
      <w:pPr>
        <w:spacing w:after="120" w:line="264" w:lineRule="auto"/>
        <w:ind w:left="1080"/>
        <w:contextualSpacing/>
        <w:rPr>
          <w:rFonts w:ascii="Times New Roman" w:eastAsia="Times New Roman" w:hAnsi="Times New Roman" w:cs="Times New Roman"/>
          <w:b/>
          <w:sz w:val="28"/>
          <w:szCs w:val="28"/>
        </w:rPr>
      </w:pPr>
    </w:p>
    <w:p w:rsidR="009425F7" w:rsidRPr="009425F7" w:rsidRDefault="009425F7" w:rsidP="009425F7">
      <w:pPr>
        <w:spacing w:after="120" w:line="264" w:lineRule="auto"/>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Óvodánk mindennapjait meghatározzák mind a saját hagyományok, mind a magyar néphagyományok, környezeti jeles napokhoz tartozó hagyományok átadása, és az ünnepekre való felkészülés, melyekbe a családokat is bevonjuk. Nemzeti ünnepeink közül elsősorban a nagyobbakkal emlékezünk meg a Márciusi ifjakról. </w:t>
      </w:r>
    </w:p>
    <w:p w:rsidR="009425F7" w:rsidRPr="009425F7" w:rsidRDefault="009425F7" w:rsidP="009425F7">
      <w:pPr>
        <w:spacing w:after="120" w:line="264" w:lineRule="auto"/>
        <w:rPr>
          <w:rFonts w:ascii="Times New Roman" w:eastAsia="Times New Roman" w:hAnsi="Times New Roman" w:cs="Times New Roman"/>
          <w:sz w:val="24"/>
          <w:szCs w:val="24"/>
        </w:rPr>
      </w:pPr>
      <w:r w:rsidRPr="009425F7">
        <w:rPr>
          <w:rFonts w:ascii="Times New Roman" w:eastAsia="Times New Roman" w:hAnsi="Times New Roman" w:cs="Times New Roman"/>
          <w:b/>
          <w:sz w:val="24"/>
          <w:szCs w:val="24"/>
        </w:rPr>
        <w:t>Feladatunk</w:t>
      </w:r>
      <w:r w:rsidRPr="009425F7">
        <w:rPr>
          <w:rFonts w:ascii="Times New Roman" w:eastAsia="Times New Roman" w:hAnsi="Times New Roman" w:cs="Times New Roman"/>
          <w:sz w:val="24"/>
          <w:szCs w:val="24"/>
        </w:rPr>
        <w:t>: - a szülőkkel és gyermekekkel az ünneplés jelentőségének megéreztetése</w:t>
      </w:r>
      <w:r w:rsidRPr="009425F7">
        <w:rPr>
          <w:rFonts w:ascii="Times New Roman" w:eastAsia="Times New Roman" w:hAnsi="Times New Roman" w:cs="Times New Roman"/>
          <w:sz w:val="24"/>
          <w:szCs w:val="24"/>
        </w:rPr>
        <w:br/>
        <w:t xml:space="preserve"> az ünnep, jeles nap kiemelése a mindennapi élet </w:t>
      </w:r>
      <w:proofErr w:type="gramStart"/>
      <w:r w:rsidRPr="009425F7">
        <w:rPr>
          <w:rFonts w:ascii="Times New Roman" w:eastAsia="Times New Roman" w:hAnsi="Times New Roman" w:cs="Times New Roman"/>
          <w:sz w:val="24"/>
          <w:szCs w:val="24"/>
        </w:rPr>
        <w:t>eseményeiből ,az</w:t>
      </w:r>
      <w:proofErr w:type="gramEnd"/>
      <w:r w:rsidRPr="009425F7">
        <w:rPr>
          <w:rFonts w:ascii="Times New Roman" w:eastAsia="Times New Roman" w:hAnsi="Times New Roman" w:cs="Times New Roman"/>
          <w:sz w:val="24"/>
          <w:szCs w:val="24"/>
        </w:rPr>
        <w:t xml:space="preserve"> ünnep érzelmi tartalommal való megtöltése , az ünnep előkészítése és lezárása</w:t>
      </w:r>
      <w:r w:rsidRPr="009425F7">
        <w:rPr>
          <w:rFonts w:ascii="Calibri" w:eastAsia="Times New Roman" w:hAnsi="Calibri" w:cs="Times New Roman"/>
          <w:sz w:val="20"/>
          <w:szCs w:val="20"/>
        </w:rPr>
        <w:t>.</w:t>
      </w:r>
    </w:p>
    <w:p w:rsidR="009425F7" w:rsidRPr="009425F7" w:rsidRDefault="009425F7" w:rsidP="009425F7">
      <w:pPr>
        <w:spacing w:after="120" w:line="264" w:lineRule="auto"/>
        <w:rPr>
          <w:rFonts w:ascii="Calibri" w:eastAsia="Times New Roman" w:hAnsi="Calibri" w:cs="Times New Roman"/>
          <w:b/>
          <w:sz w:val="24"/>
          <w:szCs w:val="24"/>
          <w:u w:val="single"/>
        </w:rPr>
      </w:pPr>
      <w:r w:rsidRPr="009425F7">
        <w:rPr>
          <w:rFonts w:ascii="Calibri" w:eastAsia="Times New Roman" w:hAnsi="Calibri" w:cs="Times New Roman"/>
          <w:b/>
          <w:sz w:val="24"/>
          <w:szCs w:val="24"/>
          <w:u w:val="single"/>
        </w:rPr>
        <w:t>Óvodánk hagyományai, ünnepei:</w:t>
      </w:r>
    </w:p>
    <w:tbl>
      <w:tblPr>
        <w:tblStyle w:val="Rcsostblzat1"/>
        <w:tblW w:w="9329" w:type="dxa"/>
        <w:tblLook w:val="04A0" w:firstRow="1" w:lastRow="0" w:firstColumn="1" w:lastColumn="0" w:noHBand="0" w:noVBand="1"/>
      </w:tblPr>
      <w:tblGrid>
        <w:gridCol w:w="2331"/>
        <w:gridCol w:w="2332"/>
        <w:gridCol w:w="2333"/>
        <w:gridCol w:w="2333"/>
      </w:tblGrid>
      <w:tr w:rsidR="009425F7" w:rsidRPr="009425F7" w:rsidTr="00585E87">
        <w:trPr>
          <w:trHeight w:val="588"/>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Megnevezés</w:t>
            </w:r>
          </w:p>
        </w:tc>
        <w:tc>
          <w:tcPr>
            <w:tcW w:w="2332"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Időpont</w:t>
            </w:r>
          </w:p>
        </w:tc>
        <w:tc>
          <w:tcPr>
            <w:tcW w:w="2333"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Tartalom</w:t>
            </w:r>
          </w:p>
        </w:tc>
        <w:tc>
          <w:tcPr>
            <w:tcW w:w="2333"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Szervezési forma</w:t>
            </w:r>
          </w:p>
        </w:tc>
      </w:tr>
      <w:tr w:rsidR="009425F7" w:rsidRPr="009425F7" w:rsidTr="00585E87">
        <w:trPr>
          <w:trHeight w:val="310"/>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Calibri" w:eastAsia="Calibri" w:hAnsi="Calibri" w:cs="Times New Roman"/>
                <w:b/>
              </w:rPr>
              <w:t>Szüret</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Október</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Népi hagyományok felelevenítése</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ovi szinten, csoport szinten</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Márton nap</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November</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Népi játékok, népi hagyományok felelevenítése</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ovi szinten, csoport szinten</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Mikulás</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December</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Mikulás köszöntése, ajándékozás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csoport szinten</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Adventi délután</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December</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hangulatteremtés, barkácsolás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ovi szinten</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Karácsony</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December</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ünnepekre való hangolódás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csoport szinten, ovi szinten</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Farsang</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Február</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jelmezes mulatság</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ovi szinten</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Március 15</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Március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megemlékezés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csoport szinten</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Húsvét</w:t>
            </w:r>
          </w:p>
        </w:tc>
        <w:tc>
          <w:tcPr>
            <w:tcW w:w="2332" w:type="dxa"/>
          </w:tcPr>
          <w:p w:rsidR="009425F7" w:rsidRPr="009425F7" w:rsidRDefault="009425F7" w:rsidP="009425F7">
            <w:pPr>
              <w:rPr>
                <w:rFonts w:ascii="Times New Roman" w:eastAsia="Calibri" w:hAnsi="Times New Roman" w:cs="Times New Roman"/>
                <w:sz w:val="24"/>
                <w:szCs w:val="24"/>
              </w:rPr>
            </w:pPr>
            <w:proofErr w:type="spellStart"/>
            <w:r w:rsidRPr="009425F7">
              <w:rPr>
                <w:rFonts w:ascii="Times New Roman" w:eastAsia="Calibri" w:hAnsi="Times New Roman" w:cs="Times New Roman"/>
                <w:sz w:val="24"/>
                <w:szCs w:val="24"/>
              </w:rPr>
              <w:t>Március-Április</w:t>
            </w:r>
            <w:proofErr w:type="spellEnd"/>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húsvéthoz kötődő néphagyományok, locsolkodás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Csoport szinten</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Anyák napja</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Május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készülődés, köszöntés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édesanyák, nagymamák meghívásával</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Gyermeknap</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Május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 xml:space="preserve">közös élmény, kézműves és ügyességi </w:t>
            </w:r>
            <w:proofErr w:type="spellStart"/>
            <w:r w:rsidRPr="009425F7">
              <w:rPr>
                <w:rFonts w:ascii="Times New Roman" w:eastAsia="Calibri" w:hAnsi="Times New Roman" w:cs="Times New Roman"/>
                <w:sz w:val="24"/>
                <w:szCs w:val="24"/>
              </w:rPr>
              <w:t>játszódélelőtt</w:t>
            </w:r>
            <w:proofErr w:type="spellEnd"/>
          </w:p>
        </w:tc>
        <w:tc>
          <w:tcPr>
            <w:tcW w:w="2333" w:type="dxa"/>
          </w:tcPr>
          <w:p w:rsidR="009425F7" w:rsidRPr="009425F7" w:rsidRDefault="009425F7" w:rsidP="009425F7">
            <w:pPr>
              <w:rPr>
                <w:rFonts w:ascii="Times New Roman" w:eastAsia="Calibri" w:hAnsi="Times New Roman" w:cs="Times New Roman"/>
                <w:sz w:val="24"/>
                <w:szCs w:val="24"/>
              </w:rPr>
            </w:pPr>
          </w:p>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ovi szinten</w:t>
            </w:r>
          </w:p>
        </w:tc>
      </w:tr>
      <w:tr w:rsidR="009425F7" w:rsidRPr="009425F7" w:rsidTr="00585E87">
        <w:trPr>
          <w:trHeight w:val="294"/>
        </w:trPr>
        <w:tc>
          <w:tcPr>
            <w:tcW w:w="2331" w:type="dxa"/>
          </w:tcPr>
          <w:p w:rsidR="009425F7" w:rsidRPr="009425F7" w:rsidRDefault="009425F7" w:rsidP="009425F7">
            <w:pPr>
              <w:rPr>
                <w:rFonts w:ascii="Times New Roman" w:eastAsia="Calibri" w:hAnsi="Times New Roman" w:cs="Times New Roman"/>
                <w:b/>
                <w:sz w:val="24"/>
                <w:szCs w:val="24"/>
              </w:rPr>
            </w:pPr>
            <w:r w:rsidRPr="009425F7">
              <w:rPr>
                <w:rFonts w:ascii="Times New Roman" w:eastAsia="Calibri" w:hAnsi="Times New Roman" w:cs="Times New Roman"/>
                <w:b/>
                <w:sz w:val="24"/>
                <w:szCs w:val="24"/>
              </w:rPr>
              <w:t>Évzáró</w:t>
            </w:r>
          </w:p>
        </w:tc>
        <w:tc>
          <w:tcPr>
            <w:tcW w:w="2332"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Június</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nagycsoportosok búcsúztatása</w:t>
            </w:r>
          </w:p>
        </w:tc>
        <w:tc>
          <w:tcPr>
            <w:tcW w:w="2333" w:type="dxa"/>
          </w:tcPr>
          <w:p w:rsidR="009425F7" w:rsidRPr="009425F7" w:rsidRDefault="009425F7" w:rsidP="009425F7">
            <w:pPr>
              <w:rPr>
                <w:rFonts w:ascii="Times New Roman" w:eastAsia="Calibri" w:hAnsi="Times New Roman" w:cs="Times New Roman"/>
                <w:sz w:val="24"/>
                <w:szCs w:val="24"/>
              </w:rPr>
            </w:pPr>
            <w:r w:rsidRPr="009425F7">
              <w:rPr>
                <w:rFonts w:ascii="Times New Roman" w:eastAsia="Calibri" w:hAnsi="Times New Roman" w:cs="Times New Roman"/>
                <w:sz w:val="24"/>
                <w:szCs w:val="24"/>
              </w:rPr>
              <w:t>csoport szinten család bevonása</w:t>
            </w:r>
          </w:p>
        </w:tc>
      </w:tr>
    </w:tbl>
    <w:p w:rsidR="009425F7" w:rsidRPr="009425F7" w:rsidRDefault="009425F7" w:rsidP="009425F7">
      <w:pPr>
        <w:spacing w:after="120" w:line="264" w:lineRule="auto"/>
        <w:rPr>
          <w:rFonts w:ascii="Times New Roman" w:eastAsia="Times New Roman" w:hAnsi="Times New Roman" w:cs="Times New Roman"/>
          <w:sz w:val="24"/>
          <w:szCs w:val="24"/>
        </w:rPr>
      </w:pPr>
    </w:p>
    <w:p w:rsidR="009425F7" w:rsidRPr="009425F7" w:rsidRDefault="009425F7" w:rsidP="009425F7">
      <w:pPr>
        <w:spacing w:after="120" w:line="264" w:lineRule="auto"/>
        <w:rPr>
          <w:rFonts w:ascii="Times New Roman" w:eastAsia="Times New Roman" w:hAnsi="Times New Roman" w:cs="Times New Roman"/>
          <w:sz w:val="24"/>
          <w:szCs w:val="24"/>
        </w:rPr>
      </w:pPr>
    </w:p>
    <w:p w:rsidR="009425F7" w:rsidRPr="009425F7" w:rsidRDefault="009425F7" w:rsidP="009425F7">
      <w:pPr>
        <w:spacing w:after="120" w:line="264" w:lineRule="auto"/>
        <w:rPr>
          <w:rFonts w:ascii="Times New Roman" w:eastAsia="Times New Roman" w:hAnsi="Times New Roman" w:cs="Times New Roman"/>
          <w:b/>
          <w:sz w:val="24"/>
          <w:szCs w:val="24"/>
        </w:rPr>
      </w:pPr>
      <w:r w:rsidRPr="009425F7">
        <w:rPr>
          <w:rFonts w:ascii="Times New Roman" w:eastAsia="Times New Roman" w:hAnsi="Times New Roman" w:cs="Times New Roman"/>
          <w:b/>
          <w:sz w:val="24"/>
          <w:szCs w:val="24"/>
        </w:rPr>
        <w:lastRenderedPageBreak/>
        <w:t>Jeles napok az óvodában:</w:t>
      </w:r>
    </w:p>
    <w:p w:rsidR="009425F7" w:rsidRPr="009425F7" w:rsidRDefault="009425F7" w:rsidP="009425F7">
      <w:pPr>
        <w:spacing w:after="120" w:line="264" w:lineRule="auto"/>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w:t>
      </w:r>
      <w:proofErr w:type="spellStart"/>
      <w:r w:rsidRPr="009425F7">
        <w:rPr>
          <w:rFonts w:ascii="Times New Roman" w:eastAsia="Times New Roman" w:hAnsi="Times New Roman" w:cs="Times New Roman"/>
          <w:sz w:val="24"/>
          <w:szCs w:val="24"/>
        </w:rPr>
        <w:t>-Állatok</w:t>
      </w:r>
      <w:proofErr w:type="spellEnd"/>
      <w:r w:rsidRPr="009425F7">
        <w:rPr>
          <w:rFonts w:ascii="Times New Roman" w:eastAsia="Times New Roman" w:hAnsi="Times New Roman" w:cs="Times New Roman"/>
          <w:sz w:val="24"/>
          <w:szCs w:val="24"/>
        </w:rPr>
        <w:t xml:space="preserve"> világnapja október 4.</w:t>
      </w:r>
      <w:r w:rsidRPr="009425F7">
        <w:rPr>
          <w:rFonts w:ascii="Times New Roman" w:eastAsia="Times New Roman" w:hAnsi="Times New Roman" w:cs="Times New Roman"/>
          <w:sz w:val="24"/>
          <w:szCs w:val="24"/>
        </w:rPr>
        <w:br/>
        <w:t xml:space="preserve">- Víz világnapja március 22. </w:t>
      </w:r>
      <w:r w:rsidRPr="009425F7">
        <w:rPr>
          <w:rFonts w:ascii="Times New Roman" w:eastAsia="Times New Roman" w:hAnsi="Times New Roman" w:cs="Times New Roman"/>
          <w:sz w:val="24"/>
          <w:szCs w:val="24"/>
        </w:rPr>
        <w:br/>
        <w:t xml:space="preserve">- Egészség napja április 7. </w:t>
      </w:r>
      <w:r w:rsidRPr="009425F7">
        <w:rPr>
          <w:rFonts w:ascii="Times New Roman" w:eastAsia="Times New Roman" w:hAnsi="Times New Roman" w:cs="Times New Roman"/>
          <w:sz w:val="24"/>
          <w:szCs w:val="24"/>
        </w:rPr>
        <w:br/>
      </w:r>
      <w:proofErr w:type="spellStart"/>
      <w:r w:rsidRPr="009425F7">
        <w:rPr>
          <w:rFonts w:ascii="Times New Roman" w:eastAsia="Times New Roman" w:hAnsi="Times New Roman" w:cs="Times New Roman"/>
          <w:sz w:val="24"/>
          <w:szCs w:val="24"/>
        </w:rPr>
        <w:t>-Föld</w:t>
      </w:r>
      <w:proofErr w:type="spellEnd"/>
      <w:r w:rsidRPr="009425F7">
        <w:rPr>
          <w:rFonts w:ascii="Times New Roman" w:eastAsia="Times New Roman" w:hAnsi="Times New Roman" w:cs="Times New Roman"/>
          <w:sz w:val="24"/>
          <w:szCs w:val="24"/>
        </w:rPr>
        <w:t xml:space="preserve"> napja április 22. </w:t>
      </w:r>
      <w:r w:rsidRPr="009425F7">
        <w:rPr>
          <w:rFonts w:ascii="Times New Roman" w:eastAsia="Times New Roman" w:hAnsi="Times New Roman" w:cs="Times New Roman"/>
          <w:sz w:val="24"/>
          <w:szCs w:val="24"/>
        </w:rPr>
        <w:br/>
        <w:t xml:space="preserve">- Madarak és fák napja május 10. </w:t>
      </w:r>
      <w:r w:rsidRPr="009425F7">
        <w:rPr>
          <w:rFonts w:ascii="Times New Roman" w:eastAsia="Times New Roman" w:hAnsi="Times New Roman" w:cs="Times New Roman"/>
          <w:sz w:val="24"/>
          <w:szCs w:val="24"/>
        </w:rPr>
        <w:br/>
      </w:r>
      <w:proofErr w:type="spellStart"/>
      <w:r w:rsidRPr="009425F7">
        <w:rPr>
          <w:rFonts w:ascii="Times New Roman" w:eastAsia="Times New Roman" w:hAnsi="Times New Roman" w:cs="Times New Roman"/>
          <w:sz w:val="24"/>
          <w:szCs w:val="24"/>
        </w:rPr>
        <w:t>-Környezetvédelmi</w:t>
      </w:r>
      <w:proofErr w:type="spellEnd"/>
      <w:r w:rsidRPr="009425F7">
        <w:rPr>
          <w:rFonts w:ascii="Times New Roman" w:eastAsia="Times New Roman" w:hAnsi="Times New Roman" w:cs="Times New Roman"/>
          <w:sz w:val="24"/>
          <w:szCs w:val="24"/>
        </w:rPr>
        <w:t xml:space="preserve"> világnap június 5. </w:t>
      </w:r>
      <w:r w:rsidRPr="009425F7">
        <w:rPr>
          <w:rFonts w:ascii="Times New Roman" w:eastAsia="Times New Roman" w:hAnsi="Times New Roman" w:cs="Times New Roman"/>
          <w:sz w:val="24"/>
          <w:szCs w:val="24"/>
        </w:rPr>
        <w:br/>
      </w:r>
      <w:proofErr w:type="spellStart"/>
      <w:r w:rsidRPr="009425F7">
        <w:rPr>
          <w:rFonts w:ascii="Times New Roman" w:eastAsia="Times New Roman" w:hAnsi="Times New Roman" w:cs="Times New Roman"/>
          <w:sz w:val="24"/>
          <w:szCs w:val="24"/>
        </w:rPr>
        <w:t>-Magyar</w:t>
      </w:r>
      <w:proofErr w:type="spellEnd"/>
      <w:r w:rsidRPr="009425F7">
        <w:rPr>
          <w:rFonts w:ascii="Times New Roman" w:eastAsia="Times New Roman" w:hAnsi="Times New Roman" w:cs="Times New Roman"/>
          <w:sz w:val="24"/>
          <w:szCs w:val="24"/>
        </w:rPr>
        <w:t xml:space="preserve"> kultúra napja január 22. </w:t>
      </w:r>
      <w:r w:rsidRPr="009425F7">
        <w:rPr>
          <w:rFonts w:ascii="Times New Roman" w:eastAsia="Times New Roman" w:hAnsi="Times New Roman" w:cs="Times New Roman"/>
          <w:sz w:val="24"/>
          <w:szCs w:val="24"/>
        </w:rPr>
        <w:br/>
      </w:r>
      <w:proofErr w:type="spellStart"/>
      <w:r w:rsidRPr="009425F7">
        <w:rPr>
          <w:rFonts w:ascii="Times New Roman" w:eastAsia="Times New Roman" w:hAnsi="Times New Roman" w:cs="Times New Roman"/>
          <w:sz w:val="24"/>
          <w:szCs w:val="24"/>
        </w:rPr>
        <w:t>-Színházi</w:t>
      </w:r>
      <w:proofErr w:type="spellEnd"/>
      <w:r w:rsidRPr="009425F7">
        <w:rPr>
          <w:rFonts w:ascii="Times New Roman" w:eastAsia="Times New Roman" w:hAnsi="Times New Roman" w:cs="Times New Roman"/>
          <w:sz w:val="24"/>
          <w:szCs w:val="24"/>
        </w:rPr>
        <w:t xml:space="preserve"> világnap március 27. </w:t>
      </w:r>
    </w:p>
    <w:p w:rsidR="009425F7" w:rsidRPr="009425F7" w:rsidRDefault="009425F7" w:rsidP="009425F7">
      <w:pPr>
        <w:spacing w:after="120" w:line="264" w:lineRule="auto"/>
        <w:rPr>
          <w:rFonts w:ascii="Times New Roman" w:eastAsia="Times New Roman" w:hAnsi="Times New Roman" w:cs="Times New Roman"/>
          <w:b/>
          <w:sz w:val="24"/>
          <w:szCs w:val="24"/>
        </w:rPr>
      </w:pPr>
      <w:r w:rsidRPr="009425F7">
        <w:rPr>
          <w:rFonts w:ascii="Times New Roman" w:eastAsia="Times New Roman" w:hAnsi="Times New Roman" w:cs="Times New Roman"/>
          <w:b/>
          <w:sz w:val="24"/>
          <w:szCs w:val="24"/>
        </w:rPr>
        <w:t xml:space="preserve">A </w:t>
      </w:r>
      <w:proofErr w:type="spellStart"/>
      <w:r w:rsidRPr="009425F7">
        <w:rPr>
          <w:rFonts w:ascii="Times New Roman" w:eastAsia="Times New Roman" w:hAnsi="Times New Roman" w:cs="Times New Roman"/>
          <w:b/>
          <w:sz w:val="24"/>
          <w:szCs w:val="24"/>
        </w:rPr>
        <w:t>Pedgógiai</w:t>
      </w:r>
      <w:proofErr w:type="spellEnd"/>
      <w:r w:rsidRPr="009425F7">
        <w:rPr>
          <w:rFonts w:ascii="Times New Roman" w:eastAsia="Times New Roman" w:hAnsi="Times New Roman" w:cs="Times New Roman"/>
          <w:b/>
          <w:sz w:val="24"/>
          <w:szCs w:val="24"/>
        </w:rPr>
        <w:t xml:space="preserve"> program kiegészítő tevékenységei:</w:t>
      </w:r>
    </w:p>
    <w:p w:rsidR="009425F7" w:rsidRPr="009425F7" w:rsidRDefault="009425F7" w:rsidP="009425F7">
      <w:pPr>
        <w:spacing w:after="120" w:line="264" w:lineRule="auto"/>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 „Népmese napja” – interaktív </w:t>
      </w:r>
      <w:proofErr w:type="spellStart"/>
      <w:r w:rsidRPr="009425F7">
        <w:rPr>
          <w:rFonts w:ascii="Times New Roman" w:eastAsia="Times New Roman" w:hAnsi="Times New Roman" w:cs="Times New Roman"/>
          <w:sz w:val="24"/>
          <w:szCs w:val="24"/>
        </w:rPr>
        <w:t>mesedélelőtt</w:t>
      </w:r>
      <w:proofErr w:type="spellEnd"/>
      <w:r w:rsidRPr="009425F7">
        <w:rPr>
          <w:rFonts w:ascii="Times New Roman" w:eastAsia="Times New Roman" w:hAnsi="Times New Roman" w:cs="Times New Roman"/>
          <w:sz w:val="24"/>
          <w:szCs w:val="24"/>
        </w:rPr>
        <w:t xml:space="preserve"> </w:t>
      </w:r>
      <w:r w:rsidRPr="009425F7">
        <w:rPr>
          <w:rFonts w:ascii="Times New Roman" w:eastAsia="Times New Roman" w:hAnsi="Times New Roman" w:cs="Times New Roman"/>
          <w:sz w:val="24"/>
          <w:szCs w:val="24"/>
        </w:rPr>
        <w:br/>
        <w:t xml:space="preserve">-„Karácsonyi fény” – kézműves délelőtt az ünnepre való ráhangolódás jegyében </w:t>
      </w:r>
      <w:r w:rsidRPr="009425F7">
        <w:rPr>
          <w:rFonts w:ascii="Times New Roman" w:eastAsia="Times New Roman" w:hAnsi="Times New Roman" w:cs="Times New Roman"/>
          <w:sz w:val="24"/>
          <w:szCs w:val="24"/>
        </w:rPr>
        <w:br/>
        <w:t>- Farsangi alakoskodás – télűzés, kiszebáb égetés</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numPr>
          <w:ilvl w:val="0"/>
          <w:numId w:val="1"/>
        </w:numPr>
        <w:spacing w:after="120" w:line="360" w:lineRule="auto"/>
        <w:contextualSpacing/>
        <w:jc w:val="center"/>
        <w:rPr>
          <w:rFonts w:ascii="Times New Roman" w:eastAsia="Times New Roman" w:hAnsi="Times New Roman" w:cs="Times New Roman"/>
          <w:b/>
          <w:sz w:val="32"/>
          <w:szCs w:val="32"/>
        </w:rPr>
      </w:pPr>
      <w:r w:rsidRPr="009425F7">
        <w:rPr>
          <w:rFonts w:ascii="Times New Roman" w:eastAsia="Times New Roman" w:hAnsi="Times New Roman" w:cs="Times New Roman"/>
          <w:b/>
          <w:sz w:val="32"/>
          <w:szCs w:val="32"/>
        </w:rPr>
        <w:t>GYERMEKVÉDELEM</w:t>
      </w:r>
    </w:p>
    <w:p w:rsidR="009425F7" w:rsidRPr="009425F7" w:rsidRDefault="009425F7" w:rsidP="009425F7">
      <w:pPr>
        <w:spacing w:after="120" w:line="360" w:lineRule="auto"/>
        <w:jc w:val="center"/>
        <w:rPr>
          <w:rFonts w:ascii="Times New Roman" w:eastAsia="Times New Roman" w:hAnsi="Times New Roman" w:cs="Times New Roman"/>
          <w:sz w:val="32"/>
          <w:szCs w:val="32"/>
        </w:rPr>
      </w:pPr>
    </w:p>
    <w:p w:rsidR="009425F7" w:rsidRPr="009425F7" w:rsidRDefault="009425F7" w:rsidP="009425F7">
      <w:pPr>
        <w:spacing w:after="120" w:line="360" w:lineRule="auto"/>
        <w:jc w:val="both"/>
        <w:rPr>
          <w:rFonts w:ascii="Times New Roman" w:eastAsia="Times New Roman" w:hAnsi="Times New Roman" w:cs="Times New Roman"/>
          <w:color w:val="000000"/>
          <w:sz w:val="28"/>
          <w:szCs w:val="28"/>
        </w:rPr>
      </w:pPr>
      <w:r w:rsidRPr="009425F7">
        <w:rPr>
          <w:rFonts w:ascii="Times New Roman" w:eastAsia="Times New Roman" w:hAnsi="Times New Roman" w:cs="Times New Roman"/>
          <w:color w:val="000000"/>
          <w:sz w:val="28"/>
          <w:szCs w:val="28"/>
        </w:rPr>
        <w:t>Óvodánk óvodapedagógusai közreműködnek a gyermekek veszélyeztetettségének felmérésében, megelőzésében és megszüntetésében. Ennek során, amennyiben a veszélyeztető okokat pedagógiai eszközökkel nem tudjuk megszüntetni, segítséget kérünk, együttműködünk a gyermekjóléti szolgálattal, illetve a gyermekvédelmi rendszerhez kapcsolódó feladatot ellátó más személyekkel, intézményekkel, hatóságokkal.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hátrányos helyzet, a halmozottan hátrányos helyzet, és a veszélyeztetett helyzet megállapításakor irányadóak a következő törvényi előírások</w:t>
      </w:r>
      <w:proofErr w:type="gramStart"/>
      <w:r w:rsidRPr="009425F7">
        <w:rPr>
          <w:rFonts w:ascii="Times New Roman" w:eastAsia="Times New Roman" w:hAnsi="Times New Roman" w:cs="Times New Roman"/>
          <w:sz w:val="28"/>
          <w:szCs w:val="28"/>
        </w:rPr>
        <w:t>:  2011.</w:t>
      </w:r>
      <w:proofErr w:type="gramEnd"/>
      <w:r w:rsidRPr="009425F7">
        <w:rPr>
          <w:rFonts w:ascii="Times New Roman" w:eastAsia="Times New Roman" w:hAnsi="Times New Roman" w:cs="Times New Roman"/>
          <w:sz w:val="28"/>
          <w:szCs w:val="28"/>
        </w:rPr>
        <w:t>évi CXC. törvény a köznevelésről és a 1997. évi XXXI. Törvény a gyermekek védelméről és gyámügyigazgatásról 5 §</w:t>
      </w:r>
      <w:proofErr w:type="spellStart"/>
      <w:r w:rsidRPr="009425F7">
        <w:rPr>
          <w:rFonts w:ascii="Times New Roman" w:eastAsia="Times New Roman" w:hAnsi="Times New Roman" w:cs="Times New Roman"/>
          <w:sz w:val="28"/>
          <w:szCs w:val="28"/>
        </w:rPr>
        <w:t>-a</w:t>
      </w:r>
      <w:proofErr w:type="spellEnd"/>
      <w:r w:rsidRPr="009425F7">
        <w:rPr>
          <w:rFonts w:ascii="Times New Roman" w:eastAsia="Times New Roman" w:hAnsi="Times New Roman" w:cs="Times New Roman"/>
          <w:sz w:val="28"/>
          <w:szCs w:val="28"/>
        </w:rPr>
        <w:t>.</w:t>
      </w:r>
    </w:p>
    <w:p w:rsidR="009425F7" w:rsidRPr="009425F7" w:rsidRDefault="009425F7" w:rsidP="009425F7">
      <w:pPr>
        <w:spacing w:after="120" w:line="360" w:lineRule="auto"/>
        <w:jc w:val="both"/>
        <w:rPr>
          <w:rFonts w:ascii="Calibri" w:eastAsia="Times New Roman" w:hAnsi="Calibri" w:cs="Times New Roman"/>
        </w:rPr>
      </w:pPr>
      <w:r w:rsidRPr="009425F7">
        <w:rPr>
          <w:rFonts w:ascii="Times New Roman" w:eastAsia="Times New Roman" w:hAnsi="Times New Roman" w:cs="Times New Roman"/>
          <w:b/>
          <w:bCs/>
          <w:sz w:val="28"/>
          <w:szCs w:val="28"/>
        </w:rPr>
        <w:t>Hátrányos helyzetű</w:t>
      </w:r>
      <w:r w:rsidRPr="009425F7">
        <w:rPr>
          <w:rFonts w:ascii="Times New Roman" w:eastAsia="Times New Roman" w:hAnsi="Times New Roman" w:cs="Times New Roman"/>
          <w:sz w:val="28"/>
          <w:szCs w:val="28"/>
        </w:rPr>
        <w:t xml:space="preserve"> az a rendszeres gyermekvédelmi kedvezményre jogosult gyermek és nagykorúvá vált gyermek, aki esetében az alábbi körülmények közül egy fennáll: </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lastRenderedPageBreak/>
        <w:t>a</w:t>
      </w:r>
      <w:proofErr w:type="gramEnd"/>
      <w:r w:rsidRPr="009425F7">
        <w:rPr>
          <w:rFonts w:ascii="Times New Roman" w:eastAsia="Times New Roman" w:hAnsi="Times New Roman" w:cs="Times New Roman"/>
          <w:sz w:val="28"/>
          <w:szCs w:val="28"/>
        </w:rPr>
        <w:t xml:space="preserve">) </w:t>
      </w:r>
      <w:proofErr w:type="spellStart"/>
      <w:r w:rsidRPr="009425F7">
        <w:rPr>
          <w:rFonts w:ascii="Times New Roman" w:eastAsia="Times New Roman" w:hAnsi="Times New Roman" w:cs="Times New Roman"/>
          <w:sz w:val="28"/>
          <w:szCs w:val="28"/>
        </w:rPr>
        <w:t>a</w:t>
      </w:r>
      <w:proofErr w:type="spellEnd"/>
      <w:r w:rsidRPr="009425F7">
        <w:rPr>
          <w:rFonts w:ascii="Times New Roman" w:eastAsia="Times New Roman" w:hAnsi="Times New Roman" w:cs="Times New Roman"/>
          <w:sz w:val="28"/>
          <w:szCs w:val="28"/>
        </w:rPr>
        <w:t xml:space="preserve"> szülő vagy a </w:t>
      </w:r>
      <w:proofErr w:type="spellStart"/>
      <w:r w:rsidRPr="009425F7">
        <w:rPr>
          <w:rFonts w:ascii="Times New Roman" w:eastAsia="Times New Roman" w:hAnsi="Times New Roman" w:cs="Times New Roman"/>
          <w:sz w:val="28"/>
          <w:szCs w:val="28"/>
        </w:rPr>
        <w:t>családbafogadó</w:t>
      </w:r>
      <w:proofErr w:type="spellEnd"/>
      <w:r w:rsidRPr="009425F7">
        <w:rPr>
          <w:rFonts w:ascii="Times New Roman" w:eastAsia="Times New Roman" w:hAnsi="Times New Roman" w:cs="Times New Roman"/>
          <w:sz w:val="28"/>
          <w:szCs w:val="28"/>
        </w:rPr>
        <w:t xml:space="preserve"> gyám alacsony iskolai végzettsége, ha a gyermeket együtt nevelő mindkét szülőről, a gyermeket egyedül nevelő szülőről vagy a </w:t>
      </w:r>
      <w:proofErr w:type="spellStart"/>
      <w:r w:rsidRPr="009425F7">
        <w:rPr>
          <w:rFonts w:ascii="Times New Roman" w:eastAsia="Times New Roman" w:hAnsi="Times New Roman" w:cs="Times New Roman"/>
          <w:sz w:val="28"/>
          <w:szCs w:val="28"/>
        </w:rPr>
        <w:t>családbafogadó</w:t>
      </w:r>
      <w:proofErr w:type="spellEnd"/>
      <w:r w:rsidRPr="009425F7">
        <w:rPr>
          <w:rFonts w:ascii="Times New Roman" w:eastAsia="Times New Roman" w:hAnsi="Times New Roman" w:cs="Times New Roman"/>
          <w:sz w:val="28"/>
          <w:szCs w:val="28"/>
        </w:rPr>
        <w:t xml:space="preserve"> gyámról - önkéntes nyilatkozata alapján - megállapítható, hogy a rendszeres gyermekvédelmi kedvezmény igénylésekor legfeljebb alapfokú iskolai végzettséggel rendelkezik,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b) a szülő vagy a </w:t>
      </w:r>
      <w:proofErr w:type="spellStart"/>
      <w:r w:rsidRPr="009425F7">
        <w:rPr>
          <w:rFonts w:ascii="Times New Roman" w:eastAsia="Times New Roman" w:hAnsi="Times New Roman" w:cs="Times New Roman"/>
          <w:sz w:val="28"/>
          <w:szCs w:val="28"/>
        </w:rPr>
        <w:t>családbafogadó</w:t>
      </w:r>
      <w:proofErr w:type="spellEnd"/>
      <w:r w:rsidRPr="009425F7">
        <w:rPr>
          <w:rFonts w:ascii="Times New Roman" w:eastAsia="Times New Roman" w:hAnsi="Times New Roman" w:cs="Times New Roman"/>
          <w:sz w:val="28"/>
          <w:szCs w:val="28"/>
        </w:rPr>
        <w:t xml:space="preserve"> gyám alacsony foglalkoztatottsága, ha a gyermeket nevelő szülők bármelyikéről vagy a </w:t>
      </w:r>
      <w:proofErr w:type="spellStart"/>
      <w:r w:rsidRPr="009425F7">
        <w:rPr>
          <w:rFonts w:ascii="Times New Roman" w:eastAsia="Times New Roman" w:hAnsi="Times New Roman" w:cs="Times New Roman"/>
          <w:sz w:val="28"/>
          <w:szCs w:val="28"/>
        </w:rPr>
        <w:t>családbafogadó</w:t>
      </w:r>
      <w:proofErr w:type="spellEnd"/>
      <w:r w:rsidRPr="009425F7">
        <w:rPr>
          <w:rFonts w:ascii="Times New Roman" w:eastAsia="Times New Roman" w:hAnsi="Times New Roman" w:cs="Times New Roman"/>
          <w:sz w:val="28"/>
          <w:szCs w:val="28"/>
        </w:rPr>
        <w:t xml:space="preserve"> gyámról megállapítható, hogy a rendszeres gyermekvédelmi kedvezmény igénylésekor az Szt. 33. §</w:t>
      </w:r>
      <w:proofErr w:type="spellStart"/>
      <w:r w:rsidRPr="009425F7">
        <w:rPr>
          <w:rFonts w:ascii="Times New Roman" w:eastAsia="Times New Roman" w:hAnsi="Times New Roman" w:cs="Times New Roman"/>
          <w:sz w:val="28"/>
          <w:szCs w:val="28"/>
        </w:rPr>
        <w:t>-a</w:t>
      </w:r>
      <w:proofErr w:type="spellEnd"/>
      <w:r w:rsidRPr="009425F7">
        <w:rPr>
          <w:rFonts w:ascii="Times New Roman" w:eastAsia="Times New Roman" w:hAnsi="Times New Roman" w:cs="Times New Roman"/>
          <w:sz w:val="28"/>
          <w:szCs w:val="28"/>
        </w:rPr>
        <w:t xml:space="preserve"> szerinti aktív korúak ellátására jogosult vagy a rendszeres gyermekvédelmi kedvezmény igénylésének időpontját megelőző 16 hónapon belül legalább 12 hónapig álláskeresőként nyilvántartott személy,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c) a gyermek elégtelen lakókörnyezete, illetve lakáskörülményei, ha megállapítható, hogy a gyermek a településre vonatkozó integrált településfejlesztési stratégiában </w:t>
      </w:r>
      <w:proofErr w:type="spellStart"/>
      <w:r w:rsidRPr="009425F7">
        <w:rPr>
          <w:rFonts w:ascii="Times New Roman" w:eastAsia="Times New Roman" w:hAnsi="Times New Roman" w:cs="Times New Roman"/>
          <w:sz w:val="28"/>
          <w:szCs w:val="28"/>
        </w:rPr>
        <w:t>szegregátumnak</w:t>
      </w:r>
      <w:proofErr w:type="spellEnd"/>
      <w:r w:rsidRPr="009425F7">
        <w:rPr>
          <w:rFonts w:ascii="Times New Roman" w:eastAsia="Times New Roman" w:hAnsi="Times New Roman" w:cs="Times New Roman"/>
          <w:sz w:val="28"/>
          <w:szCs w:val="28"/>
        </w:rPr>
        <w:t xml:space="preserve"> nyilvánított lakókörnyezetben vagy félkomfortos, komfort nélküli vagy szükséglakásban, illetve olyan lakáskörülmények között él, ahol korlátozottan biztosítottak az egészséges fejlődéséhez szükséges feltételek.</w:t>
      </w:r>
    </w:p>
    <w:p w:rsidR="009425F7" w:rsidRPr="009425F7" w:rsidRDefault="009425F7" w:rsidP="009425F7">
      <w:pPr>
        <w:spacing w:after="120" w:line="360" w:lineRule="auto"/>
        <w:jc w:val="both"/>
        <w:rPr>
          <w:rFonts w:ascii="Times New Roman" w:eastAsia="Times New Roman" w:hAnsi="Times New Roman" w:cs="Times New Roman"/>
          <w:sz w:val="28"/>
          <w:szCs w:val="28"/>
        </w:rPr>
      </w:pPr>
    </w:p>
    <w:p w:rsidR="009425F7" w:rsidRPr="009425F7" w:rsidRDefault="009425F7" w:rsidP="009425F7">
      <w:pPr>
        <w:spacing w:after="120" w:line="360" w:lineRule="auto"/>
        <w:jc w:val="both"/>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t xml:space="preserve">Halmozottan hátrányos helyzetű: </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az a rendszeres gyermekvédelmi kedvezményre jogosult gyermek és nagykorúvá vált gyermek, aki esetében az (1) bekezdés a) </w:t>
      </w:r>
      <w:proofErr w:type="spellStart"/>
      <w:r w:rsidRPr="009425F7">
        <w:rPr>
          <w:rFonts w:ascii="Times New Roman" w:eastAsia="Times New Roman" w:hAnsi="Times New Roman" w:cs="Times New Roman"/>
          <w:sz w:val="28"/>
          <w:szCs w:val="28"/>
        </w:rPr>
        <w:t>-c</w:t>
      </w:r>
      <w:proofErr w:type="spellEnd"/>
      <w:r w:rsidRPr="009425F7">
        <w:rPr>
          <w:rFonts w:ascii="Times New Roman" w:eastAsia="Times New Roman" w:hAnsi="Times New Roman" w:cs="Times New Roman"/>
          <w:sz w:val="28"/>
          <w:szCs w:val="28"/>
        </w:rPr>
        <w:t xml:space="preserve">) pontjaiban meghatározott körülmények közül legalább kettő fennáll,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b) a nevelésbe vett gyermek,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c) az utógondozói ellátásban részesülő és tanulói vagy hallgatói jogviszonyban álló fiatal felnőtt. </w:t>
      </w:r>
    </w:p>
    <w:p w:rsidR="009425F7" w:rsidRPr="009425F7" w:rsidRDefault="009425F7" w:rsidP="009425F7">
      <w:pPr>
        <w:spacing w:after="120" w:line="360" w:lineRule="auto"/>
        <w:jc w:val="both"/>
        <w:rPr>
          <w:rFonts w:ascii="Calibri" w:eastAsia="Times New Roman" w:hAnsi="Calibri" w:cs="Times New Roman"/>
        </w:rPr>
      </w:pPr>
      <w:r w:rsidRPr="009425F7">
        <w:rPr>
          <w:rFonts w:ascii="Times New Roman" w:eastAsia="Times New Roman" w:hAnsi="Times New Roman" w:cs="Times New Roman"/>
          <w:b/>
          <w:bCs/>
          <w:sz w:val="28"/>
          <w:szCs w:val="28"/>
        </w:rPr>
        <w:lastRenderedPageBreak/>
        <w:t xml:space="preserve">Veszélyeztetettség </w:t>
      </w:r>
      <w:r w:rsidRPr="009425F7">
        <w:rPr>
          <w:rFonts w:ascii="Times New Roman" w:eastAsia="Times New Roman" w:hAnsi="Times New Roman" w:cs="Times New Roman"/>
          <w:sz w:val="28"/>
          <w:szCs w:val="28"/>
        </w:rPr>
        <w:t xml:space="preserve">olyan magatartás, mulasztás vagy körülmény következtében kialakult állapot, a mely a gyermek testi-, érzelmi-, értelmi- vagy erkölcsi fejlődését gátolja, vagy akadályozza.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hátrányos helyzet és veszélyeztetettség kialakulásának okai intézményünknél: </w:t>
      </w:r>
    </w:p>
    <w:p w:rsidR="009425F7" w:rsidRPr="009425F7" w:rsidRDefault="009425F7" w:rsidP="009425F7">
      <w:pPr>
        <w:numPr>
          <w:ilvl w:val="0"/>
          <w:numId w:val="28"/>
        </w:numPr>
        <w:suppressAutoHyphens/>
        <w:autoSpaceDN w:val="0"/>
        <w:spacing w:after="20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rossz lakáskörülmények </w:t>
      </w:r>
    </w:p>
    <w:p w:rsidR="009425F7" w:rsidRPr="009425F7" w:rsidRDefault="009425F7" w:rsidP="009425F7">
      <w:pPr>
        <w:numPr>
          <w:ilvl w:val="0"/>
          <w:numId w:val="28"/>
        </w:numPr>
        <w:suppressAutoHyphens/>
        <w:autoSpaceDN w:val="0"/>
        <w:spacing w:after="20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szülők alacsony iskolázottsága </w:t>
      </w:r>
    </w:p>
    <w:p w:rsidR="009425F7" w:rsidRPr="009425F7" w:rsidRDefault="009425F7" w:rsidP="009425F7">
      <w:pPr>
        <w:numPr>
          <w:ilvl w:val="0"/>
          <w:numId w:val="28"/>
        </w:numPr>
        <w:suppressAutoHyphens/>
        <w:autoSpaceDN w:val="0"/>
        <w:spacing w:after="20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elhanyagoló nevelés</w:t>
      </w:r>
    </w:p>
    <w:p w:rsidR="009425F7" w:rsidRPr="009425F7" w:rsidRDefault="009425F7" w:rsidP="009425F7">
      <w:pPr>
        <w:numPr>
          <w:ilvl w:val="0"/>
          <w:numId w:val="28"/>
        </w:numPr>
        <w:suppressAutoHyphens/>
        <w:autoSpaceDN w:val="0"/>
        <w:spacing w:after="20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testi-lelki bántalmazás</w:t>
      </w:r>
    </w:p>
    <w:p w:rsidR="009425F7" w:rsidRPr="009425F7" w:rsidRDefault="009425F7" w:rsidP="009425F7">
      <w:pPr>
        <w:spacing w:after="120" w:line="360" w:lineRule="auto"/>
        <w:jc w:val="both"/>
        <w:rPr>
          <w:rFonts w:ascii="Times New Roman" w:eastAsia="Times New Roman" w:hAnsi="Times New Roman" w:cs="Times New Roman"/>
          <w:color w:val="000000"/>
          <w:sz w:val="28"/>
          <w:szCs w:val="28"/>
        </w:rPr>
      </w:pPr>
      <w:r w:rsidRPr="009425F7">
        <w:rPr>
          <w:rFonts w:ascii="Times New Roman" w:eastAsia="Times New Roman" w:hAnsi="Times New Roman" w:cs="Times New Roman"/>
          <w:color w:val="000000"/>
          <w:sz w:val="28"/>
          <w:szCs w:val="28"/>
        </w:rPr>
        <w:t>A gyermeki jogok védelme minden olyan természetes és jogi személy kötelessége, aki a gyermek nevelésével, ellátásával, törvényes képviseletének biztosításával, ügyeinek intézésével foglalkozik.</w:t>
      </w:r>
    </w:p>
    <w:p w:rsidR="009425F7" w:rsidRPr="009425F7" w:rsidRDefault="009425F7" w:rsidP="009425F7">
      <w:pPr>
        <w:spacing w:after="120" w:line="360" w:lineRule="auto"/>
        <w:jc w:val="both"/>
        <w:rPr>
          <w:rFonts w:ascii="Calibri" w:eastAsia="Times New Roman" w:hAnsi="Calibri" w:cs="Times New Roman"/>
        </w:rPr>
      </w:pPr>
      <w:r w:rsidRPr="009425F7">
        <w:rPr>
          <w:rFonts w:ascii="Times New Roman" w:eastAsia="Times New Roman" w:hAnsi="Times New Roman" w:cs="Times New Roman"/>
          <w:color w:val="000000"/>
          <w:sz w:val="28"/>
          <w:szCs w:val="28"/>
        </w:rPr>
        <w:t>A gyermekvédelmi felelős figyelemmel kíséri az óvodában folyó gyermekvédelemmel kapcsolatos tevékenységet, segíti a gyermeki jogok érvényesülését.</w:t>
      </w:r>
      <w:r w:rsidRPr="009425F7">
        <w:rPr>
          <w:rFonts w:ascii="Times New Roman" w:eastAsia="Times New Roman" w:hAnsi="Times New Roman" w:cs="Times New Roman"/>
          <w:sz w:val="28"/>
          <w:szCs w:val="28"/>
        </w:rPr>
        <w:t xml:space="preserve"> A gyermek- és ifjúságvédelem szorosan kapcsolódik a nevelési-oktatási intézmények pedagógiai tevékenységéhez. Összefügg azzal, hogy az óvodában, olyan légkört, pedagógiai tevékenységet kell kialakítani, amely eleve kizárja annak a lehetőségét, hogy bármelyik gyermek, tanuló származása, színe, neme, vallása, nemzeti etnikai hovatartozása, vagy bármilyen más oknál fogva hátrányos, kitaszított helyzetbe kerüljön.</w:t>
      </w:r>
    </w:p>
    <w:p w:rsidR="009425F7" w:rsidRPr="009425F7" w:rsidRDefault="009425F7" w:rsidP="009425F7">
      <w:pPr>
        <w:spacing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t>Az óvoda közreműködik a gyermekek veszélyeztetettségének megelőzésében és megszüntetésében, ennek során együttműködik a gyermekjóléti szolgálattal, valamint a gyermekvédelmi rendszerhez kapcsolódó feladatot ellátó más személyekkel, intézményekkel és hatóságokkal.</w:t>
      </w:r>
    </w:p>
    <w:p w:rsidR="009425F7" w:rsidRPr="009425F7" w:rsidRDefault="009425F7" w:rsidP="009425F7">
      <w:pPr>
        <w:spacing w:after="120" w:line="360" w:lineRule="auto"/>
        <w:jc w:val="both"/>
        <w:rPr>
          <w:rFonts w:ascii="Calibri" w:eastAsia="Calibri" w:hAnsi="Calibri" w:cs="Times New Roman"/>
        </w:rPr>
      </w:pPr>
      <w:r w:rsidRPr="009425F7">
        <w:rPr>
          <w:rFonts w:ascii="Times New Roman" w:eastAsia="Times New Roman" w:hAnsi="Times New Roman" w:cs="Times New Roman"/>
          <w:color w:val="000000"/>
          <w:sz w:val="28"/>
          <w:szCs w:val="28"/>
          <w:lang w:eastAsia="hu-HU"/>
        </w:rPr>
        <w:t>A nevelési intézmény vezetője felel a gyermekvédelmi feladatok megszervezéséért és ellátásáért, a gyermekvédelmi jelzőrendszernek a köznevelési intézményhez kapcsolódó feladatai koordinálásáért.</w:t>
      </w:r>
      <w:r w:rsidRPr="009425F7">
        <w:rPr>
          <w:rFonts w:ascii="Times New Roman" w:eastAsia="Times New Roman" w:hAnsi="Times New Roman" w:cs="Times New Roman"/>
          <w:sz w:val="28"/>
          <w:szCs w:val="28"/>
        </w:rPr>
        <w:t xml:space="preserve"> A pedagógiai </w:t>
      </w:r>
      <w:r w:rsidRPr="009425F7">
        <w:rPr>
          <w:rFonts w:ascii="Times New Roman" w:eastAsia="Times New Roman" w:hAnsi="Times New Roman" w:cs="Times New Roman"/>
          <w:sz w:val="28"/>
          <w:szCs w:val="28"/>
        </w:rPr>
        <w:lastRenderedPageBreak/>
        <w:t>tevékenységgel szemben támasztott alapvető követelmény, hogy mindenki részére biztosítsa a fejlődéséhez szükséges feltételeket, azokat a lehetőségeket, amelyek ahhoz szükségesek, hogy a gyermek, képességeit, tehetségét kibontakoztathassa, szükség esetén leküzdhesse azokat a hátrányokat, amelyek születésénél, családi, vagyoni helyzeténél, vagy bármilyen más oknál fogva fennállnak. A gyermek és ifjúságvédelem ennek megfelelően széles körben át kell, hogy fogja a pedagógiai munkát, a nevelő és oktató tevékenységet.</w:t>
      </w:r>
    </w:p>
    <w:p w:rsidR="009425F7" w:rsidRPr="009425F7" w:rsidRDefault="009425F7" w:rsidP="009425F7">
      <w:pPr>
        <w:spacing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t>Ha az óvoda a gyermeket veszélyeztető okokat pedagógiai eszközökkel nem tudja megszüntetni, vagy a gyermekközösség védelme érdekében indokolt, megkeresi a gyermek- és ifjúságvédelmi szolgálatot vagy más, az ifjúságvédelem területen működő szervezetet, hatóságot, amely javaslatot tesz további intézkedésekre.</w:t>
      </w:r>
    </w:p>
    <w:p w:rsidR="009425F7" w:rsidRPr="009425F7" w:rsidRDefault="009425F7" w:rsidP="009425F7">
      <w:pPr>
        <w:spacing w:line="360" w:lineRule="auto"/>
        <w:jc w:val="both"/>
        <w:textAlignment w:val="baseline"/>
        <w:rPr>
          <w:rFonts w:ascii="Times New Roman" w:eastAsia="Times New Roman" w:hAnsi="Times New Roman" w:cs="Times New Roman"/>
          <w:color w:val="000000"/>
          <w:sz w:val="28"/>
          <w:szCs w:val="28"/>
          <w:lang w:eastAsia="hu-HU"/>
        </w:rPr>
      </w:pPr>
    </w:p>
    <w:p w:rsidR="009425F7" w:rsidRPr="009425F7" w:rsidRDefault="009425F7" w:rsidP="009425F7">
      <w:pPr>
        <w:spacing w:after="120" w:line="360" w:lineRule="auto"/>
        <w:jc w:val="both"/>
        <w:rPr>
          <w:rFonts w:ascii="Times New Roman" w:eastAsia="Calibri" w:hAnsi="Times New Roman" w:cs="Times New Roman"/>
          <w:b/>
          <w:sz w:val="32"/>
          <w:szCs w:val="32"/>
          <w:u w:val="single"/>
        </w:rPr>
      </w:pPr>
      <w:r w:rsidRPr="009425F7">
        <w:rPr>
          <w:rFonts w:ascii="Times New Roman" w:eastAsia="Times New Roman" w:hAnsi="Times New Roman" w:cs="Times New Roman"/>
          <w:b/>
          <w:sz w:val="32"/>
          <w:szCs w:val="32"/>
          <w:u w:val="single"/>
        </w:rPr>
        <w:t>A gyermekvédelem célja: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Egy olyan óvodai élet szervezése, ahol a gyerekek szeretetben és érzelmi</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biztonságban</w:t>
      </w:r>
      <w:proofErr w:type="gramEnd"/>
      <w:r w:rsidRPr="009425F7">
        <w:rPr>
          <w:rFonts w:ascii="Times New Roman" w:eastAsia="Times New Roman" w:hAnsi="Times New Roman" w:cs="Times New Roman"/>
          <w:sz w:val="28"/>
          <w:szCs w:val="28"/>
        </w:rPr>
        <w:t xml:space="preserve"> fejlődnek.</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Prevencióra való törekvés a korai felismerés.</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gyermekvédelem feladata: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hátrányos és halmozottan hátrányos helyzetű gyerekek óvoda</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beiratkozásának</w:t>
      </w:r>
      <w:proofErr w:type="gramEnd"/>
      <w:r w:rsidRPr="009425F7">
        <w:rPr>
          <w:rFonts w:ascii="Times New Roman" w:eastAsia="Times New Roman" w:hAnsi="Times New Roman" w:cs="Times New Roman"/>
          <w:sz w:val="28"/>
          <w:szCs w:val="28"/>
        </w:rPr>
        <w:t xml:space="preserve"> támogatása / teljes körű, minél hosszabb ideig tartó</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óvodáztatás</w:t>
      </w:r>
      <w:proofErr w:type="gramEnd"/>
      <w:r w:rsidRPr="009425F7">
        <w:rPr>
          <w:rFonts w:ascii="Times New Roman" w:eastAsia="Times New Roman" w:hAnsi="Times New Roman" w:cs="Times New Roman"/>
          <w:sz w:val="28"/>
          <w:szCs w:val="28"/>
        </w:rPr>
        <w:t xml:space="preserve"> biztosítása ezen gyerekek körében be óvodázásért felelős személy</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kijelölése</w:t>
      </w:r>
      <w:proofErr w:type="gramEnd"/>
      <w:r w:rsidRPr="009425F7">
        <w:rPr>
          <w:rFonts w:ascii="Times New Roman" w:eastAsia="Times New Roman" w:hAnsi="Times New Roman" w:cs="Times New Roman"/>
          <w:sz w:val="28"/>
          <w:szCs w:val="28"/>
        </w:rPr>
        <w: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hátrányos helyzetű gyerekek arányos elosztása a csoportokba – integráció</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elősegítése</w:t>
      </w:r>
      <w:proofErr w:type="gramEnd"/>
      <w:r w:rsidRPr="009425F7">
        <w:rPr>
          <w:rFonts w:ascii="Times New Roman" w:eastAsia="Times New Roman" w:hAnsi="Times New Roman" w:cs="Times New Roman"/>
          <w:sz w:val="28"/>
          <w:szCs w:val="28"/>
        </w:rPr>
        <w:t>.</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igazolatlan hiányzások minimálisra csökkentése.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Egészségügyi szűrővizsgálatok kezdeményezése, megszervezése.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 Védőnői, gyermekorvosi tanácsadás a szülők számára különös figyelemmel </w:t>
      </w:r>
      <w:proofErr w:type="gramStart"/>
      <w:r w:rsidRPr="009425F7">
        <w:rPr>
          <w:rFonts w:ascii="Times New Roman" w:eastAsia="Times New Roman" w:hAnsi="Times New Roman" w:cs="Times New Roman"/>
          <w:sz w:val="28"/>
          <w:szCs w:val="28"/>
        </w:rPr>
        <w:t>a</w:t>
      </w:r>
      <w:proofErr w:type="gramEnd"/>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hátrányos</w:t>
      </w:r>
      <w:proofErr w:type="gramEnd"/>
      <w:r w:rsidRPr="009425F7">
        <w:rPr>
          <w:rFonts w:ascii="Times New Roman" w:eastAsia="Times New Roman" w:hAnsi="Times New Roman" w:cs="Times New Roman"/>
          <w:sz w:val="28"/>
          <w:szCs w:val="28"/>
        </w:rPr>
        <w:t xml:space="preserve"> helyzetű gyermekek szülei számára –közös programok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Személyes kapcsolat kialakítása minden szülővel- a család szokásainak</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értékrendjének</w:t>
      </w:r>
      <w:proofErr w:type="gramEnd"/>
      <w:r w:rsidRPr="009425F7">
        <w:rPr>
          <w:rFonts w:ascii="Times New Roman" w:eastAsia="Times New Roman" w:hAnsi="Times New Roman" w:cs="Times New Roman"/>
          <w:sz w:val="28"/>
          <w:szCs w:val="28"/>
        </w:rPr>
        <w:t xml:space="preserve"> megértése a gyermekneveléssel kapcsolatos nézetek kicserélése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a</w:t>
      </w:r>
      <w:proofErr w:type="gramEnd"/>
      <w:r w:rsidRPr="009425F7">
        <w:rPr>
          <w:rFonts w:ascii="Times New Roman" w:eastAsia="Times New Roman" w:hAnsi="Times New Roman" w:cs="Times New Roman"/>
          <w:sz w:val="28"/>
          <w:szCs w:val="28"/>
        </w:rPr>
        <w:t xml:space="preserve"> család erőforrásainak feltárása.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Munkanélküli szülők számának felmérése.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Egyedül nevelő szülők számának felmérése.</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Az arra rászorulóknál a segélyezés megindítása.</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Családi környezet tanulmányozása a pszichés helyzetek okainak feltárása /</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megfelelő</w:t>
      </w:r>
      <w:proofErr w:type="gramEnd"/>
      <w:r w:rsidRPr="009425F7">
        <w:rPr>
          <w:rFonts w:ascii="Times New Roman" w:eastAsia="Times New Roman" w:hAnsi="Times New Roman" w:cs="Times New Roman"/>
          <w:sz w:val="28"/>
          <w:szCs w:val="28"/>
        </w:rPr>
        <w:t xml:space="preserve"> szakemberhez utalás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Szociokulturális hátrányok megszüntetése, folyamatos fejlesztés / közösségi</w:t>
      </w:r>
    </w:p>
    <w:p w:rsidR="009425F7" w:rsidRPr="009425F7" w:rsidRDefault="009425F7" w:rsidP="009425F7">
      <w:pPr>
        <w:spacing w:after="120" w:line="360" w:lineRule="auto"/>
        <w:jc w:val="both"/>
        <w:rPr>
          <w:rFonts w:ascii="Times New Roman" w:eastAsia="Times New Roman" w:hAnsi="Times New Roman" w:cs="Times New Roman"/>
          <w:sz w:val="28"/>
          <w:szCs w:val="28"/>
        </w:rPr>
      </w:pPr>
      <w:proofErr w:type="gramStart"/>
      <w:r w:rsidRPr="009425F7">
        <w:rPr>
          <w:rFonts w:ascii="Times New Roman" w:eastAsia="Times New Roman" w:hAnsi="Times New Roman" w:cs="Times New Roman"/>
          <w:sz w:val="28"/>
          <w:szCs w:val="28"/>
        </w:rPr>
        <w:t>magatartás</w:t>
      </w:r>
      <w:proofErr w:type="gramEnd"/>
      <w:r w:rsidRPr="009425F7">
        <w:rPr>
          <w:rFonts w:ascii="Times New Roman" w:eastAsia="Times New Roman" w:hAnsi="Times New Roman" w:cs="Times New Roman"/>
          <w:sz w:val="28"/>
          <w:szCs w:val="28"/>
        </w:rPr>
        <w:t xml:space="preserve"> szokásainak kialakításával /</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szülők tájékoztatása a gyermekvédelmi intézményekről.</w:t>
      </w:r>
    </w:p>
    <w:p w:rsidR="009425F7" w:rsidRPr="009425F7" w:rsidRDefault="009425F7" w:rsidP="009425F7">
      <w:pPr>
        <w:spacing w:after="12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Folyamatos együttműködés az óvodán kívüli szervezetekkel:</w:t>
      </w:r>
    </w:p>
    <w:p w:rsidR="009425F7" w:rsidRPr="009425F7" w:rsidRDefault="009425F7" w:rsidP="009425F7">
      <w:pPr>
        <w:numPr>
          <w:ilvl w:val="0"/>
          <w:numId w:val="29"/>
        </w:numPr>
        <w:suppressAutoHyphens/>
        <w:autoSpaceDN w:val="0"/>
        <w:spacing w:after="20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Gyermekjóléti szolgálattal</w:t>
      </w:r>
    </w:p>
    <w:p w:rsidR="009425F7" w:rsidRPr="009425F7" w:rsidRDefault="009425F7" w:rsidP="009425F7">
      <w:pPr>
        <w:numPr>
          <w:ilvl w:val="0"/>
          <w:numId w:val="29"/>
        </w:numPr>
        <w:suppressAutoHyphens/>
        <w:autoSpaceDN w:val="0"/>
        <w:spacing w:after="20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Védőnőkkel</w:t>
      </w:r>
    </w:p>
    <w:p w:rsidR="009425F7" w:rsidRPr="009425F7" w:rsidRDefault="009425F7" w:rsidP="009425F7">
      <w:pPr>
        <w:numPr>
          <w:ilvl w:val="0"/>
          <w:numId w:val="29"/>
        </w:numPr>
        <w:suppressAutoHyphens/>
        <w:autoSpaceDN w:val="0"/>
        <w:spacing w:after="20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Kisebbségi Önkormányzattal</w:t>
      </w:r>
    </w:p>
    <w:p w:rsidR="009425F7" w:rsidRPr="009425F7" w:rsidRDefault="009425F7" w:rsidP="009425F7">
      <w:pPr>
        <w:numPr>
          <w:ilvl w:val="0"/>
          <w:numId w:val="29"/>
        </w:numPr>
        <w:suppressAutoHyphens/>
        <w:autoSpaceDN w:val="0"/>
        <w:spacing w:after="200" w:line="360" w:lineRule="auto"/>
        <w:jc w:val="both"/>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Iskolákkal</w:t>
      </w:r>
    </w:p>
    <w:p w:rsidR="009425F7" w:rsidRPr="009425F7" w:rsidRDefault="009425F7" w:rsidP="009425F7">
      <w:pPr>
        <w:suppressAutoHyphens/>
        <w:autoSpaceDN w:val="0"/>
        <w:spacing w:after="200" w:line="360" w:lineRule="auto"/>
        <w:jc w:val="both"/>
        <w:rPr>
          <w:rFonts w:ascii="Times New Roman" w:eastAsia="Times New Roman" w:hAnsi="Times New Roman" w:cs="Times New Roman"/>
          <w:sz w:val="28"/>
          <w:szCs w:val="28"/>
        </w:rPr>
      </w:pPr>
    </w:p>
    <w:p w:rsidR="009425F7" w:rsidRPr="009425F7" w:rsidRDefault="009425F7" w:rsidP="009425F7">
      <w:pPr>
        <w:spacing w:after="0" w:line="360" w:lineRule="auto"/>
        <w:jc w:val="both"/>
        <w:textAlignment w:val="baseline"/>
        <w:rPr>
          <w:rFonts w:ascii="Calibri" w:eastAsia="Times New Roman" w:hAnsi="Calibri" w:cs="Times New Roman"/>
          <w:b/>
        </w:rPr>
      </w:pPr>
      <w:r w:rsidRPr="009425F7">
        <w:rPr>
          <w:rFonts w:ascii="Times New Roman" w:eastAsia="Times New Roman" w:hAnsi="Times New Roman" w:cs="Times New Roman"/>
          <w:b/>
          <w:color w:val="000000"/>
          <w:sz w:val="32"/>
          <w:szCs w:val="32"/>
          <w:u w:val="single"/>
          <w:lang w:eastAsia="hu-HU"/>
        </w:rPr>
        <w:t>Gyermekvédelmi felelős tevékenysége:</w:t>
      </w:r>
    </w:p>
    <w:p w:rsidR="009425F7" w:rsidRPr="009425F7" w:rsidRDefault="009425F7" w:rsidP="009425F7">
      <w:pPr>
        <w:numPr>
          <w:ilvl w:val="0"/>
          <w:numId w:val="30"/>
        </w:numPr>
        <w:suppressAutoHyphens/>
        <w:autoSpaceDN w:val="0"/>
        <w:spacing w:after="0" w:line="360" w:lineRule="auto"/>
        <w:jc w:val="both"/>
        <w:textAlignment w:val="baseline"/>
        <w:rPr>
          <w:rFonts w:ascii="Calibri" w:eastAsia="Times New Roman" w:hAnsi="Calibri" w:cs="Times New Roman"/>
          <w:sz w:val="20"/>
          <w:szCs w:val="20"/>
        </w:rPr>
      </w:pPr>
      <w:r w:rsidRPr="009425F7">
        <w:rPr>
          <w:rFonts w:ascii="Times New Roman" w:eastAsia="Times New Roman" w:hAnsi="Times New Roman" w:cs="Times New Roman"/>
          <w:color w:val="000000"/>
          <w:sz w:val="28"/>
          <w:szCs w:val="28"/>
          <w:lang w:eastAsia="hu-HU"/>
        </w:rPr>
        <w:t>Kapcsolattartás</w:t>
      </w:r>
    </w:p>
    <w:p w:rsidR="009425F7" w:rsidRPr="009425F7" w:rsidRDefault="009425F7" w:rsidP="009425F7">
      <w:pPr>
        <w:numPr>
          <w:ilvl w:val="0"/>
          <w:numId w:val="31"/>
        </w:numPr>
        <w:suppressAutoHyphens/>
        <w:autoSpaceDN w:val="0"/>
        <w:spacing w:after="120"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t>Az óvoda dolgozóival</w:t>
      </w:r>
    </w:p>
    <w:p w:rsidR="009425F7" w:rsidRPr="009425F7" w:rsidRDefault="009425F7" w:rsidP="009425F7">
      <w:pPr>
        <w:numPr>
          <w:ilvl w:val="0"/>
          <w:numId w:val="31"/>
        </w:numPr>
        <w:suppressAutoHyphens/>
        <w:autoSpaceDN w:val="0"/>
        <w:spacing w:after="120"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t>A szülőkkel, a családokkal</w:t>
      </w:r>
    </w:p>
    <w:p w:rsidR="009425F7" w:rsidRPr="009425F7" w:rsidRDefault="009425F7" w:rsidP="009425F7">
      <w:pPr>
        <w:numPr>
          <w:ilvl w:val="0"/>
          <w:numId w:val="31"/>
        </w:numPr>
        <w:suppressAutoHyphens/>
        <w:autoSpaceDN w:val="0"/>
        <w:spacing w:after="120"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lastRenderedPageBreak/>
        <w:t>A segítő intézményekkel</w:t>
      </w:r>
    </w:p>
    <w:p w:rsidR="009425F7" w:rsidRPr="009425F7" w:rsidRDefault="009425F7" w:rsidP="009425F7">
      <w:pPr>
        <w:numPr>
          <w:ilvl w:val="0"/>
          <w:numId w:val="30"/>
        </w:numPr>
        <w:suppressAutoHyphens/>
        <w:autoSpaceDN w:val="0"/>
        <w:spacing w:after="0" w:line="360" w:lineRule="auto"/>
        <w:jc w:val="both"/>
        <w:textAlignment w:val="baseline"/>
        <w:rPr>
          <w:rFonts w:ascii="Calibri" w:eastAsia="Calibri" w:hAnsi="Calibri" w:cs="Times New Roman"/>
        </w:rPr>
      </w:pPr>
      <w:r w:rsidRPr="009425F7">
        <w:rPr>
          <w:rFonts w:ascii="Times New Roman" w:eastAsia="Times New Roman" w:hAnsi="Times New Roman" w:cs="Times New Roman"/>
          <w:color w:val="000000"/>
          <w:sz w:val="28"/>
          <w:szCs w:val="28"/>
          <w:lang w:eastAsia="hu-HU"/>
        </w:rPr>
        <w:t>Tájékoztatás és információ közvetítés</w:t>
      </w:r>
    </w:p>
    <w:p w:rsidR="009425F7" w:rsidRPr="009425F7" w:rsidRDefault="009425F7" w:rsidP="009425F7">
      <w:pPr>
        <w:numPr>
          <w:ilvl w:val="0"/>
          <w:numId w:val="32"/>
        </w:numPr>
        <w:suppressAutoHyphens/>
        <w:autoSpaceDN w:val="0"/>
        <w:spacing w:after="120"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t>Ismeri a segítő intézmények feladatait, a tanácsadó és szolgáltató hálózat tagjait, elérhetőségeiket, kapcsolat tartó személyeket. Erről folyamatosan tájékoztatja az óvodapedagógusokat, és a szülőket (faliújságon, szülői értekezleten)</w:t>
      </w:r>
    </w:p>
    <w:p w:rsidR="009425F7" w:rsidRPr="009425F7" w:rsidRDefault="009425F7" w:rsidP="009425F7">
      <w:pPr>
        <w:numPr>
          <w:ilvl w:val="0"/>
          <w:numId w:val="30"/>
        </w:numPr>
        <w:suppressAutoHyphens/>
        <w:autoSpaceDN w:val="0"/>
        <w:spacing w:after="0" w:line="360" w:lineRule="auto"/>
        <w:jc w:val="both"/>
        <w:textAlignment w:val="baseline"/>
        <w:rPr>
          <w:rFonts w:ascii="Calibri" w:eastAsia="Calibri" w:hAnsi="Calibri" w:cs="Times New Roman"/>
        </w:rPr>
      </w:pPr>
      <w:r w:rsidRPr="009425F7">
        <w:rPr>
          <w:rFonts w:ascii="Times New Roman" w:eastAsia="Times New Roman" w:hAnsi="Times New Roman" w:cs="Times New Roman"/>
          <w:color w:val="000000"/>
          <w:sz w:val="28"/>
          <w:szCs w:val="28"/>
          <w:lang w:eastAsia="hu-HU"/>
        </w:rPr>
        <w:t>Jelzőrendszer működtetése</w:t>
      </w:r>
    </w:p>
    <w:p w:rsidR="009425F7" w:rsidRPr="009425F7" w:rsidRDefault="009425F7" w:rsidP="009425F7">
      <w:pPr>
        <w:numPr>
          <w:ilvl w:val="0"/>
          <w:numId w:val="33"/>
        </w:numPr>
        <w:suppressAutoHyphens/>
        <w:autoSpaceDN w:val="0"/>
        <w:spacing w:after="120"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t>Folyamatosan vezeti a gyermekvédelmi adatlapot</w:t>
      </w:r>
    </w:p>
    <w:p w:rsidR="009425F7" w:rsidRPr="009425F7" w:rsidRDefault="009425F7" w:rsidP="009425F7">
      <w:pPr>
        <w:numPr>
          <w:ilvl w:val="0"/>
          <w:numId w:val="33"/>
        </w:numPr>
        <w:suppressAutoHyphens/>
        <w:autoSpaceDN w:val="0"/>
        <w:spacing w:after="120"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t>Szükség esetén környezettanulmányt végez.</w:t>
      </w:r>
    </w:p>
    <w:p w:rsidR="009425F7" w:rsidRPr="009425F7" w:rsidRDefault="009425F7" w:rsidP="009425F7">
      <w:pPr>
        <w:numPr>
          <w:ilvl w:val="0"/>
          <w:numId w:val="33"/>
        </w:numPr>
        <w:suppressAutoHyphens/>
        <w:autoSpaceDN w:val="0"/>
        <w:spacing w:after="120"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t>Tájékoztatást nyújt az óvodapedagógusoknak az esetmegbeszélésekről, nyomon követi az intézkedéseket.</w:t>
      </w:r>
    </w:p>
    <w:p w:rsidR="009425F7" w:rsidRPr="009425F7" w:rsidRDefault="009425F7" w:rsidP="009425F7">
      <w:pPr>
        <w:numPr>
          <w:ilvl w:val="0"/>
          <w:numId w:val="33"/>
        </w:numPr>
        <w:suppressAutoHyphens/>
        <w:autoSpaceDN w:val="0"/>
        <w:spacing w:after="120" w:line="360" w:lineRule="auto"/>
        <w:jc w:val="both"/>
        <w:textAlignment w:val="baseline"/>
        <w:rPr>
          <w:rFonts w:ascii="Times New Roman" w:eastAsia="Times New Roman" w:hAnsi="Times New Roman" w:cs="Times New Roman"/>
          <w:color w:val="000000"/>
          <w:sz w:val="28"/>
          <w:szCs w:val="28"/>
          <w:lang w:eastAsia="hu-HU"/>
        </w:rPr>
      </w:pPr>
      <w:r w:rsidRPr="009425F7">
        <w:rPr>
          <w:rFonts w:ascii="Times New Roman" w:eastAsia="Times New Roman" w:hAnsi="Times New Roman" w:cs="Times New Roman"/>
          <w:color w:val="000000"/>
          <w:sz w:val="28"/>
          <w:szCs w:val="28"/>
          <w:lang w:eastAsia="hu-HU"/>
        </w:rPr>
        <w:t>Részt vesz a jelző rendszeri értekezleteken, esetkonferencián, esetmegbeszélésen.</w:t>
      </w:r>
    </w:p>
    <w:p w:rsidR="009425F7" w:rsidRPr="009425F7" w:rsidRDefault="009425F7" w:rsidP="009425F7">
      <w:pPr>
        <w:spacing w:after="0" w:line="360" w:lineRule="auto"/>
        <w:ind w:left="360"/>
        <w:jc w:val="both"/>
        <w:textAlignment w:val="baseline"/>
        <w:rPr>
          <w:rFonts w:ascii="Calibri" w:eastAsia="Calibri" w:hAnsi="Calibri" w:cs="Times New Roman"/>
        </w:rPr>
      </w:pPr>
      <w:r w:rsidRPr="009425F7">
        <w:rPr>
          <w:rFonts w:ascii="Times New Roman" w:eastAsia="Times New Roman" w:hAnsi="Times New Roman" w:cs="Times New Roman"/>
          <w:color w:val="000000"/>
          <w:sz w:val="28"/>
          <w:szCs w:val="28"/>
          <w:lang w:eastAsia="hu-HU"/>
        </w:rPr>
        <w:t>A gyermekvédelmi felelős köteles a gyermekekről szóló belső dokumentációt szolgálati titokként kezelni, személyiségi jogaikat, adataikat a mindenkor hatályos adatvédelmi és személyiségi jogokat védő törvények tiszteletben tartásával kezelni. Ha a gyermek az óvodai foglalkozásról távol marad, mulasztását igazolnia kell. A mulasztást igazoltnak kell tekinteni, ha</w:t>
      </w:r>
      <w:bookmarkStart w:id="2" w:name="pr450"/>
      <w:bookmarkEnd w:id="2"/>
      <w:r w:rsidRPr="009425F7">
        <w:rPr>
          <w:rFonts w:ascii="Times New Roman" w:eastAsia="Times New Roman" w:hAnsi="Times New Roman" w:cs="Times New Roman"/>
          <w:color w:val="000000"/>
          <w:sz w:val="28"/>
          <w:szCs w:val="28"/>
          <w:lang w:eastAsia="hu-HU"/>
        </w:rPr>
        <w:t> a gyermek a szülő írásbeli kérelmére - a házirendben meghatározottak szerint engedélyt kapott a távolmaradásra. Ha a gyermek távolmaradását nem igazolják, a mulasztás igazolatlan. Ha a gyermek az </w:t>
      </w:r>
      <w:proofErr w:type="spellStart"/>
      <w:r w:rsidRPr="009425F7">
        <w:rPr>
          <w:rFonts w:ascii="Times New Roman" w:eastAsia="Times New Roman" w:hAnsi="Times New Roman" w:cs="Times New Roman"/>
          <w:color w:val="000000"/>
          <w:sz w:val="28"/>
          <w:szCs w:val="28"/>
          <w:lang w:eastAsia="hu-HU"/>
        </w:rPr>
        <w:t>Nkt</w:t>
      </w:r>
      <w:proofErr w:type="spellEnd"/>
      <w:r w:rsidRPr="009425F7">
        <w:rPr>
          <w:rFonts w:ascii="Times New Roman" w:eastAsia="Times New Roman" w:hAnsi="Times New Roman" w:cs="Times New Roman"/>
          <w:color w:val="000000"/>
          <w:sz w:val="28"/>
          <w:szCs w:val="28"/>
          <w:lang w:eastAsia="hu-HU"/>
        </w:rPr>
        <w:t>. 8. § (2) bekezdése alapján vesz részt óvodai nevelésben, és egy nevelési évben igazolatlanul öt nevelési napnál többet mulaszt az óvoda vezetője - a gyermekvédelmi és gyámügyi feladat- és hatáskörök ellátásáról, valamint a gyámhatóság szervezetéről és illetékességéről szóló 331/2006. (XII. 23.) Korm. rendeletben foglaltakkal összhangban – értesíti</w:t>
      </w:r>
      <w:bookmarkStart w:id="3" w:name="pr456"/>
      <w:bookmarkEnd w:id="3"/>
      <w:r w:rsidRPr="009425F7">
        <w:rPr>
          <w:rFonts w:ascii="Times New Roman" w:eastAsia="Times New Roman" w:hAnsi="Times New Roman" w:cs="Times New Roman"/>
          <w:color w:val="000000"/>
          <w:sz w:val="28"/>
          <w:szCs w:val="28"/>
          <w:lang w:eastAsia="hu-HU"/>
        </w:rPr>
        <w:t xml:space="preserve"> a.) óvodás gyermek esetén a gyermek tényleges tartózkodási helye szerint illetékes gyámhatóságot és a </w:t>
      </w:r>
      <w:r w:rsidRPr="009425F7">
        <w:rPr>
          <w:rFonts w:ascii="Times New Roman" w:eastAsia="Times New Roman" w:hAnsi="Times New Roman" w:cs="Times New Roman"/>
          <w:color w:val="000000"/>
          <w:sz w:val="28"/>
          <w:szCs w:val="28"/>
          <w:lang w:eastAsia="hu-HU"/>
        </w:rPr>
        <w:lastRenderedPageBreak/>
        <w:t>gyermekjóléti szolgálatot</w:t>
      </w:r>
      <w:bookmarkStart w:id="4" w:name="pr457"/>
      <w:bookmarkStart w:id="5" w:name="pr458"/>
      <w:bookmarkEnd w:id="4"/>
      <w:bookmarkEnd w:id="5"/>
      <w:r w:rsidRPr="009425F7">
        <w:rPr>
          <w:rFonts w:ascii="Times New Roman" w:eastAsia="Times New Roman" w:hAnsi="Times New Roman" w:cs="Times New Roman"/>
          <w:color w:val="000000"/>
          <w:sz w:val="28"/>
          <w:szCs w:val="28"/>
          <w:lang w:eastAsia="hu-HU"/>
        </w:rPr>
        <w:t>. Az értesítést követően a gyermekjóléti szolgálat az óvoda bevonásával haladéktalanul intézkedési tervet készít, amelyben a mulasztás okának feltárására figyelemmel meghatározza a gyermeket veszélyeztető és az igazolatlan hiányzást kiváltó helyzet megszüntetésével, a gyermek óvodába járásával kapcsolatos, továbbá a gyermek érdekeit szolgáló feladatokat.</w:t>
      </w:r>
      <w:bookmarkStart w:id="6" w:name="pr459"/>
      <w:bookmarkEnd w:id="6"/>
      <w:r w:rsidRPr="009425F7">
        <w:rPr>
          <w:rFonts w:ascii="Times New Roman" w:eastAsia="Times New Roman" w:hAnsi="Times New Roman" w:cs="Times New Roman"/>
          <w:color w:val="000000"/>
          <w:sz w:val="28"/>
          <w:szCs w:val="28"/>
          <w:lang w:eastAsia="hu-HU"/>
        </w:rPr>
        <w:t xml:space="preserve"> Ha a gyermek az </w:t>
      </w:r>
      <w:proofErr w:type="spellStart"/>
      <w:r w:rsidRPr="009425F7">
        <w:rPr>
          <w:rFonts w:ascii="Times New Roman" w:eastAsia="Times New Roman" w:hAnsi="Times New Roman" w:cs="Times New Roman"/>
          <w:color w:val="000000"/>
          <w:sz w:val="28"/>
          <w:szCs w:val="28"/>
          <w:lang w:eastAsia="hu-HU"/>
        </w:rPr>
        <w:t>Nkt</w:t>
      </w:r>
      <w:proofErr w:type="spellEnd"/>
      <w:r w:rsidRPr="009425F7">
        <w:rPr>
          <w:rFonts w:ascii="Times New Roman" w:eastAsia="Times New Roman" w:hAnsi="Times New Roman" w:cs="Times New Roman"/>
          <w:color w:val="000000"/>
          <w:sz w:val="28"/>
          <w:szCs w:val="28"/>
          <w:lang w:eastAsia="hu-HU"/>
        </w:rPr>
        <w:t>. 8. § (2) bekezdése alapján vesz részt az óvodai nevelésben, és az igazolatlan mulasztása egy nevelési évben eléri a tizenegy nevelési napot, az óvoda vezetője a mulasztásról tájékoztatja az általános szabálysértési hatóságot.</w:t>
      </w:r>
      <w:bookmarkStart w:id="7" w:name="pr460"/>
      <w:bookmarkEnd w:id="7"/>
      <w:r w:rsidRPr="009425F7">
        <w:rPr>
          <w:rFonts w:ascii="Times New Roman" w:eastAsia="Times New Roman" w:hAnsi="Times New Roman" w:cs="Times New Roman"/>
          <w:color w:val="000000"/>
          <w:sz w:val="28"/>
          <w:szCs w:val="28"/>
          <w:lang w:eastAsia="hu-HU"/>
        </w:rPr>
        <w:t xml:space="preserve"> Ha a gyermek az </w:t>
      </w:r>
      <w:proofErr w:type="spellStart"/>
      <w:r w:rsidRPr="009425F7">
        <w:rPr>
          <w:rFonts w:ascii="Times New Roman" w:eastAsia="Times New Roman" w:hAnsi="Times New Roman" w:cs="Times New Roman"/>
          <w:color w:val="000000"/>
          <w:sz w:val="28"/>
          <w:szCs w:val="28"/>
          <w:lang w:eastAsia="hu-HU"/>
        </w:rPr>
        <w:t>Nkt</w:t>
      </w:r>
      <w:proofErr w:type="spellEnd"/>
      <w:r w:rsidRPr="009425F7">
        <w:rPr>
          <w:rFonts w:ascii="Times New Roman" w:eastAsia="Times New Roman" w:hAnsi="Times New Roman" w:cs="Times New Roman"/>
          <w:color w:val="000000"/>
          <w:sz w:val="28"/>
          <w:szCs w:val="28"/>
          <w:lang w:eastAsia="hu-HU"/>
        </w:rPr>
        <w:t>. 8. § (2) bekezdése alapján vesz részt az óvodai nevelésben, és igazolatlan mulasztása egy nevelési évben eléri a húsz nevelési napot, az óvoda vezetője haladéktalanul értesíti a gyermek tényleges tartózkodási helye szerint illetékes gyámhatóságot.</w:t>
      </w:r>
      <w:bookmarkStart w:id="8" w:name="pr461"/>
      <w:bookmarkStart w:id="9" w:name="pr462"/>
      <w:bookmarkEnd w:id="8"/>
      <w:bookmarkEnd w:id="9"/>
      <w:r w:rsidRPr="009425F7">
        <w:rPr>
          <w:rFonts w:ascii="Times New Roman" w:eastAsia="Times New Roman" w:hAnsi="Times New Roman" w:cs="Times New Roman"/>
          <w:color w:val="000000"/>
          <w:sz w:val="28"/>
          <w:szCs w:val="28"/>
          <w:lang w:eastAsia="hu-HU"/>
        </w:rPr>
        <w:t xml:space="preserve"> A szabálysértésekről, a szabálysértési eljárásról és a szabálysértési nyilvántartási rendszerről szóló 2012. évi II. törvény 247. § c) pontja szerinti szabálysértési tényállás megvalósulásához szükséges mulasztás mértéke az adott nevelési évben összesen</w:t>
      </w:r>
      <w:bookmarkStart w:id="10" w:name="pr463"/>
      <w:bookmarkEnd w:id="10"/>
      <w:r w:rsidRPr="009425F7">
        <w:rPr>
          <w:rFonts w:ascii="Times New Roman" w:eastAsia="Times New Roman" w:hAnsi="Times New Roman" w:cs="Times New Roman"/>
          <w:color w:val="000000"/>
          <w:sz w:val="28"/>
          <w:szCs w:val="28"/>
          <w:lang w:eastAsia="hu-HU"/>
        </w:rPr>
        <w:t> az </w:t>
      </w:r>
      <w:proofErr w:type="spellStart"/>
      <w:r w:rsidRPr="009425F7">
        <w:rPr>
          <w:rFonts w:ascii="Times New Roman" w:eastAsia="Times New Roman" w:hAnsi="Times New Roman" w:cs="Times New Roman"/>
          <w:color w:val="000000"/>
          <w:sz w:val="28"/>
          <w:szCs w:val="28"/>
          <w:lang w:eastAsia="hu-HU"/>
        </w:rPr>
        <w:t>Nkt</w:t>
      </w:r>
      <w:proofErr w:type="spellEnd"/>
      <w:r w:rsidRPr="009425F7">
        <w:rPr>
          <w:rFonts w:ascii="Times New Roman" w:eastAsia="Times New Roman" w:hAnsi="Times New Roman" w:cs="Times New Roman"/>
          <w:color w:val="000000"/>
          <w:sz w:val="28"/>
          <w:szCs w:val="28"/>
          <w:lang w:eastAsia="hu-HU"/>
        </w:rPr>
        <w:t>. 8. § (2) bekezdése alapján óvodai nevelésben részt vevő gyermek esetén tizenegy nap.</w:t>
      </w:r>
    </w:p>
    <w:p w:rsidR="009425F7" w:rsidRPr="009425F7" w:rsidRDefault="009425F7" w:rsidP="009425F7">
      <w:pPr>
        <w:spacing w:after="120" w:line="264" w:lineRule="auto"/>
        <w:rPr>
          <w:rFonts w:ascii="Times New Roman" w:eastAsia="Times New Roman" w:hAnsi="Times New Roman" w:cs="Times New Roman"/>
          <w:sz w:val="32"/>
          <w:szCs w:val="32"/>
          <w:u w:val="single"/>
        </w:rPr>
      </w:pPr>
    </w:p>
    <w:p w:rsidR="009425F7" w:rsidRPr="009425F7" w:rsidRDefault="009425F7" w:rsidP="009425F7">
      <w:pPr>
        <w:spacing w:after="120" w:line="264" w:lineRule="auto"/>
        <w:rPr>
          <w:rFonts w:ascii="Times New Roman" w:eastAsia="Times New Roman" w:hAnsi="Times New Roman" w:cs="Times New Roman"/>
          <w:b/>
          <w:sz w:val="32"/>
          <w:szCs w:val="32"/>
          <w:u w:val="single"/>
        </w:rPr>
      </w:pPr>
      <w:r w:rsidRPr="009425F7">
        <w:rPr>
          <w:rFonts w:ascii="Times New Roman" w:eastAsia="Times New Roman" w:hAnsi="Times New Roman" w:cs="Times New Roman"/>
          <w:b/>
          <w:sz w:val="32"/>
          <w:szCs w:val="32"/>
          <w:u w:val="single"/>
        </w:rPr>
        <w:t xml:space="preserve">A bántalmazás megelőzése </w:t>
      </w:r>
    </w:p>
    <w:p w:rsidR="009425F7" w:rsidRPr="009425F7" w:rsidRDefault="009425F7" w:rsidP="009425F7">
      <w:pPr>
        <w:spacing w:after="0" w:line="360" w:lineRule="auto"/>
        <w:ind w:left="360"/>
        <w:jc w:val="both"/>
        <w:textAlignment w:val="baseline"/>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Elhanyagolást jelent, ha a szülő vagy a gondviselő rendszeresen elmulasztja a gyermek alapvető szükségleteinek kielégítését. Veszélyezteti testi, lelki és mentális egészségét. </w:t>
      </w:r>
    </w:p>
    <w:p w:rsidR="009425F7" w:rsidRPr="009425F7" w:rsidRDefault="009425F7" w:rsidP="009425F7">
      <w:pPr>
        <w:spacing w:after="0" w:line="360" w:lineRule="auto"/>
        <w:jc w:val="both"/>
        <w:textAlignment w:val="baseline"/>
        <w:rPr>
          <w:rFonts w:ascii="Times New Roman" w:eastAsia="Times New Roman" w:hAnsi="Times New Roman" w:cs="Times New Roman"/>
          <w:sz w:val="28"/>
          <w:szCs w:val="28"/>
        </w:rPr>
      </w:pPr>
    </w:p>
    <w:p w:rsidR="009425F7" w:rsidRPr="009425F7" w:rsidRDefault="009425F7" w:rsidP="009425F7">
      <w:pPr>
        <w:spacing w:after="0" w:line="360" w:lineRule="auto"/>
        <w:jc w:val="both"/>
        <w:textAlignment w:val="baseline"/>
        <w:rPr>
          <w:rFonts w:ascii="Times New Roman" w:eastAsia="Times New Roman" w:hAnsi="Times New Roman" w:cs="Times New Roman"/>
          <w:sz w:val="28"/>
          <w:szCs w:val="28"/>
        </w:rPr>
      </w:pPr>
    </w:p>
    <w:p w:rsidR="009425F7" w:rsidRPr="009425F7" w:rsidRDefault="009425F7" w:rsidP="009425F7">
      <w:pPr>
        <w:spacing w:after="0" w:line="360" w:lineRule="auto"/>
        <w:ind w:left="360"/>
        <w:jc w:val="both"/>
        <w:textAlignment w:val="baseline"/>
        <w:rPr>
          <w:rFonts w:ascii="Times New Roman" w:eastAsia="Times New Roman" w:hAnsi="Times New Roman" w:cs="Times New Roman"/>
          <w:b/>
          <w:sz w:val="28"/>
          <w:szCs w:val="28"/>
          <w:u w:val="single"/>
        </w:rPr>
      </w:pPr>
      <w:r w:rsidRPr="009425F7">
        <w:rPr>
          <w:rFonts w:ascii="Times New Roman" w:eastAsia="Times New Roman" w:hAnsi="Times New Roman" w:cs="Times New Roman"/>
          <w:b/>
          <w:sz w:val="28"/>
          <w:szCs w:val="28"/>
          <w:u w:val="single"/>
        </w:rPr>
        <w:t xml:space="preserve"> Feladataink: </w:t>
      </w:r>
    </w:p>
    <w:p w:rsidR="009425F7" w:rsidRPr="009425F7" w:rsidRDefault="009425F7" w:rsidP="009425F7">
      <w:pPr>
        <w:numPr>
          <w:ilvl w:val="0"/>
          <w:numId w:val="34"/>
        </w:numPr>
        <w:suppressAutoHyphens/>
        <w:autoSpaceDN w:val="0"/>
        <w:spacing w:after="0" w:line="360" w:lineRule="auto"/>
        <w:jc w:val="both"/>
        <w:textAlignment w:val="baseline"/>
        <w:rPr>
          <w:rFonts w:ascii="Calibri" w:eastAsia="Times New Roman" w:hAnsi="Calibri" w:cs="Times New Roman"/>
        </w:rPr>
      </w:pPr>
      <w:r w:rsidRPr="009425F7">
        <w:rPr>
          <w:rFonts w:ascii="Times New Roman" w:eastAsia="Times New Roman" w:hAnsi="Times New Roman" w:cs="Times New Roman"/>
          <w:sz w:val="28"/>
          <w:szCs w:val="28"/>
        </w:rPr>
        <w:t xml:space="preserve">A pedagógus alapvető feladata a rábízott gyermekek nevelése, tanítása. Ezzel összefüggésben kötelessége különösen, hogy közreműködjön a gyermek- és ifjúságvédelmi feladatok ellátásában, a gyermek fejlődését </w:t>
      </w:r>
      <w:r w:rsidRPr="009425F7">
        <w:rPr>
          <w:rFonts w:ascii="Times New Roman" w:eastAsia="Times New Roman" w:hAnsi="Times New Roman" w:cs="Times New Roman"/>
          <w:sz w:val="28"/>
          <w:szCs w:val="28"/>
        </w:rPr>
        <w:lastRenderedPageBreak/>
        <w:t xml:space="preserve">veszélyeztető körülmények megelőzésében, feltárásában, megszüntetésében. </w:t>
      </w:r>
    </w:p>
    <w:p w:rsidR="009425F7" w:rsidRPr="009425F7" w:rsidRDefault="009425F7" w:rsidP="009425F7">
      <w:pPr>
        <w:numPr>
          <w:ilvl w:val="0"/>
          <w:numId w:val="34"/>
        </w:numPr>
        <w:suppressAutoHyphens/>
        <w:autoSpaceDN w:val="0"/>
        <w:spacing w:after="0" w:line="360" w:lineRule="auto"/>
        <w:jc w:val="both"/>
        <w:textAlignment w:val="baseline"/>
        <w:rPr>
          <w:rFonts w:ascii="Calibri" w:eastAsia="Times New Roman" w:hAnsi="Calibri" w:cs="Times New Roman"/>
          <w:sz w:val="20"/>
          <w:szCs w:val="20"/>
        </w:rPr>
      </w:pPr>
      <w:r w:rsidRPr="009425F7">
        <w:rPr>
          <w:rFonts w:ascii="Times New Roman" w:eastAsia="Times New Roman" w:hAnsi="Times New Roman" w:cs="Times New Roman"/>
          <w:sz w:val="28"/>
          <w:szCs w:val="28"/>
        </w:rPr>
        <w:t xml:space="preserve">Ha a gyermekeket veszélyeztető okokat pedagógiai eszközökkel nem tudjuk megszüntetni, segítséget kérünk a gyermekjóléti szolgálattól. </w:t>
      </w:r>
    </w:p>
    <w:p w:rsidR="009425F7" w:rsidRPr="009425F7" w:rsidRDefault="009425F7" w:rsidP="009425F7">
      <w:pPr>
        <w:numPr>
          <w:ilvl w:val="0"/>
          <w:numId w:val="34"/>
        </w:numPr>
        <w:suppressAutoHyphens/>
        <w:autoSpaceDN w:val="0"/>
        <w:spacing w:after="0" w:line="360" w:lineRule="auto"/>
        <w:jc w:val="both"/>
        <w:textAlignment w:val="baseline"/>
        <w:rPr>
          <w:rFonts w:ascii="Calibri" w:eastAsia="Times New Roman" w:hAnsi="Calibri" w:cs="Times New Roman"/>
          <w:sz w:val="20"/>
          <w:szCs w:val="20"/>
        </w:rPr>
      </w:pPr>
      <w:r w:rsidRPr="009425F7">
        <w:rPr>
          <w:rFonts w:ascii="Times New Roman" w:eastAsia="Times New Roman" w:hAnsi="Times New Roman" w:cs="Times New Roman"/>
          <w:sz w:val="28"/>
          <w:szCs w:val="28"/>
        </w:rPr>
        <w:t xml:space="preserve"> A gyermekek szüleit a nevelési év kezdetekor tájékoztatjuk a gyermek- és ifjúságvédelmi felelős személyéről, valamint arról, hogy milyen időpontban és hol kereshető fel. </w:t>
      </w:r>
    </w:p>
    <w:p w:rsidR="009425F7" w:rsidRPr="009425F7" w:rsidRDefault="009425F7" w:rsidP="009425F7">
      <w:pPr>
        <w:numPr>
          <w:ilvl w:val="0"/>
          <w:numId w:val="34"/>
        </w:numPr>
        <w:suppressAutoHyphens/>
        <w:autoSpaceDN w:val="0"/>
        <w:spacing w:after="0" w:line="360" w:lineRule="auto"/>
        <w:jc w:val="both"/>
        <w:textAlignment w:val="baseline"/>
        <w:rPr>
          <w:rFonts w:ascii="Calibri" w:eastAsia="Times New Roman" w:hAnsi="Calibri" w:cs="Times New Roman"/>
          <w:sz w:val="20"/>
          <w:szCs w:val="20"/>
        </w:rPr>
      </w:pPr>
      <w:r w:rsidRPr="009425F7">
        <w:rPr>
          <w:rFonts w:ascii="Times New Roman" w:eastAsia="Times New Roman" w:hAnsi="Times New Roman" w:cs="Times New Roman"/>
          <w:sz w:val="28"/>
          <w:szCs w:val="28"/>
        </w:rPr>
        <w:t>A szülők felvilágosítása a szülői értekezletek alkalmával az óvodás gyermeket érintő egészségkárosító hatásokról (</w:t>
      </w:r>
      <w:proofErr w:type="spellStart"/>
      <w:r w:rsidRPr="009425F7">
        <w:rPr>
          <w:rFonts w:ascii="Times New Roman" w:eastAsia="Times New Roman" w:hAnsi="Times New Roman" w:cs="Times New Roman"/>
          <w:sz w:val="28"/>
          <w:szCs w:val="28"/>
        </w:rPr>
        <w:t>Pl</w:t>
      </w:r>
      <w:proofErr w:type="spellEnd"/>
      <w:r w:rsidRPr="009425F7">
        <w:rPr>
          <w:rFonts w:ascii="Times New Roman" w:eastAsia="Times New Roman" w:hAnsi="Times New Roman" w:cs="Times New Roman"/>
          <w:sz w:val="28"/>
          <w:szCs w:val="28"/>
        </w:rPr>
        <w:t>: az erőszakos cselekmények (brutalitás, vérengzés, gyilkosság látványa az erőszakot sugárzó tömeghírközlések, filmek,), megelőzés és a védekezés helyes módszereinek alkalmazásáról.</w:t>
      </w:r>
    </w:p>
    <w:p w:rsidR="009425F7" w:rsidRPr="009425F7" w:rsidRDefault="009425F7" w:rsidP="009425F7">
      <w:pPr>
        <w:spacing w:after="0" w:line="360" w:lineRule="auto"/>
        <w:jc w:val="both"/>
        <w:textAlignment w:val="baseline"/>
        <w:rPr>
          <w:rFonts w:ascii="Times New Roman" w:eastAsia="Times New Roman" w:hAnsi="Times New Roman" w:cs="Times New Roman"/>
          <w:color w:val="000000"/>
          <w:sz w:val="28"/>
          <w:szCs w:val="28"/>
          <w:lang w:eastAsia="hu-HU"/>
        </w:rPr>
      </w:pPr>
    </w:p>
    <w:p w:rsidR="009425F7" w:rsidRPr="009425F7" w:rsidRDefault="009425F7" w:rsidP="009425F7">
      <w:pPr>
        <w:spacing w:after="0" w:line="360" w:lineRule="auto"/>
        <w:jc w:val="both"/>
        <w:textAlignment w:val="baseline"/>
        <w:rPr>
          <w:rFonts w:ascii="Times New Roman" w:eastAsia="Times New Roman" w:hAnsi="Times New Roman" w:cs="Times New Roman"/>
          <w:color w:val="000000"/>
          <w:sz w:val="28"/>
          <w:szCs w:val="28"/>
          <w:lang w:eastAsia="hu-HU"/>
        </w:rPr>
      </w:pPr>
    </w:p>
    <w:p w:rsidR="009425F7" w:rsidRPr="009425F7" w:rsidRDefault="009425F7" w:rsidP="009425F7">
      <w:pPr>
        <w:spacing w:after="0" w:line="360" w:lineRule="auto"/>
        <w:jc w:val="both"/>
        <w:textAlignment w:val="baseline"/>
        <w:rPr>
          <w:rFonts w:ascii="Times New Roman" w:eastAsia="Calibri" w:hAnsi="Times New Roman" w:cs="Times New Roman"/>
          <w:sz w:val="32"/>
          <w:szCs w:val="32"/>
          <w:u w:val="single"/>
        </w:rPr>
      </w:pPr>
      <w:r w:rsidRPr="009425F7">
        <w:rPr>
          <w:rFonts w:ascii="Times New Roman" w:eastAsia="Times New Roman" w:hAnsi="Times New Roman" w:cs="Times New Roman"/>
          <w:sz w:val="32"/>
          <w:szCs w:val="32"/>
          <w:u w:val="single"/>
        </w:rPr>
        <w:t>A gyermekvédelmi munkával kapcsolatos dokumentáció:</w:t>
      </w:r>
    </w:p>
    <w:p w:rsidR="009425F7" w:rsidRPr="009425F7" w:rsidRDefault="009425F7" w:rsidP="009425F7">
      <w:pPr>
        <w:spacing w:after="0" w:line="360" w:lineRule="auto"/>
        <w:jc w:val="both"/>
        <w:textAlignment w:val="baseline"/>
        <w:rPr>
          <w:rFonts w:ascii="Times New Roman" w:eastAsia="Times New Roman" w:hAnsi="Times New Roman" w:cs="Times New Roman"/>
          <w:sz w:val="32"/>
          <w:szCs w:val="32"/>
          <w:u w:val="single"/>
        </w:rPr>
      </w:pPr>
    </w:p>
    <w:p w:rsidR="009425F7" w:rsidRPr="009425F7" w:rsidRDefault="009425F7" w:rsidP="009425F7">
      <w:pPr>
        <w:spacing w:after="0" w:line="360" w:lineRule="auto"/>
        <w:jc w:val="both"/>
        <w:textAlignment w:val="baseline"/>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Veszélyeztetett, hátrányos-, és halmozottan hátrányos helyzetű gyermekekről nyilvántartás vezetése - Családlátogatásokról feljegyzések készítése.</w:t>
      </w:r>
    </w:p>
    <w:p w:rsidR="009425F7" w:rsidRPr="009425F7" w:rsidRDefault="009425F7" w:rsidP="009425F7">
      <w:pPr>
        <w:spacing w:after="0" w:line="360" w:lineRule="auto"/>
        <w:jc w:val="both"/>
        <w:textAlignment w:val="baseline"/>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 Nyilatkozatok begyűjtése a HHH. gyermekekről.</w:t>
      </w:r>
    </w:p>
    <w:p w:rsidR="009425F7" w:rsidRPr="009425F7" w:rsidRDefault="009425F7" w:rsidP="009425F7">
      <w:pPr>
        <w:spacing w:after="0" w:line="360" w:lineRule="auto"/>
        <w:jc w:val="both"/>
        <w:textAlignment w:val="baseline"/>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 Gyermekvédelmi kedvezményben részesülő gyermekek nyilvántartása. </w:t>
      </w:r>
    </w:p>
    <w:p w:rsidR="009425F7" w:rsidRPr="009425F7" w:rsidRDefault="009425F7" w:rsidP="009425F7">
      <w:pPr>
        <w:spacing w:after="0" w:line="360" w:lineRule="auto"/>
        <w:jc w:val="both"/>
        <w:textAlignment w:val="baseline"/>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Éves munkaterv készítése az elvégzendő feladatokról (minden nevelési évben szeptember 15.-ig).</w:t>
      </w:r>
    </w:p>
    <w:p w:rsidR="009425F7" w:rsidRPr="009425F7" w:rsidRDefault="009425F7" w:rsidP="009425F7">
      <w:pPr>
        <w:spacing w:after="0" w:line="360" w:lineRule="auto"/>
        <w:jc w:val="both"/>
        <w:textAlignment w:val="baseline"/>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 Nevelési év végén összegző értékelés készítése az elvégzett munkáról.</w:t>
      </w:r>
    </w:p>
    <w:p w:rsidR="009425F7" w:rsidRPr="009425F7" w:rsidRDefault="009425F7" w:rsidP="009425F7">
      <w:pPr>
        <w:spacing w:after="0" w:line="360" w:lineRule="auto"/>
        <w:jc w:val="both"/>
        <w:textAlignment w:val="baseline"/>
        <w:rPr>
          <w:rFonts w:ascii="Times New Roman" w:eastAsia="Times New Roman" w:hAnsi="Times New Roman" w:cs="Times New Roman"/>
          <w:sz w:val="28"/>
          <w:szCs w:val="28"/>
        </w:rPr>
      </w:pPr>
    </w:p>
    <w:p w:rsidR="009425F7" w:rsidRPr="009425F7" w:rsidRDefault="009425F7" w:rsidP="009425F7">
      <w:pPr>
        <w:spacing w:after="0" w:line="360" w:lineRule="auto"/>
        <w:jc w:val="both"/>
        <w:textAlignment w:val="baseline"/>
        <w:rPr>
          <w:rFonts w:ascii="Calibri" w:eastAsia="Times New Roman" w:hAnsi="Calibri" w:cs="Times New Roman"/>
        </w:rPr>
      </w:pPr>
      <w:r w:rsidRPr="009425F7">
        <w:rPr>
          <w:rFonts w:ascii="Times New Roman" w:eastAsia="Times New Roman" w:hAnsi="Times New Roman" w:cs="Times New Roman"/>
          <w:sz w:val="28"/>
          <w:szCs w:val="28"/>
        </w:rPr>
        <w:t xml:space="preserve"> A családdal, a pedagógusokkal, és a gyermekvédelemben dolgozó szervezetekkel együttműködve igyekszünk csökkenteni a gyermekekre ható ártalmakat. Arra törekszünk, hogy megvédjük őket a testi - lelki - erkölcsi károsodástól, és ellensúlyozni próbáljuk a veszélyeztető hatásokat A mi felelősségünkön is múlik, hogy a gyermek a nehéz helyzetekből lelki traumával sérülten kerül-e ki vagy </w:t>
      </w:r>
      <w:r w:rsidRPr="009425F7">
        <w:rPr>
          <w:rFonts w:ascii="Times New Roman" w:eastAsia="Times New Roman" w:hAnsi="Times New Roman" w:cs="Times New Roman"/>
          <w:sz w:val="28"/>
          <w:szCs w:val="28"/>
        </w:rPr>
        <w:lastRenderedPageBreak/>
        <w:t>sem. Amennyiben a szülő és a pedagógus értően figyeli a gyermeket és „megértően” mellette áll, a krízishelyzetek várhatóan nyom nélkül elmúlnak, vagy legalábbis kezelhetőkké válnak, a későbbiekben más tünet okozójaként nem kell velük számolnunk.</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keepNext/>
        <w:keepLines/>
        <w:numPr>
          <w:ilvl w:val="0"/>
          <w:numId w:val="1"/>
        </w:numPr>
        <w:spacing w:after="141" w:line="264" w:lineRule="auto"/>
        <w:ind w:right="2"/>
        <w:contextualSpacing/>
        <w:jc w:val="center"/>
        <w:rPr>
          <w:rFonts w:ascii="Times New Roman" w:eastAsia="Times New Roman" w:hAnsi="Times New Roman" w:cs="Times New Roman"/>
          <w:b/>
          <w:sz w:val="32"/>
          <w:szCs w:val="20"/>
        </w:rPr>
      </w:pPr>
      <w:r w:rsidRPr="009425F7">
        <w:rPr>
          <w:rFonts w:ascii="Times New Roman" w:eastAsia="Times New Roman" w:hAnsi="Times New Roman" w:cs="Times New Roman"/>
          <w:b/>
          <w:sz w:val="32"/>
          <w:szCs w:val="20"/>
        </w:rPr>
        <w:t xml:space="preserve"> KAPCSOLATOK </w:t>
      </w:r>
    </w:p>
    <w:p w:rsidR="009425F7" w:rsidRPr="009425F7" w:rsidRDefault="009425F7" w:rsidP="009425F7">
      <w:pPr>
        <w:keepNext/>
        <w:keepLines/>
        <w:spacing w:after="141" w:line="264" w:lineRule="auto"/>
        <w:ind w:left="28" w:right="2" w:hanging="10"/>
        <w:jc w:val="center"/>
        <w:rPr>
          <w:rFonts w:ascii="Times New Roman" w:eastAsia="Times New Roman" w:hAnsi="Times New Roman" w:cs="Times New Roman"/>
          <w:b/>
          <w:sz w:val="32"/>
          <w:szCs w:val="20"/>
        </w:rPr>
      </w:pPr>
    </w:p>
    <w:p w:rsidR="009425F7" w:rsidRPr="009425F7" w:rsidRDefault="009425F7" w:rsidP="009425F7">
      <w:pPr>
        <w:spacing w:after="212" w:line="276" w:lineRule="auto"/>
        <w:ind w:left="26"/>
        <w:jc w:val="both"/>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r w:rsidRPr="009425F7">
        <w:rPr>
          <w:rFonts w:ascii="Times New Roman" w:eastAsia="Times New Roman" w:hAnsi="Times New Roman" w:cs="Times New Roman"/>
          <w:sz w:val="28"/>
          <w:szCs w:val="20"/>
        </w:rPr>
        <w:t xml:space="preserve">A kapcsolattartás formái, módszerei alkalmazkodnak a feladatokhoz és a szükséglethez. A kapcsolatok kialakításában és fenntartásában az óvoda nyitott és kezdeményező. A kapcsolattartás és együttműködés során használjuk az infokommunikációs eszközöket és a különböző online csatornákat. A gyermekek érdekében önállóan, tudatosan és kezdeményezően működünk együtt a kollégákkal, szülőkkel, a szakmai partnerekkel, szervezetekkel. Terveink elkészítése során egyeztetünk érintett külső partnereinkkel. Óvodánkkal kapcsolatban lévő partnerek tájékoztatására az intézményvezető és az óvodapedagógusok többféle kommunikációs eszközt, csatornát használnak: ilyenek: a verbális, nyomtatott, elektronikus, valamint internetes felület. </w:t>
      </w:r>
    </w:p>
    <w:p w:rsidR="009425F7" w:rsidRPr="009425F7" w:rsidRDefault="009425F7" w:rsidP="009425F7">
      <w:pPr>
        <w:spacing w:after="212" w:line="276" w:lineRule="auto"/>
        <w:ind w:left="26"/>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Kapcsolatépítésre törekszünk külhoni magyar óvodákkal a Kárpát-medence magyar nyelvű intézményei közötti oktatási tér kialakítása érdekében. Lehetőség szerint szakmai kapcsolatot tartunk fenn.</w:t>
      </w:r>
    </w:p>
    <w:p w:rsidR="009425F7" w:rsidRPr="009425F7" w:rsidRDefault="009425F7" w:rsidP="009425F7">
      <w:pPr>
        <w:spacing w:after="212" w:line="276" w:lineRule="auto"/>
        <w:ind w:left="26"/>
        <w:jc w:val="both"/>
        <w:rPr>
          <w:rFonts w:ascii="Times New Roman" w:eastAsia="Times New Roman" w:hAnsi="Times New Roman" w:cs="Times New Roman"/>
          <w:sz w:val="28"/>
          <w:szCs w:val="20"/>
        </w:rPr>
      </w:pPr>
    </w:p>
    <w:p w:rsidR="009425F7" w:rsidRPr="009425F7" w:rsidRDefault="009425F7" w:rsidP="009425F7">
      <w:pPr>
        <w:spacing w:after="212" w:line="276" w:lineRule="auto"/>
        <w:ind w:left="26"/>
        <w:jc w:val="both"/>
        <w:rPr>
          <w:rFonts w:ascii="Times New Roman" w:eastAsia="Times New Roman" w:hAnsi="Times New Roman" w:cs="Times New Roman"/>
          <w:sz w:val="28"/>
          <w:szCs w:val="20"/>
        </w:rPr>
      </w:pPr>
    </w:p>
    <w:p w:rsidR="009425F7" w:rsidRPr="009425F7" w:rsidRDefault="009425F7" w:rsidP="009425F7">
      <w:pPr>
        <w:spacing w:after="212" w:line="276" w:lineRule="auto"/>
        <w:ind w:left="26"/>
        <w:jc w:val="both"/>
        <w:rPr>
          <w:rFonts w:ascii="Times New Roman" w:eastAsia="Times New Roman" w:hAnsi="Times New Roman" w:cs="Times New Roman"/>
          <w:sz w:val="28"/>
          <w:szCs w:val="20"/>
        </w:rPr>
      </w:pPr>
    </w:p>
    <w:p w:rsidR="009425F7" w:rsidRPr="009425F7" w:rsidRDefault="009425F7" w:rsidP="009425F7">
      <w:pPr>
        <w:spacing w:after="212" w:line="276" w:lineRule="auto"/>
        <w:ind w:left="26"/>
        <w:jc w:val="both"/>
        <w:rPr>
          <w:rFonts w:ascii="Times New Roman" w:eastAsia="Times New Roman" w:hAnsi="Times New Roman" w:cs="Times New Roman"/>
          <w:sz w:val="28"/>
          <w:szCs w:val="20"/>
        </w:rPr>
      </w:pPr>
    </w:p>
    <w:p w:rsidR="009425F7" w:rsidRPr="009425F7" w:rsidRDefault="009425F7" w:rsidP="009425F7">
      <w:pPr>
        <w:spacing w:after="131"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1. </w:t>
      </w:r>
      <w:r w:rsidRPr="009425F7">
        <w:rPr>
          <w:rFonts w:ascii="Times New Roman" w:eastAsia="Times New Roman" w:hAnsi="Times New Roman" w:cs="Times New Roman"/>
          <w:b/>
          <w:sz w:val="28"/>
          <w:szCs w:val="20"/>
          <w:u w:val="single"/>
        </w:rPr>
        <w:t>Gyermek, szülő, család és óvodapedagógus kapcsolat</w:t>
      </w:r>
      <w:r w:rsidRPr="009425F7">
        <w:rPr>
          <w:rFonts w:ascii="Times New Roman" w:eastAsia="Times New Roman" w:hAnsi="Times New Roman" w:cs="Times New Roman"/>
          <w:b/>
          <w:sz w:val="28"/>
          <w:szCs w:val="20"/>
        </w:rPr>
        <w:t xml:space="preserve"> </w:t>
      </w:r>
    </w:p>
    <w:p w:rsidR="009425F7" w:rsidRPr="009425F7" w:rsidRDefault="009425F7" w:rsidP="009425F7">
      <w:pPr>
        <w:spacing w:after="131"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29"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Alapelvek: </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lastRenderedPageBreak/>
        <w:t xml:space="preserve">A nevelésben az óvoda elismeri a család elsődlegességét, tiszteljük a szülőt, elfogadjuk még akkor is, ha a gyermeknevelésben súlyos hiányosságokat tapasztalunk. </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szülőkkel való kapcsolatunkban az őszinte odafordulást, az empátiát és a segítő szándékot éreztetjük addig a pontig, amíg a szülő képes elfogadni. A kapcsolatunkat a tapintatra építjük, és arra törekszünk, hogy ez tovább mélyüljön a közös programok, együttes tevékenységek alkalmával. </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Elismerjük és elfogadjuk a család szokás és szabályrendszerét, tapintatosan befolyásoljuk az életmód jó szokásainak alakításában. </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Nyílt napokat, </w:t>
      </w:r>
      <w:proofErr w:type="spellStart"/>
      <w:r w:rsidRPr="009425F7">
        <w:rPr>
          <w:rFonts w:ascii="Times New Roman" w:eastAsia="Times New Roman" w:hAnsi="Times New Roman" w:cs="Times New Roman"/>
          <w:sz w:val="28"/>
          <w:szCs w:val="20"/>
        </w:rPr>
        <w:t>barkácsdélutánokat</w:t>
      </w:r>
      <w:proofErr w:type="spellEnd"/>
      <w:r w:rsidRPr="009425F7">
        <w:rPr>
          <w:rFonts w:ascii="Times New Roman" w:eastAsia="Times New Roman" w:hAnsi="Times New Roman" w:cs="Times New Roman"/>
          <w:sz w:val="28"/>
          <w:szCs w:val="20"/>
        </w:rPr>
        <w:t xml:space="preserve">, közös programokat, szülőknek szóló előadásokat szervezünk. A szülőket meghívjuk szüreti műsorra, Márton napi közös lámpás felvonulásra, anyák napi, évzáró ünnepélyünkre, nyílt napokra, farsangra. Karácsonyi </w:t>
      </w:r>
      <w:proofErr w:type="spellStart"/>
      <w:r w:rsidRPr="009425F7">
        <w:rPr>
          <w:rFonts w:ascii="Times New Roman" w:eastAsia="Times New Roman" w:hAnsi="Times New Roman" w:cs="Times New Roman"/>
          <w:sz w:val="28"/>
          <w:szCs w:val="20"/>
        </w:rPr>
        <w:t>barkácsdélutánt</w:t>
      </w:r>
      <w:proofErr w:type="spellEnd"/>
      <w:r w:rsidRPr="009425F7">
        <w:rPr>
          <w:rFonts w:ascii="Times New Roman" w:eastAsia="Times New Roman" w:hAnsi="Times New Roman" w:cs="Times New Roman"/>
          <w:sz w:val="28"/>
          <w:szCs w:val="20"/>
        </w:rPr>
        <w:t xml:space="preserve"> is szervezünk, ahol együtt közösen barkácsolunk. Ezek a programok nagyon fontosak számunkra, mert a családi és óvodai környezet összekapcsolását fejezi ki, melyre nagy szüksége van óvónőnek, szülőnek és gyermeknek egyaránt.</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Az óvoda és a család kapcsolatának alakulásában fontos szerepe van a Szülői Munkaközösségnek, mely nemcsak koordináló, hanem kezdeményező is a folyamatos együttműködés elősegítésében. A vezetőségbe olyan szülőket tartunk érdemesnek bevonni, aki mind a szülőkkel, mind az óvónővel képesek közvetlen kapcsolatot teremteni és partnerként együttműködni.</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Tiszteletben tartjuk a családok vallásos érzelmeit, politikai álláspontját. Mindaddig a család magánügyének tekintjük a családban történteket, amíg azt nem tapasztaljuk, hogy azok a gyermek fejlődését, testi és lelki épségét veszélyeztetik. </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gyermekek testi bántalmazásának, lelki sanyargatásának legkisebb gyanúja esetén is azonnal fellépünk. </w:t>
      </w:r>
    </w:p>
    <w:p w:rsidR="009425F7" w:rsidRPr="009425F7" w:rsidRDefault="009425F7" w:rsidP="009425F7">
      <w:pPr>
        <w:spacing w:after="136"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lastRenderedPageBreak/>
        <w:t xml:space="preserve">A gyermeki személyiség feltétel nélküli tisztelete és védelme. </w:t>
      </w:r>
    </w:p>
    <w:p w:rsidR="009425F7" w:rsidRPr="009425F7" w:rsidRDefault="009425F7" w:rsidP="009425F7">
      <w:pPr>
        <w:spacing w:after="186"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83"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Cél: </w:t>
      </w:r>
    </w:p>
    <w:p w:rsidR="009425F7" w:rsidRPr="009425F7" w:rsidRDefault="009425F7" w:rsidP="009425F7">
      <w:pPr>
        <w:numPr>
          <w:ilvl w:val="0"/>
          <w:numId w:val="35"/>
        </w:numPr>
        <w:spacing w:after="12"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Az óvodai és a családi nevelés egységének megteremtése, a nevelőpartneri viszony kialakítása és működtetése. </w:t>
      </w:r>
    </w:p>
    <w:p w:rsidR="009425F7" w:rsidRPr="009425F7" w:rsidRDefault="009425F7" w:rsidP="009425F7">
      <w:pPr>
        <w:numPr>
          <w:ilvl w:val="0"/>
          <w:numId w:val="35"/>
        </w:numPr>
        <w:spacing w:after="12"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Olyan nevelői hatások érjék a gyermekeket, amelyek egymást erősítve segítik a gyermekek fejlődését. </w:t>
      </w:r>
    </w:p>
    <w:p w:rsidR="009425F7" w:rsidRPr="009425F7" w:rsidRDefault="009425F7" w:rsidP="009425F7">
      <w:pPr>
        <w:spacing w:after="0"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83"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Feladat: </w:t>
      </w:r>
    </w:p>
    <w:p w:rsidR="009425F7" w:rsidRPr="009425F7" w:rsidRDefault="009425F7" w:rsidP="009425F7">
      <w:pPr>
        <w:numPr>
          <w:ilvl w:val="0"/>
          <w:numId w:val="36"/>
        </w:numPr>
        <w:spacing w:after="12"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kapcsolattartás eddigi formáit minden nevelési év elején ismertetjük a szülőkkel. </w:t>
      </w:r>
    </w:p>
    <w:p w:rsidR="009425F7" w:rsidRPr="009425F7" w:rsidRDefault="009425F7" w:rsidP="009425F7">
      <w:pPr>
        <w:numPr>
          <w:ilvl w:val="0"/>
          <w:numId w:val="36"/>
        </w:numPr>
        <w:spacing w:after="185"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Új kapcsolattartási formák kidolgozása a szülők bevonásával.  </w:t>
      </w:r>
    </w:p>
    <w:p w:rsidR="009425F7" w:rsidRPr="009425F7" w:rsidRDefault="009425F7" w:rsidP="009425F7">
      <w:pPr>
        <w:numPr>
          <w:ilvl w:val="0"/>
          <w:numId w:val="36"/>
        </w:numPr>
        <w:spacing w:after="187"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Szülői szervezet létrehozásának és működésének támogatása.  </w:t>
      </w:r>
    </w:p>
    <w:p w:rsidR="009425F7" w:rsidRPr="009425F7" w:rsidRDefault="009425F7" w:rsidP="009425F7">
      <w:pPr>
        <w:numPr>
          <w:ilvl w:val="0"/>
          <w:numId w:val="36"/>
        </w:numPr>
        <w:spacing w:after="180"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Pontos információátadással segítjük a pontos tájékozódásukat. </w:t>
      </w:r>
    </w:p>
    <w:p w:rsidR="009425F7" w:rsidRPr="009425F7" w:rsidRDefault="009425F7" w:rsidP="009425F7">
      <w:pPr>
        <w:numPr>
          <w:ilvl w:val="0"/>
          <w:numId w:val="36"/>
        </w:numPr>
        <w:spacing w:after="12"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HPP véleményezésének megszervezése- véleményüket figyelembe vesszük. - Beiratkozáskor rövidített </w:t>
      </w:r>
      <w:proofErr w:type="spellStart"/>
      <w:r w:rsidRPr="009425F7">
        <w:rPr>
          <w:rFonts w:ascii="Times New Roman" w:eastAsia="Times New Roman" w:hAnsi="Times New Roman" w:cs="Times New Roman"/>
          <w:sz w:val="28"/>
          <w:szCs w:val="20"/>
        </w:rPr>
        <w:t>HPP-t</w:t>
      </w:r>
      <w:proofErr w:type="spellEnd"/>
      <w:r w:rsidRPr="009425F7">
        <w:rPr>
          <w:rFonts w:ascii="Times New Roman" w:eastAsia="Times New Roman" w:hAnsi="Times New Roman" w:cs="Times New Roman"/>
          <w:sz w:val="28"/>
          <w:szCs w:val="20"/>
        </w:rPr>
        <w:t xml:space="preserve"> és Küldetésnyilatkozatot adunk. </w:t>
      </w:r>
    </w:p>
    <w:p w:rsidR="009425F7" w:rsidRPr="009425F7" w:rsidRDefault="009425F7" w:rsidP="009425F7">
      <w:pPr>
        <w:numPr>
          <w:ilvl w:val="0"/>
          <w:numId w:val="36"/>
        </w:numPr>
        <w:spacing w:after="12"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Az egységes nevelői ráhatások érdekében fejlődés-lélektani, pedagógiai előadásokat is szervezünk külső meghívott szakemberekkel is. </w:t>
      </w:r>
    </w:p>
    <w:p w:rsidR="009425F7" w:rsidRPr="009425F7" w:rsidRDefault="009425F7" w:rsidP="009425F7">
      <w:pPr>
        <w:spacing w:after="185"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0"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u w:val="single"/>
        </w:rPr>
        <w:t>Éves együttműködési terv közös elkészítése</w:t>
      </w:r>
      <w:r w:rsidRPr="009425F7">
        <w:rPr>
          <w:rFonts w:ascii="Times New Roman" w:eastAsia="Times New Roman" w:hAnsi="Times New Roman" w:cs="Times New Roman"/>
          <w:sz w:val="28"/>
          <w:szCs w:val="20"/>
          <w:u w:val="single"/>
        </w:rPr>
        <w:t>:</w:t>
      </w:r>
      <w:r w:rsidRPr="009425F7">
        <w:rPr>
          <w:rFonts w:ascii="Times New Roman" w:eastAsia="Times New Roman" w:hAnsi="Times New Roman" w:cs="Times New Roman"/>
          <w:sz w:val="28"/>
          <w:szCs w:val="20"/>
        </w:rPr>
        <w:t xml:space="preserve"> </w:t>
      </w:r>
    </w:p>
    <w:tbl>
      <w:tblPr>
        <w:tblW w:w="0" w:type="auto"/>
        <w:tblInd w:w="12" w:type="dxa"/>
        <w:tblCellMar>
          <w:left w:w="10" w:type="dxa"/>
          <w:right w:w="10" w:type="dxa"/>
        </w:tblCellMar>
        <w:tblLook w:val="04A0" w:firstRow="1" w:lastRow="0" w:firstColumn="1" w:lastColumn="0" w:noHBand="0" w:noVBand="1"/>
      </w:tblPr>
      <w:tblGrid>
        <w:gridCol w:w="1633"/>
        <w:gridCol w:w="3395"/>
        <w:gridCol w:w="1976"/>
        <w:gridCol w:w="2046"/>
      </w:tblGrid>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rPr>
                <w:rFonts w:ascii="Calibri" w:eastAsia="Times New Roman" w:hAnsi="Calibri" w:cs="Times New Roman"/>
                <w:sz w:val="20"/>
                <w:szCs w:val="20"/>
              </w:rPr>
            </w:pPr>
            <w:r w:rsidRPr="009425F7">
              <w:rPr>
                <w:rFonts w:ascii="Times New Roman" w:eastAsia="Times New Roman" w:hAnsi="Times New Roman" w:cs="Times New Roman"/>
                <w:b/>
                <w:sz w:val="24"/>
                <w:szCs w:val="20"/>
              </w:rPr>
              <w:t xml:space="preserve">A kapcsolat formája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b/>
                <w:sz w:val="24"/>
                <w:szCs w:val="20"/>
              </w:rPr>
              <w:t xml:space="preserve">                     Célja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b/>
                <w:sz w:val="24"/>
                <w:szCs w:val="20"/>
              </w:rPr>
              <w:t xml:space="preserve">Módszere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b/>
                <w:sz w:val="24"/>
                <w:szCs w:val="20"/>
              </w:rPr>
              <w:t xml:space="preserve">Határideje </w:t>
            </w:r>
          </w:p>
        </w:tc>
      </w:tr>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Beiratkozás </w:t>
            </w:r>
          </w:p>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Ismerkedés a szülővel és a gyermekkel, ismerkedés az óvodával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ight="51"/>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Egyéni beszélgetés, az óvoda megtekintése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58"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Az önkormányzat által megjelölt időpontban. </w:t>
            </w:r>
          </w:p>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r>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jc w:val="both"/>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Családlátogatás </w:t>
            </w:r>
          </w:p>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A gyermek egészséges fejlődésének elősegítése, egyéni tanácsadós, veszélyeztetettség feltárása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ight="34"/>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Játék és beszélgetés a gyermekkel, beszélgetés a szülőkkel.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Problémaészlelés után azonnal, vagy egy héten belül </w:t>
            </w:r>
          </w:p>
        </w:tc>
      </w:tr>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rPr>
                <w:rFonts w:ascii="Calibri" w:eastAsia="Times New Roman" w:hAnsi="Calibri" w:cs="Times New Roman"/>
                <w:sz w:val="20"/>
                <w:szCs w:val="20"/>
              </w:rPr>
            </w:pPr>
            <w:r w:rsidRPr="009425F7">
              <w:rPr>
                <w:rFonts w:ascii="Times New Roman" w:eastAsia="Times New Roman" w:hAnsi="Times New Roman" w:cs="Times New Roman"/>
                <w:sz w:val="24"/>
                <w:szCs w:val="20"/>
              </w:rPr>
              <w:lastRenderedPageBreak/>
              <w:t xml:space="preserve">Szülői értekezletek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ight="19"/>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HPP megismertetése, az óvodai élettel kapcsolatos információk megbeszélése. A gyermekcsoport életének, tevékenységeinek bemutatása. Beszoktatás jellemzői. Pedagógiai előadások a nevelés egy-egy területének bemutatásával. A </w:t>
            </w:r>
            <w:proofErr w:type="spellStart"/>
            <w:r w:rsidRPr="009425F7">
              <w:rPr>
                <w:rFonts w:ascii="Times New Roman" w:eastAsia="Times New Roman" w:hAnsi="Times New Roman" w:cs="Times New Roman"/>
                <w:sz w:val="24"/>
                <w:szCs w:val="20"/>
              </w:rPr>
              <w:t>fejlődéslélektani</w:t>
            </w:r>
            <w:proofErr w:type="spellEnd"/>
            <w:r w:rsidRPr="009425F7">
              <w:rPr>
                <w:rFonts w:ascii="Times New Roman" w:eastAsia="Times New Roman" w:hAnsi="Times New Roman" w:cs="Times New Roman"/>
                <w:sz w:val="24"/>
                <w:szCs w:val="20"/>
              </w:rPr>
              <w:t xml:space="preserve"> ismeretekről tájékoztatás a szülők kívánsága szerint. Jellemző nevelési problémák megbeszélése. Az iskolaérettség jellemzői. Iskolaigazgatók meghívása beiratkozás előtt.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Előadások, helyzetelemzések, tájékoztatások, beszélgetések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r>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Fogadó órák </w:t>
            </w:r>
          </w:p>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A gyermek egyéni fejlődésének, a nevelés eredményeinek, egyéni módszereinek és a problémáinak megbeszélése. Egyéni tanácsadás.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ight="20"/>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Beszélgetés óvónő, logopédus, fejlesztő pedagógus,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Minden gyermeket érintően januárban Meghívásra, szülők igénye alapján </w:t>
            </w:r>
          </w:p>
        </w:tc>
      </w:tr>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gyermekvédelmi felelős (szükség szerint) bevonásával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22"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májusban. </w:t>
            </w:r>
          </w:p>
          <w:p w:rsidR="009425F7" w:rsidRPr="009425F7" w:rsidRDefault="009425F7" w:rsidP="009425F7">
            <w:pPr>
              <w:spacing w:after="0"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Egyéni időpontban </w:t>
            </w:r>
          </w:p>
          <w:p w:rsidR="009425F7" w:rsidRPr="009425F7" w:rsidRDefault="009425F7" w:rsidP="009425F7">
            <w:pPr>
              <w:spacing w:after="0"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r>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Nyílt napok </w:t>
            </w:r>
          </w:p>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ight="90"/>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Betekintés az óvoda mindennapjainak folyamatába. HPP gyakorlati megvalósítása, megfigyelési szempontokkal a szülők tájékozódásának segítése a gyermekük csoportbeli tevékenységéről.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58"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Megfigyelések, egyéni és közös megbeszélések. </w:t>
            </w:r>
          </w:p>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ight="96"/>
              <w:rPr>
                <w:rFonts w:ascii="Calibri" w:eastAsia="Times New Roman" w:hAnsi="Calibri" w:cs="Times New Roman"/>
                <w:sz w:val="20"/>
                <w:szCs w:val="20"/>
              </w:rPr>
            </w:pPr>
            <w:r w:rsidRPr="009425F7">
              <w:rPr>
                <w:rFonts w:ascii="Times New Roman" w:eastAsia="Times New Roman" w:hAnsi="Times New Roman" w:cs="Times New Roman"/>
                <w:sz w:val="24"/>
                <w:szCs w:val="20"/>
              </w:rPr>
              <w:t>Beiratkozás előtt egy héttel</w:t>
            </w:r>
            <w:proofErr w:type="gramStart"/>
            <w:r w:rsidRPr="009425F7">
              <w:rPr>
                <w:rFonts w:ascii="Times New Roman" w:eastAsia="Times New Roman" w:hAnsi="Times New Roman" w:cs="Times New Roman"/>
                <w:sz w:val="24"/>
                <w:szCs w:val="20"/>
              </w:rPr>
              <w:t>,  szükség</w:t>
            </w:r>
            <w:proofErr w:type="gramEnd"/>
            <w:r w:rsidRPr="009425F7">
              <w:rPr>
                <w:rFonts w:ascii="Times New Roman" w:eastAsia="Times New Roman" w:hAnsi="Times New Roman" w:cs="Times New Roman"/>
                <w:sz w:val="24"/>
                <w:szCs w:val="20"/>
              </w:rPr>
              <w:t xml:space="preserve"> szerint egyénileg is. </w:t>
            </w:r>
          </w:p>
        </w:tc>
      </w:tr>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right="5"/>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Szülői közösség képviselői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ight="365"/>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szülői feladatok koordinálása, szülők érdekképviselete, közös munkák tervezése, szervezése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értekezlet, megbeszélés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jc w:val="both"/>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Nevelési év elején és szükség szerint. </w:t>
            </w:r>
          </w:p>
        </w:tc>
      </w:tr>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Családi munkadélután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ight="445"/>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óvoda játékainak, kertjének felújítása, karbantartása közös készülődés valamely gyermeki ünnepre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közös munka, beszélgetés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Alkalomszerűen </w:t>
            </w:r>
          </w:p>
        </w:tc>
      </w:tr>
      <w:tr w:rsidR="009425F7" w:rsidRPr="009425F7" w:rsidTr="00585E87">
        <w:tc>
          <w:tcPr>
            <w:tcW w:w="1634"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127"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Nyílt ünnepek </w:t>
            </w:r>
          </w:p>
          <w:p w:rsidR="009425F7" w:rsidRPr="009425F7" w:rsidRDefault="009425F7" w:rsidP="009425F7">
            <w:pPr>
              <w:spacing w:after="113"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(Télapó, </w:t>
            </w:r>
          </w:p>
          <w:p w:rsidR="009425F7" w:rsidRPr="009425F7" w:rsidRDefault="009425F7" w:rsidP="009425F7">
            <w:pPr>
              <w:spacing w:after="119"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Farsang </w:t>
            </w:r>
          </w:p>
          <w:p w:rsidR="009425F7" w:rsidRPr="009425F7" w:rsidRDefault="009425F7" w:rsidP="009425F7">
            <w:pPr>
              <w:spacing w:after="22" w:line="358"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Anyák napja, Gyermeknap vagy </w:t>
            </w:r>
          </w:p>
          <w:p w:rsidR="009425F7" w:rsidRPr="009425F7" w:rsidRDefault="009425F7" w:rsidP="009425F7">
            <w:pPr>
              <w:spacing w:after="0" w:line="240" w:lineRule="auto"/>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Évzáró </w:t>
            </w:r>
          </w:p>
          <w:p w:rsidR="009425F7" w:rsidRPr="009425F7" w:rsidRDefault="009425F7" w:rsidP="009425F7">
            <w:pPr>
              <w:spacing w:after="0" w:line="240" w:lineRule="auto"/>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Munkadélután </w:t>
            </w:r>
          </w:p>
        </w:tc>
        <w:tc>
          <w:tcPr>
            <w:tcW w:w="3421"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380" w:lineRule="auto"/>
              <w:ind w:left="2" w:right="18"/>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Közös élmények, az óvoda és család közötti kapcsolat mélyítése. </w:t>
            </w:r>
          </w:p>
          <w:p w:rsidR="009425F7" w:rsidRPr="009425F7" w:rsidRDefault="009425F7" w:rsidP="009425F7">
            <w:pPr>
              <w:spacing w:after="112"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115"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112"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115"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t xml:space="preserve">Az óvodai környezet szebbé tétele- együtt összefogással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0" w:line="366"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szervezés, beszélgetés </w:t>
            </w:r>
          </w:p>
          <w:p w:rsidR="009425F7" w:rsidRPr="009425F7" w:rsidRDefault="009425F7" w:rsidP="009425F7">
            <w:pPr>
              <w:spacing w:after="115"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112"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115"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112"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115" w:line="240"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Times New Roman" w:eastAsia="Times New Roman" w:hAnsi="Times New Roman" w:cs="Times New Roman"/>
                <w:sz w:val="24"/>
                <w:szCs w:val="20"/>
              </w:rPr>
              <w:lastRenderedPageBreak/>
              <w:t xml:space="preserve">Szervezés, beszélgetés </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20" w:type="dxa"/>
              <w:right w:w="20" w:type="dxa"/>
            </w:tcMar>
          </w:tcPr>
          <w:p w:rsidR="009425F7" w:rsidRPr="009425F7" w:rsidRDefault="009425F7" w:rsidP="009425F7">
            <w:pPr>
              <w:spacing w:after="70" w:line="377" w:lineRule="auto"/>
              <w:ind w:left="2"/>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lastRenderedPageBreak/>
              <w:t xml:space="preserve"> December, február, május és június hónapban </w:t>
            </w:r>
          </w:p>
          <w:p w:rsidR="009425F7" w:rsidRPr="009425F7" w:rsidRDefault="009425F7" w:rsidP="009425F7">
            <w:pPr>
              <w:spacing w:after="222" w:line="240" w:lineRule="auto"/>
              <w:ind w:left="2"/>
              <w:rPr>
                <w:rFonts w:ascii="Times New Roman" w:eastAsia="Times New Roman" w:hAnsi="Times New Roman" w:cs="Times New Roman"/>
                <w:sz w:val="28"/>
                <w:szCs w:val="20"/>
              </w:rPr>
            </w:pPr>
            <w:r w:rsidRPr="009425F7">
              <w:rPr>
                <w:rFonts w:ascii="Calibri" w:eastAsia="Calibri" w:hAnsi="Calibri" w:cs="Calibri"/>
                <w:b/>
                <w:sz w:val="20"/>
                <w:szCs w:val="20"/>
              </w:rPr>
              <w:t xml:space="preserve"> </w:t>
            </w:r>
          </w:p>
          <w:p w:rsidR="009425F7" w:rsidRPr="009425F7" w:rsidRDefault="009425F7" w:rsidP="009425F7">
            <w:pPr>
              <w:spacing w:after="225" w:line="240" w:lineRule="auto"/>
              <w:ind w:left="2"/>
              <w:rPr>
                <w:rFonts w:ascii="Times New Roman" w:eastAsia="Times New Roman" w:hAnsi="Times New Roman" w:cs="Times New Roman"/>
                <w:sz w:val="28"/>
                <w:szCs w:val="20"/>
              </w:rPr>
            </w:pPr>
            <w:r w:rsidRPr="009425F7">
              <w:rPr>
                <w:rFonts w:ascii="Calibri" w:eastAsia="Calibri" w:hAnsi="Calibri" w:cs="Calibri"/>
                <w:b/>
                <w:sz w:val="20"/>
                <w:szCs w:val="20"/>
              </w:rPr>
              <w:t xml:space="preserve"> </w:t>
            </w:r>
          </w:p>
          <w:p w:rsidR="009425F7" w:rsidRPr="009425F7" w:rsidRDefault="009425F7" w:rsidP="009425F7">
            <w:pPr>
              <w:spacing w:after="225" w:line="240" w:lineRule="auto"/>
              <w:ind w:left="2"/>
              <w:rPr>
                <w:rFonts w:ascii="Times New Roman" w:eastAsia="Times New Roman" w:hAnsi="Times New Roman" w:cs="Times New Roman"/>
                <w:sz w:val="28"/>
                <w:szCs w:val="20"/>
              </w:rPr>
            </w:pPr>
            <w:r w:rsidRPr="009425F7">
              <w:rPr>
                <w:rFonts w:ascii="Calibri" w:eastAsia="Calibri" w:hAnsi="Calibri" w:cs="Calibri"/>
                <w:b/>
                <w:sz w:val="20"/>
                <w:szCs w:val="20"/>
              </w:rPr>
              <w:t xml:space="preserve"> </w:t>
            </w:r>
          </w:p>
          <w:p w:rsidR="009425F7" w:rsidRPr="009425F7" w:rsidRDefault="009425F7" w:rsidP="009425F7">
            <w:pPr>
              <w:spacing w:after="0" w:line="240" w:lineRule="auto"/>
              <w:ind w:left="2"/>
              <w:rPr>
                <w:rFonts w:ascii="Calibri" w:eastAsia="Times New Roman" w:hAnsi="Calibri" w:cs="Times New Roman"/>
                <w:sz w:val="20"/>
                <w:szCs w:val="20"/>
              </w:rPr>
            </w:pPr>
            <w:r w:rsidRPr="009425F7">
              <w:rPr>
                <w:rFonts w:ascii="Calibri" w:eastAsia="Calibri" w:hAnsi="Calibri" w:cs="Calibri"/>
                <w:b/>
                <w:sz w:val="20"/>
                <w:szCs w:val="20"/>
              </w:rPr>
              <w:t xml:space="preserve">ÉVI 1 ALKALOMMAL  </w:t>
            </w:r>
          </w:p>
        </w:tc>
      </w:tr>
    </w:tbl>
    <w:p w:rsidR="009425F7" w:rsidRPr="009425F7" w:rsidRDefault="009425F7" w:rsidP="009425F7">
      <w:pPr>
        <w:spacing w:after="112"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184"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sz w:val="24"/>
          <w:szCs w:val="20"/>
        </w:rPr>
        <w:t xml:space="preserve"> </w:t>
      </w:r>
    </w:p>
    <w:p w:rsidR="009425F7" w:rsidRPr="009425F7" w:rsidRDefault="009425F7" w:rsidP="009425F7">
      <w:pPr>
        <w:spacing w:after="131"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2. </w:t>
      </w:r>
      <w:r w:rsidRPr="009425F7">
        <w:rPr>
          <w:rFonts w:ascii="Times New Roman" w:eastAsia="Times New Roman" w:hAnsi="Times New Roman" w:cs="Times New Roman"/>
          <w:b/>
          <w:sz w:val="28"/>
          <w:szCs w:val="20"/>
          <w:u w:val="single"/>
        </w:rPr>
        <w:t>Az óvoda-bölcsőde kapcsolata</w:t>
      </w:r>
      <w:r w:rsidRPr="009425F7">
        <w:rPr>
          <w:rFonts w:ascii="Times New Roman" w:eastAsia="Times New Roman" w:hAnsi="Times New Roman" w:cs="Times New Roman"/>
          <w:b/>
          <w:sz w:val="28"/>
          <w:szCs w:val="20"/>
        </w:rPr>
        <w:t xml:space="preserve"> </w:t>
      </w:r>
    </w:p>
    <w:p w:rsidR="009425F7" w:rsidRPr="009425F7" w:rsidRDefault="009425F7" w:rsidP="009425F7">
      <w:pPr>
        <w:spacing w:after="162" w:line="276" w:lineRule="auto"/>
        <w:ind w:left="26"/>
        <w:jc w:val="both"/>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r w:rsidRPr="009425F7">
        <w:rPr>
          <w:rFonts w:ascii="Times New Roman" w:eastAsia="Times New Roman" w:hAnsi="Times New Roman" w:cs="Times New Roman"/>
          <w:sz w:val="28"/>
          <w:szCs w:val="20"/>
        </w:rPr>
        <w:t>A két intézmény között fontosnak tartjuk, olyan tartalmas, jó kapcsolat kialakítását, amely a kölcsönös érdeklődés révén lehetővé teszi egymás munkájának, céljainak megismerését, megértését, ezáltal a gyermekek számára az átmenet is zökkenő mentesebbé válik.</w:t>
      </w:r>
    </w:p>
    <w:p w:rsidR="009425F7" w:rsidRPr="009425F7" w:rsidRDefault="009425F7" w:rsidP="009425F7">
      <w:pPr>
        <w:spacing w:after="183"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Az együttműködés alapelve:  </w:t>
      </w:r>
    </w:p>
    <w:p w:rsidR="009425F7" w:rsidRPr="009425F7" w:rsidRDefault="009425F7" w:rsidP="009425F7">
      <w:pPr>
        <w:numPr>
          <w:ilvl w:val="0"/>
          <w:numId w:val="37"/>
        </w:numPr>
        <w:spacing w:after="136"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gyermekek nevelésében a folyamatosság biztosítása. </w:t>
      </w:r>
    </w:p>
    <w:p w:rsidR="009425F7" w:rsidRPr="009425F7" w:rsidRDefault="009425F7" w:rsidP="009425F7">
      <w:pPr>
        <w:spacing w:after="162"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83"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Az együttműködés tartalma: </w:t>
      </w:r>
    </w:p>
    <w:p w:rsidR="009425F7" w:rsidRPr="009425F7" w:rsidRDefault="009425F7" w:rsidP="009425F7">
      <w:pPr>
        <w:numPr>
          <w:ilvl w:val="0"/>
          <w:numId w:val="38"/>
        </w:numPr>
        <w:spacing w:after="12"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az eddig kialakított szokások megtartása. </w:t>
      </w:r>
    </w:p>
    <w:p w:rsidR="009425F7" w:rsidRPr="009425F7" w:rsidRDefault="009425F7" w:rsidP="009425F7">
      <w:pPr>
        <w:numPr>
          <w:ilvl w:val="0"/>
          <w:numId w:val="38"/>
        </w:numPr>
        <w:spacing w:after="188"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az új gyermekek meglátogatása a bölcsődében, otthon is, </w:t>
      </w:r>
    </w:p>
    <w:p w:rsidR="009425F7" w:rsidRPr="009425F7" w:rsidRDefault="009425F7" w:rsidP="009425F7">
      <w:pPr>
        <w:numPr>
          <w:ilvl w:val="0"/>
          <w:numId w:val="38"/>
        </w:numPr>
        <w:spacing w:after="11"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leendő ovisok többszöri látogatása augusztusban, az óvodában, - az első óvodai napon gondozónő is fogadja a gyermekeket, (később is meglátogatja őket- a beilleszkedés figyelemmel kísérése) </w:t>
      </w:r>
    </w:p>
    <w:p w:rsidR="009425F7" w:rsidRPr="009425F7" w:rsidRDefault="009425F7" w:rsidP="009425F7">
      <w:pPr>
        <w:numPr>
          <w:ilvl w:val="0"/>
          <w:numId w:val="38"/>
        </w:numPr>
        <w:spacing w:after="138"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folyamatos kapcsolattartást fontosnak tartjuk a két intézmény között. </w:t>
      </w:r>
    </w:p>
    <w:p w:rsidR="009425F7" w:rsidRPr="009425F7" w:rsidRDefault="009425F7" w:rsidP="009425F7">
      <w:pPr>
        <w:spacing w:after="185" w:line="264" w:lineRule="auto"/>
        <w:ind w:left="26"/>
        <w:rPr>
          <w:rFonts w:ascii="Times New Roman" w:eastAsia="Times New Roman" w:hAnsi="Times New Roman" w:cs="Times New Roman"/>
          <w:b/>
          <w:sz w:val="28"/>
          <w:szCs w:val="20"/>
        </w:rPr>
      </w:pPr>
    </w:p>
    <w:p w:rsidR="009425F7" w:rsidRPr="009425F7" w:rsidRDefault="009425F7" w:rsidP="009425F7">
      <w:pPr>
        <w:spacing w:after="185" w:line="264" w:lineRule="auto"/>
        <w:ind w:left="26"/>
        <w:rPr>
          <w:rFonts w:ascii="Times New Roman" w:eastAsia="Times New Roman" w:hAnsi="Times New Roman" w:cs="Times New Roman"/>
          <w:b/>
          <w:sz w:val="28"/>
          <w:szCs w:val="20"/>
        </w:rPr>
      </w:pPr>
    </w:p>
    <w:p w:rsidR="009425F7" w:rsidRPr="009425F7" w:rsidRDefault="009425F7" w:rsidP="009425F7">
      <w:pPr>
        <w:spacing w:after="185" w:line="264" w:lineRule="auto"/>
        <w:ind w:left="26"/>
        <w:rPr>
          <w:rFonts w:ascii="Times New Roman" w:eastAsia="Times New Roman" w:hAnsi="Times New Roman" w:cs="Times New Roman"/>
          <w:b/>
          <w:sz w:val="28"/>
          <w:szCs w:val="20"/>
          <w:u w:val="single"/>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81" w:line="264" w:lineRule="auto"/>
        <w:ind w:left="21" w:hanging="10"/>
        <w:rPr>
          <w:rFonts w:ascii="Times New Roman" w:eastAsia="Times New Roman" w:hAnsi="Times New Roman" w:cs="Times New Roman"/>
          <w:b/>
          <w:sz w:val="28"/>
          <w:szCs w:val="20"/>
        </w:rPr>
      </w:pPr>
      <w:r w:rsidRPr="009425F7">
        <w:rPr>
          <w:rFonts w:ascii="Times New Roman" w:eastAsia="Times New Roman" w:hAnsi="Times New Roman" w:cs="Times New Roman"/>
          <w:b/>
          <w:sz w:val="28"/>
          <w:szCs w:val="20"/>
        </w:rPr>
        <w:t xml:space="preserve">3. </w:t>
      </w:r>
      <w:r w:rsidRPr="009425F7">
        <w:rPr>
          <w:rFonts w:ascii="Times New Roman" w:eastAsia="Times New Roman" w:hAnsi="Times New Roman" w:cs="Times New Roman"/>
          <w:b/>
          <w:sz w:val="28"/>
          <w:szCs w:val="20"/>
          <w:u w:val="single"/>
        </w:rPr>
        <w:t>Együttműködés az iskolával:</w:t>
      </w:r>
      <w:r w:rsidRPr="009425F7">
        <w:rPr>
          <w:rFonts w:ascii="Times New Roman" w:eastAsia="Times New Roman" w:hAnsi="Times New Roman" w:cs="Times New Roman"/>
          <w:b/>
          <w:sz w:val="28"/>
          <w:szCs w:val="20"/>
        </w:rPr>
        <w:t xml:space="preserve"> </w:t>
      </w:r>
    </w:p>
    <w:p w:rsidR="009425F7" w:rsidRPr="009425F7" w:rsidRDefault="009425F7" w:rsidP="009425F7">
      <w:pPr>
        <w:spacing w:after="181" w:line="276" w:lineRule="auto"/>
        <w:ind w:left="21"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Az óvodából az iskolába való zavartalan átmenet megkívánja a két intézmény nevelőmunkájának összehangolását, együttműködését. Arra törekszünk, hogy az iskola megismerje azt a szándékunkat, hogy a gyermekeket egyéni képességeiknek megfelelően úgy neveljük, hogy környezetükben jól eligazodjanak, kapcsolatteremtőek, együttműködőek legyenek, képessé váljanak az iskola megkezdésére.</w:t>
      </w:r>
    </w:p>
    <w:p w:rsidR="009425F7" w:rsidRPr="009425F7" w:rsidRDefault="009425F7" w:rsidP="009425F7">
      <w:pPr>
        <w:spacing w:after="173"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lastRenderedPageBreak/>
        <w:t xml:space="preserve">Partnereink: Móra Ferenc Általános Iskola, Gimnázium és Alapfokú Művészeti </w:t>
      </w:r>
    </w:p>
    <w:p w:rsidR="009425F7" w:rsidRPr="009425F7" w:rsidRDefault="009425F7" w:rsidP="009425F7">
      <w:pPr>
        <w:spacing w:after="139"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Iskola, Bereczky Zsigmond </w:t>
      </w:r>
      <w:proofErr w:type="spellStart"/>
      <w:r w:rsidRPr="009425F7">
        <w:rPr>
          <w:rFonts w:ascii="Times New Roman" w:eastAsia="Times New Roman" w:hAnsi="Times New Roman" w:cs="Times New Roman"/>
          <w:sz w:val="28"/>
          <w:szCs w:val="20"/>
        </w:rPr>
        <w:t>Refomátus</w:t>
      </w:r>
      <w:proofErr w:type="spellEnd"/>
      <w:r w:rsidRPr="009425F7">
        <w:rPr>
          <w:rFonts w:ascii="Times New Roman" w:eastAsia="Times New Roman" w:hAnsi="Times New Roman" w:cs="Times New Roman"/>
          <w:sz w:val="28"/>
          <w:szCs w:val="20"/>
        </w:rPr>
        <w:t xml:space="preserve"> Általános Iskola. </w:t>
      </w:r>
    </w:p>
    <w:p w:rsidR="009425F7" w:rsidRPr="009425F7" w:rsidRDefault="009425F7" w:rsidP="009425F7">
      <w:pPr>
        <w:spacing w:after="184"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83"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Cél:  </w:t>
      </w:r>
    </w:p>
    <w:p w:rsidR="009425F7" w:rsidRPr="009425F7" w:rsidRDefault="009425F7" w:rsidP="009425F7">
      <w:pPr>
        <w:numPr>
          <w:ilvl w:val="0"/>
          <w:numId w:val="39"/>
        </w:numPr>
        <w:spacing w:after="183"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gyermekek érezzék jól magukat az iskolában. </w:t>
      </w:r>
    </w:p>
    <w:p w:rsidR="009425F7" w:rsidRPr="009425F7" w:rsidRDefault="009425F7" w:rsidP="009425F7">
      <w:pPr>
        <w:numPr>
          <w:ilvl w:val="0"/>
          <w:numId w:val="39"/>
        </w:numPr>
        <w:spacing w:after="136"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Az óvoda-iskola átmenet legyen zökkenőmentes. </w:t>
      </w:r>
    </w:p>
    <w:p w:rsidR="009425F7" w:rsidRPr="009425F7" w:rsidRDefault="009425F7" w:rsidP="009425F7">
      <w:pPr>
        <w:spacing w:after="133"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83"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Feladat: </w:t>
      </w:r>
    </w:p>
    <w:p w:rsidR="009425F7" w:rsidRPr="009425F7" w:rsidRDefault="009425F7" w:rsidP="009425F7">
      <w:pPr>
        <w:numPr>
          <w:ilvl w:val="0"/>
          <w:numId w:val="40"/>
        </w:numPr>
        <w:spacing w:after="184"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Iskolalátogatás a gyermekekkel. </w:t>
      </w:r>
    </w:p>
    <w:p w:rsidR="009425F7" w:rsidRPr="009425F7" w:rsidRDefault="009425F7" w:rsidP="009425F7">
      <w:pPr>
        <w:numPr>
          <w:ilvl w:val="0"/>
          <w:numId w:val="40"/>
        </w:numPr>
        <w:spacing w:after="185"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Együttműködés az iskolai alsós munkaközösséggel.  </w:t>
      </w:r>
    </w:p>
    <w:p w:rsidR="009425F7" w:rsidRPr="009425F7" w:rsidRDefault="009425F7" w:rsidP="009425F7">
      <w:pPr>
        <w:numPr>
          <w:ilvl w:val="0"/>
          <w:numId w:val="40"/>
        </w:numPr>
        <w:spacing w:after="12"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kimenet mérése, az eredmények egyeztetése, a tapasztalatok </w:t>
      </w:r>
      <w:proofErr w:type="gramStart"/>
      <w:r w:rsidRPr="009425F7">
        <w:rPr>
          <w:rFonts w:ascii="Times New Roman" w:eastAsia="Times New Roman" w:hAnsi="Times New Roman" w:cs="Times New Roman"/>
          <w:sz w:val="28"/>
          <w:szCs w:val="20"/>
        </w:rPr>
        <w:t>beépítése   a</w:t>
      </w:r>
      <w:proofErr w:type="gramEnd"/>
      <w:r w:rsidRPr="009425F7">
        <w:rPr>
          <w:rFonts w:ascii="Times New Roman" w:eastAsia="Times New Roman" w:hAnsi="Times New Roman" w:cs="Times New Roman"/>
          <w:sz w:val="28"/>
          <w:szCs w:val="20"/>
        </w:rPr>
        <w:t xml:space="preserve"> nevelőmunka tervezésébe és gyakorlatába.  </w:t>
      </w:r>
    </w:p>
    <w:p w:rsidR="009425F7" w:rsidRPr="009425F7" w:rsidRDefault="009425F7" w:rsidP="009425F7">
      <w:pPr>
        <w:numPr>
          <w:ilvl w:val="0"/>
          <w:numId w:val="40"/>
        </w:numPr>
        <w:spacing w:after="136"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Éves együttműködési terv elkészítése. </w:t>
      </w:r>
    </w:p>
    <w:p w:rsidR="009425F7" w:rsidRPr="009425F7" w:rsidRDefault="009425F7" w:rsidP="009425F7">
      <w:pPr>
        <w:spacing w:after="190"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83"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Az együttműködés formái: </w:t>
      </w:r>
    </w:p>
    <w:p w:rsidR="009425F7" w:rsidRPr="009425F7" w:rsidRDefault="009425F7" w:rsidP="009425F7">
      <w:pPr>
        <w:spacing w:after="186"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gyermekekkel közös és kölcsönös intézménylátogatás. </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Munkaközösségi foglalkozások a be és kimeneti mérések tapasztalatainak megvitatása céljából. Képzések, továbbképzések. Közös pályázatok. </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b/>
          <w:sz w:val="28"/>
          <w:szCs w:val="20"/>
          <w:u w:val="single"/>
        </w:rPr>
      </w:pPr>
      <w:r w:rsidRPr="009425F7">
        <w:rPr>
          <w:rFonts w:ascii="Times New Roman" w:eastAsia="Times New Roman" w:hAnsi="Times New Roman" w:cs="Times New Roman"/>
          <w:sz w:val="28"/>
          <w:szCs w:val="20"/>
        </w:rPr>
        <w:t xml:space="preserve">4. </w:t>
      </w:r>
      <w:r w:rsidRPr="009425F7">
        <w:rPr>
          <w:rFonts w:ascii="Times New Roman" w:eastAsia="Times New Roman" w:hAnsi="Times New Roman" w:cs="Times New Roman"/>
          <w:b/>
          <w:sz w:val="28"/>
          <w:szCs w:val="20"/>
          <w:u w:val="single"/>
        </w:rPr>
        <w:t>Fenntartóval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Folyamatos kapcsolatot tartunk az Önkormányzat polgármesterével, jegyzőjével, dolgozóival az emberi, pénzügyi és tárgyi erőforrások biztosítása érdekében a jogszabályoknak megfelelően. Ünnepélyeinkre, rendezvényeinkre meghívjuk városunk polgármesterét, jegyzőjét, a képviselő testület tagjait.</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lastRenderedPageBreak/>
        <w:t>Cél, a korrekt, egymásra figyelő munka megtartása.</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5. </w:t>
      </w:r>
      <w:r w:rsidRPr="009425F7">
        <w:rPr>
          <w:rFonts w:ascii="Times New Roman" w:eastAsia="Times New Roman" w:hAnsi="Times New Roman" w:cs="Times New Roman"/>
          <w:b/>
          <w:sz w:val="28"/>
          <w:szCs w:val="20"/>
          <w:u w:val="single"/>
        </w:rPr>
        <w:t>Pedagógiai szakszolgálattal: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Munkatársaikkal személyes a kapcsolatunk. Szakembereik segítik a munkánkat, fogadják</w:t>
      </w:r>
      <w:proofErr w:type="gramStart"/>
      <w:r w:rsidRPr="009425F7">
        <w:rPr>
          <w:rFonts w:ascii="Times New Roman" w:eastAsia="Times New Roman" w:hAnsi="Times New Roman" w:cs="Times New Roman"/>
          <w:sz w:val="28"/>
          <w:szCs w:val="20"/>
        </w:rPr>
        <w:t>,fejlesztik</w:t>
      </w:r>
      <w:proofErr w:type="gramEnd"/>
      <w:r w:rsidRPr="009425F7">
        <w:rPr>
          <w:rFonts w:ascii="Times New Roman" w:eastAsia="Times New Roman" w:hAnsi="Times New Roman" w:cs="Times New Roman"/>
          <w:sz w:val="28"/>
          <w:szCs w:val="20"/>
        </w:rPr>
        <w:t xml:space="preserve"> a gyermekeinket. Szakvéleményük alapján </w:t>
      </w:r>
      <w:proofErr w:type="spellStart"/>
      <w:r w:rsidRPr="009425F7">
        <w:rPr>
          <w:rFonts w:ascii="Times New Roman" w:eastAsia="Times New Roman" w:hAnsi="Times New Roman" w:cs="Times New Roman"/>
          <w:sz w:val="28"/>
          <w:szCs w:val="20"/>
        </w:rPr>
        <w:t>irányitjuk</w:t>
      </w:r>
      <w:proofErr w:type="spellEnd"/>
      <w:r w:rsidRPr="009425F7">
        <w:rPr>
          <w:rFonts w:ascii="Times New Roman" w:eastAsia="Times New Roman" w:hAnsi="Times New Roman" w:cs="Times New Roman"/>
          <w:sz w:val="28"/>
          <w:szCs w:val="20"/>
        </w:rPr>
        <w:t xml:space="preserve"> gyermekeinket a megfelelő fejlesztési területre.</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Logopédus, fejlesztő pedagógus évente felméri a középsős korú gyermekek fejlettségét, az ő javaslatuk alapján tesszük meg a szükséges intézkedéseket.</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6</w:t>
      </w:r>
      <w:r w:rsidRPr="009425F7">
        <w:rPr>
          <w:rFonts w:ascii="Times New Roman" w:eastAsia="Times New Roman" w:hAnsi="Times New Roman" w:cs="Times New Roman"/>
          <w:b/>
          <w:sz w:val="28"/>
          <w:szCs w:val="20"/>
        </w:rPr>
        <w:t xml:space="preserve">. </w:t>
      </w:r>
      <w:r w:rsidRPr="009425F7">
        <w:rPr>
          <w:rFonts w:ascii="Times New Roman" w:eastAsia="Times New Roman" w:hAnsi="Times New Roman" w:cs="Times New Roman"/>
          <w:b/>
          <w:sz w:val="28"/>
          <w:szCs w:val="20"/>
          <w:u w:val="single"/>
        </w:rPr>
        <w:t>Családsegítő központtal: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u w:val="single"/>
        </w:rPr>
        <w:t xml:space="preserve">Kapcsolatunk tartalma: </w:t>
      </w:r>
      <w:r w:rsidRPr="009425F7">
        <w:rPr>
          <w:rFonts w:ascii="Times New Roman" w:eastAsia="Times New Roman" w:hAnsi="Times New Roman" w:cs="Times New Roman"/>
          <w:sz w:val="28"/>
          <w:szCs w:val="20"/>
        </w:rPr>
        <w:t xml:space="preserve">prevenció és a </w:t>
      </w:r>
      <w:proofErr w:type="spellStart"/>
      <w:r w:rsidRPr="009425F7">
        <w:rPr>
          <w:rFonts w:ascii="Times New Roman" w:eastAsia="Times New Roman" w:hAnsi="Times New Roman" w:cs="Times New Roman"/>
          <w:sz w:val="28"/>
          <w:szCs w:val="20"/>
        </w:rPr>
        <w:t>segitségnyújtás</w:t>
      </w:r>
      <w:proofErr w:type="spellEnd"/>
      <w:r w:rsidRPr="009425F7">
        <w:rPr>
          <w:rFonts w:ascii="Times New Roman" w:eastAsia="Times New Roman" w:hAnsi="Times New Roman" w:cs="Times New Roman"/>
          <w:sz w:val="28"/>
          <w:szCs w:val="20"/>
        </w:rPr>
        <w:t>, jelzőrendszer működtetése, írásbeli tájékoztatás, beszámolás, tájékoztatás segítségnyújtási lehetőségekről.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u w:val="single"/>
        </w:rPr>
        <w:t>Kapcsolattarásunk formája:</w:t>
      </w:r>
      <w:r w:rsidRPr="009425F7">
        <w:rPr>
          <w:rFonts w:ascii="Times New Roman" w:eastAsia="Times New Roman" w:hAnsi="Times New Roman" w:cs="Times New Roman"/>
          <w:sz w:val="28"/>
          <w:szCs w:val="20"/>
        </w:rPr>
        <w:t xml:space="preserve"> személyes és írásbeli, valamint értekezleteken, előadásokon való kölcsönös részvétel.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u w:val="single"/>
        </w:rPr>
        <w:t xml:space="preserve">Gyakorisága: </w:t>
      </w:r>
      <w:r w:rsidRPr="009425F7">
        <w:rPr>
          <w:rFonts w:ascii="Times New Roman" w:eastAsia="Times New Roman" w:hAnsi="Times New Roman" w:cs="Times New Roman"/>
          <w:sz w:val="28"/>
          <w:szCs w:val="20"/>
        </w:rPr>
        <w:t>folyamatos, illetve meghíváshoz kötött.</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b/>
          <w:sz w:val="28"/>
          <w:szCs w:val="20"/>
          <w:u w:val="single"/>
        </w:rPr>
      </w:pPr>
      <w:r w:rsidRPr="009425F7">
        <w:rPr>
          <w:rFonts w:ascii="Times New Roman" w:eastAsia="Times New Roman" w:hAnsi="Times New Roman" w:cs="Times New Roman"/>
          <w:sz w:val="28"/>
          <w:szCs w:val="20"/>
        </w:rPr>
        <w:t xml:space="preserve">7. </w:t>
      </w:r>
      <w:r w:rsidRPr="009425F7">
        <w:rPr>
          <w:rFonts w:ascii="Times New Roman" w:eastAsia="Times New Roman" w:hAnsi="Times New Roman" w:cs="Times New Roman"/>
          <w:b/>
          <w:sz w:val="28"/>
          <w:szCs w:val="20"/>
          <w:u w:val="single"/>
        </w:rPr>
        <w:t>Tanulási Képességet Vizsgáló Szakértői Bizottság:</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Azoknál a gyermekeknél igényeljük a segítségüket, akik nem érik el az iskolára való felkészültség szintjét. A szülővel közösen megbeszélve kérjük a gyermek vizsgálatát. </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 </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8. </w:t>
      </w:r>
      <w:r w:rsidRPr="009425F7">
        <w:rPr>
          <w:rFonts w:ascii="Times New Roman" w:eastAsia="Times New Roman" w:hAnsi="Times New Roman" w:cs="Times New Roman"/>
          <w:b/>
          <w:sz w:val="28"/>
          <w:szCs w:val="20"/>
          <w:u w:val="single"/>
        </w:rPr>
        <w:t>Oktatási Hivatallal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lastRenderedPageBreak/>
        <w:t>Az óvoda az Oktatási Hivatal irányító és koordináló munkájával részt vesz az országos pedagógiai-szakmai ellenőrzésben, az intézményi, vezetői és pedagógus önértékelés rendszerében, a pedagógus életpálya-modell minősítési rendszerében. Az Oktatási Hivatal ezeken keresztül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roofErr w:type="gramStart"/>
      <w:r w:rsidRPr="009425F7">
        <w:rPr>
          <w:rFonts w:ascii="Times New Roman" w:eastAsia="Times New Roman" w:hAnsi="Times New Roman" w:cs="Times New Roman"/>
          <w:sz w:val="28"/>
          <w:szCs w:val="20"/>
        </w:rPr>
        <w:t>támogatja</w:t>
      </w:r>
      <w:proofErr w:type="gramEnd"/>
      <w:r w:rsidRPr="009425F7">
        <w:rPr>
          <w:rFonts w:ascii="Times New Roman" w:eastAsia="Times New Roman" w:hAnsi="Times New Roman" w:cs="Times New Roman"/>
          <w:sz w:val="28"/>
          <w:szCs w:val="20"/>
        </w:rPr>
        <w:t xml:space="preserve"> az óvoda szakmai fejlődését.</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b/>
          <w:sz w:val="28"/>
          <w:szCs w:val="20"/>
          <w:u w:val="single"/>
        </w:rPr>
      </w:pPr>
      <w:r w:rsidRPr="009425F7">
        <w:rPr>
          <w:rFonts w:ascii="Times New Roman" w:eastAsia="Times New Roman" w:hAnsi="Times New Roman" w:cs="Times New Roman"/>
          <w:sz w:val="28"/>
          <w:szCs w:val="20"/>
          <w:u w:val="single"/>
        </w:rPr>
        <w:t>A kapcsolattartás formája</w:t>
      </w:r>
      <w:r w:rsidRPr="009425F7">
        <w:rPr>
          <w:rFonts w:ascii="Times New Roman" w:eastAsia="Times New Roman" w:hAnsi="Times New Roman" w:cs="Times New Roman"/>
          <w:sz w:val="28"/>
          <w:szCs w:val="20"/>
        </w:rPr>
        <w:t>: internetes felület, hivatalos levelek</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9. </w:t>
      </w:r>
      <w:r w:rsidRPr="009425F7">
        <w:rPr>
          <w:rFonts w:ascii="Times New Roman" w:eastAsia="Times New Roman" w:hAnsi="Times New Roman" w:cs="Times New Roman"/>
          <w:b/>
          <w:sz w:val="28"/>
          <w:szCs w:val="20"/>
          <w:u w:val="single"/>
        </w:rPr>
        <w:t>Egészségügyi szervekkel: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 háziorvos évente megvizsgálja a nagycsoportos korú gyermekeket, a rászorulókat megfelelő szakemberhez irányítja, gyógytestnevelésre utalja.</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 védőnőkkel folyamatos, személyes a kapcsolatunk. Rendszeresen látogatják az intézményeinket, ellenőrzik a gyermekek haját. Előadásokat tartanak a gyermekeknek, szülőknek az egészséges életmódról, táplálkozásról.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 fogorvos évente végzi óvodásaink fogászati szűrését.</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10. </w:t>
      </w:r>
      <w:r w:rsidRPr="009425F7">
        <w:rPr>
          <w:rFonts w:ascii="Times New Roman" w:eastAsia="Times New Roman" w:hAnsi="Times New Roman" w:cs="Times New Roman"/>
          <w:b/>
          <w:sz w:val="28"/>
          <w:szCs w:val="20"/>
          <w:u w:val="single"/>
        </w:rPr>
        <w:t>Nemzetiségi Önkormányzattal: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Kapcsolatot tartunk a jogszabályban meghatározottak szerint, valamint a nemzetiségi </w:t>
      </w:r>
      <w:proofErr w:type="spellStart"/>
      <w:r w:rsidRPr="009425F7">
        <w:rPr>
          <w:rFonts w:ascii="Times New Roman" w:eastAsia="Times New Roman" w:hAnsi="Times New Roman" w:cs="Times New Roman"/>
          <w:sz w:val="28"/>
          <w:szCs w:val="20"/>
        </w:rPr>
        <w:t>önkornányzatok</w:t>
      </w:r>
      <w:proofErr w:type="spellEnd"/>
      <w:r w:rsidRPr="009425F7">
        <w:rPr>
          <w:rFonts w:ascii="Times New Roman" w:eastAsia="Times New Roman" w:hAnsi="Times New Roman" w:cs="Times New Roman"/>
          <w:sz w:val="28"/>
          <w:szCs w:val="20"/>
        </w:rPr>
        <w:t xml:space="preserve"> által szervezett rendezvényeken is részt veszünk. Betekintési lehetőség biztosítása a nemzetiségi nevelésbe.</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u w:val="single"/>
        </w:rPr>
      </w:pPr>
      <w:r w:rsidRPr="009425F7">
        <w:rPr>
          <w:rFonts w:ascii="Times New Roman" w:eastAsia="Times New Roman" w:hAnsi="Times New Roman" w:cs="Times New Roman"/>
          <w:sz w:val="28"/>
          <w:szCs w:val="20"/>
          <w:u w:val="single"/>
        </w:rPr>
        <w:t>11</w:t>
      </w:r>
      <w:r w:rsidRPr="009425F7">
        <w:rPr>
          <w:rFonts w:ascii="Times New Roman" w:eastAsia="Times New Roman" w:hAnsi="Times New Roman" w:cs="Times New Roman"/>
          <w:b/>
          <w:sz w:val="28"/>
          <w:szCs w:val="20"/>
          <w:u w:val="single"/>
        </w:rPr>
        <w:t>. A közművelődési intézményekkel: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Fontosnak tartjuk, hogy jó kapcsolatot ápoljunk a környezetünkben működő intézményekkel: könyvtárral, múzeummal, művelődési házzal. Szívesen veszünk részt az általuk szervezett gyermekrendezvényeken, műsorokon. </w:t>
      </w:r>
      <w:r w:rsidRPr="009425F7">
        <w:rPr>
          <w:rFonts w:ascii="Times New Roman" w:eastAsia="Times New Roman" w:hAnsi="Times New Roman" w:cs="Times New Roman"/>
          <w:sz w:val="28"/>
          <w:szCs w:val="20"/>
        </w:rPr>
        <w:lastRenderedPageBreak/>
        <w:t>Megismerkedhetnek a könyvtárhasználat szokásaival, ezen túl mese-vers foglalkozások szervezésére is lehetőség nyílik.</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u w:val="single"/>
        </w:rPr>
        <w:t>A kapcsolattartás formái:</w:t>
      </w:r>
      <w:r w:rsidRPr="009425F7">
        <w:rPr>
          <w:rFonts w:ascii="Times New Roman" w:eastAsia="Times New Roman" w:hAnsi="Times New Roman" w:cs="Times New Roman"/>
          <w:sz w:val="28"/>
          <w:szCs w:val="20"/>
        </w:rPr>
        <w:t xml:space="preserve"> látogatás, tájékoztatás, megbeszélések, rendezvényeken való részvétel.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u w:val="single"/>
        </w:rPr>
      </w:pPr>
      <w:r w:rsidRPr="009425F7">
        <w:rPr>
          <w:rFonts w:ascii="Times New Roman" w:eastAsia="Times New Roman" w:hAnsi="Times New Roman" w:cs="Times New Roman"/>
          <w:sz w:val="28"/>
          <w:szCs w:val="20"/>
        </w:rPr>
        <w:t>12</w:t>
      </w:r>
      <w:r w:rsidRPr="009425F7">
        <w:rPr>
          <w:rFonts w:ascii="Times New Roman" w:eastAsia="Times New Roman" w:hAnsi="Times New Roman" w:cs="Times New Roman"/>
          <w:b/>
          <w:sz w:val="28"/>
          <w:szCs w:val="20"/>
        </w:rPr>
        <w:t xml:space="preserve">. </w:t>
      </w:r>
      <w:r w:rsidRPr="009425F7">
        <w:rPr>
          <w:rFonts w:ascii="Times New Roman" w:eastAsia="Times New Roman" w:hAnsi="Times New Roman" w:cs="Times New Roman"/>
          <w:b/>
          <w:sz w:val="28"/>
          <w:szCs w:val="20"/>
          <w:u w:val="single"/>
        </w:rPr>
        <w:t>Egyházakkal:</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A köznevelési törvényben meghatározottaknak megfelelően helyet és időt biztosítunk a játékos hitoktatáshoz.</w:t>
      </w: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2" w:line="386" w:lineRule="auto"/>
        <w:ind w:left="21" w:right="73" w:hanging="10"/>
        <w:jc w:val="both"/>
        <w:rPr>
          <w:rFonts w:ascii="Times New Roman" w:eastAsia="Times New Roman" w:hAnsi="Times New Roman" w:cs="Times New Roman"/>
          <w:sz w:val="28"/>
          <w:szCs w:val="20"/>
        </w:rPr>
      </w:pPr>
    </w:p>
    <w:p w:rsidR="009425F7" w:rsidRPr="009425F7" w:rsidRDefault="009425F7" w:rsidP="009425F7">
      <w:pPr>
        <w:spacing w:after="184"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u w:val="single"/>
        </w:rPr>
        <w:t>4. Közvetett partnerek:</w:t>
      </w:r>
      <w:r w:rsidRPr="009425F7">
        <w:rPr>
          <w:rFonts w:ascii="Times New Roman" w:eastAsia="Times New Roman" w:hAnsi="Times New Roman" w:cs="Times New Roman"/>
          <w:b/>
          <w:sz w:val="28"/>
          <w:szCs w:val="20"/>
        </w:rPr>
        <w:t xml:space="preserve">  </w:t>
      </w:r>
    </w:p>
    <w:p w:rsidR="009425F7" w:rsidRPr="009425F7" w:rsidRDefault="009425F7" w:rsidP="009425F7">
      <w:pPr>
        <w:spacing w:after="185"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Partnerlista a pedagógiai munkát érintők köréből:  </w:t>
      </w:r>
    </w:p>
    <w:p w:rsidR="009425F7" w:rsidRPr="009425F7" w:rsidRDefault="009425F7" w:rsidP="009425F7">
      <w:pPr>
        <w:spacing w:after="12"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Közvetett partnerek </w:t>
      </w:r>
    </w:p>
    <w:p w:rsidR="009425F7" w:rsidRPr="009425F7" w:rsidRDefault="009425F7" w:rsidP="009425F7">
      <w:pPr>
        <w:spacing w:after="188"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Nemzetiségi Önkormányzat </w:t>
      </w:r>
    </w:p>
    <w:p w:rsidR="009425F7" w:rsidRPr="009425F7" w:rsidRDefault="009425F7" w:rsidP="009425F7">
      <w:pPr>
        <w:spacing w:after="185"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Pedagógiai Szakszolgálat </w:t>
      </w:r>
    </w:p>
    <w:p w:rsidR="009425F7" w:rsidRPr="009425F7" w:rsidRDefault="009425F7" w:rsidP="009425F7">
      <w:pPr>
        <w:spacing w:after="186"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Családsegítő Központ </w:t>
      </w:r>
    </w:p>
    <w:p w:rsidR="009425F7" w:rsidRPr="009425F7" w:rsidRDefault="009425F7" w:rsidP="009425F7">
      <w:pPr>
        <w:spacing w:after="12" w:line="386" w:lineRule="auto"/>
        <w:ind w:left="21" w:right="1831"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Tanulási képességeket vizsgáló bizottság Gyermekorvos-védőnő </w:t>
      </w:r>
    </w:p>
    <w:p w:rsidR="009425F7" w:rsidRPr="009425F7" w:rsidRDefault="009425F7" w:rsidP="009425F7">
      <w:pPr>
        <w:spacing w:after="131"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Rendőrség </w:t>
      </w:r>
    </w:p>
    <w:p w:rsidR="009425F7" w:rsidRPr="009425F7" w:rsidRDefault="009425F7" w:rsidP="009425F7">
      <w:pPr>
        <w:spacing w:after="136"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 </w:t>
      </w:r>
    </w:p>
    <w:p w:rsidR="009425F7" w:rsidRPr="009425F7" w:rsidRDefault="009425F7" w:rsidP="009425F7">
      <w:pPr>
        <w:spacing w:after="162"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Cél: </w:t>
      </w:r>
    </w:p>
    <w:p w:rsidR="009425F7" w:rsidRPr="009425F7" w:rsidRDefault="009425F7" w:rsidP="009425F7">
      <w:pPr>
        <w:numPr>
          <w:ilvl w:val="0"/>
          <w:numId w:val="41"/>
        </w:numPr>
        <w:spacing w:after="12"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HPP céljainak megvalósításához a közvetett partnerek támogatásának megnyerése</w:t>
      </w:r>
      <w:r w:rsidRPr="009425F7">
        <w:rPr>
          <w:rFonts w:ascii="Times New Roman" w:eastAsia="Times New Roman" w:hAnsi="Times New Roman" w:cs="Times New Roman"/>
          <w:sz w:val="24"/>
          <w:szCs w:val="20"/>
        </w:rPr>
        <w:t>.</w:t>
      </w:r>
      <w:r w:rsidRPr="009425F7">
        <w:rPr>
          <w:rFonts w:ascii="Times New Roman" w:eastAsia="Times New Roman" w:hAnsi="Times New Roman" w:cs="Times New Roman"/>
          <w:sz w:val="28"/>
          <w:szCs w:val="20"/>
        </w:rPr>
        <w:t xml:space="preserve"> </w:t>
      </w:r>
    </w:p>
    <w:p w:rsidR="009425F7" w:rsidRPr="009425F7" w:rsidRDefault="009425F7" w:rsidP="009425F7">
      <w:pPr>
        <w:spacing w:after="131"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83"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Feladat: </w:t>
      </w:r>
    </w:p>
    <w:p w:rsidR="009425F7" w:rsidRPr="009425F7" w:rsidRDefault="009425F7" w:rsidP="009425F7">
      <w:pPr>
        <w:numPr>
          <w:ilvl w:val="0"/>
          <w:numId w:val="42"/>
        </w:numPr>
        <w:spacing w:after="184"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A partnerek számontartása a partnerlistán. </w:t>
      </w:r>
    </w:p>
    <w:p w:rsidR="009425F7" w:rsidRPr="009425F7" w:rsidRDefault="009425F7" w:rsidP="009425F7">
      <w:pPr>
        <w:numPr>
          <w:ilvl w:val="0"/>
          <w:numId w:val="42"/>
        </w:numPr>
        <w:spacing w:after="179"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Kapcsolattartó személyek megjelölése, felkérése. </w:t>
      </w:r>
    </w:p>
    <w:p w:rsidR="009425F7" w:rsidRPr="009425F7" w:rsidRDefault="009425F7" w:rsidP="009425F7">
      <w:pPr>
        <w:numPr>
          <w:ilvl w:val="0"/>
          <w:numId w:val="42"/>
        </w:numPr>
        <w:spacing w:after="186"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lastRenderedPageBreak/>
        <w:t xml:space="preserve">Folyamatos kapcsolattartás. </w:t>
      </w:r>
    </w:p>
    <w:p w:rsidR="009425F7" w:rsidRPr="009425F7" w:rsidRDefault="009425F7" w:rsidP="009425F7">
      <w:pPr>
        <w:numPr>
          <w:ilvl w:val="0"/>
          <w:numId w:val="42"/>
        </w:numPr>
        <w:spacing w:after="12" w:line="386" w:lineRule="auto"/>
        <w:ind w:right="73"/>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Minden partnerrel a kommunikációját a kölcsönösség és a konstruktivitás jellemezze.</w:t>
      </w:r>
      <w:r w:rsidRPr="009425F7">
        <w:rPr>
          <w:rFonts w:ascii="Times New Roman" w:eastAsia="Times New Roman" w:hAnsi="Times New Roman" w:cs="Times New Roman"/>
          <w:b/>
          <w:sz w:val="28"/>
          <w:szCs w:val="20"/>
        </w:rPr>
        <w:t xml:space="preserve"> </w:t>
      </w:r>
    </w:p>
    <w:p w:rsidR="009425F7" w:rsidRPr="009425F7" w:rsidRDefault="009425F7" w:rsidP="009425F7">
      <w:pPr>
        <w:spacing w:after="190" w:line="264" w:lineRule="auto"/>
        <w:ind w:left="26"/>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 </w:t>
      </w:r>
    </w:p>
    <w:p w:rsidR="009425F7" w:rsidRPr="009425F7" w:rsidRDefault="009425F7" w:rsidP="009425F7">
      <w:pPr>
        <w:spacing w:after="183" w:line="264" w:lineRule="auto"/>
        <w:ind w:left="21" w:hanging="10"/>
        <w:rPr>
          <w:rFonts w:ascii="Times New Roman" w:eastAsia="Times New Roman" w:hAnsi="Times New Roman" w:cs="Times New Roman"/>
          <w:sz w:val="28"/>
          <w:szCs w:val="20"/>
        </w:rPr>
      </w:pPr>
      <w:r w:rsidRPr="009425F7">
        <w:rPr>
          <w:rFonts w:ascii="Times New Roman" w:eastAsia="Times New Roman" w:hAnsi="Times New Roman" w:cs="Times New Roman"/>
          <w:b/>
          <w:sz w:val="28"/>
          <w:szCs w:val="20"/>
        </w:rPr>
        <w:t xml:space="preserve">Az együttműködés formái:  </w:t>
      </w:r>
    </w:p>
    <w:p w:rsidR="009425F7" w:rsidRPr="009425F7" w:rsidRDefault="009425F7" w:rsidP="009425F7">
      <w:pPr>
        <w:spacing w:after="183"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Értekezletek </w:t>
      </w:r>
    </w:p>
    <w:p w:rsidR="009425F7" w:rsidRPr="009425F7" w:rsidRDefault="009425F7" w:rsidP="009425F7">
      <w:pPr>
        <w:spacing w:after="185"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Levelezés, online együttműködés </w:t>
      </w:r>
    </w:p>
    <w:p w:rsidR="009425F7" w:rsidRPr="009425F7" w:rsidRDefault="009425F7" w:rsidP="009425F7">
      <w:pPr>
        <w:spacing w:after="12" w:line="264" w:lineRule="auto"/>
        <w:ind w:left="21" w:right="73" w:hanging="10"/>
        <w:jc w:val="both"/>
        <w:rPr>
          <w:rFonts w:ascii="Times New Roman" w:eastAsia="Times New Roman" w:hAnsi="Times New Roman" w:cs="Times New Roman"/>
          <w:sz w:val="28"/>
          <w:szCs w:val="20"/>
        </w:rPr>
      </w:pPr>
      <w:r w:rsidRPr="009425F7">
        <w:rPr>
          <w:rFonts w:ascii="Times New Roman" w:eastAsia="Times New Roman" w:hAnsi="Times New Roman" w:cs="Times New Roman"/>
          <w:sz w:val="28"/>
          <w:szCs w:val="20"/>
        </w:rPr>
        <w:t xml:space="preserve">Kölcsönös látogatás és tájékozódás. </w:t>
      </w: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spacing w:after="120" w:line="360" w:lineRule="auto"/>
        <w:jc w:val="both"/>
        <w:rPr>
          <w:rFonts w:ascii="Times New Roman" w:eastAsia="Times New Roman" w:hAnsi="Times New Roman" w:cs="Times New Roman"/>
          <w:b/>
          <w:sz w:val="28"/>
          <w:szCs w:val="28"/>
        </w:rPr>
      </w:pPr>
    </w:p>
    <w:p w:rsidR="009425F7" w:rsidRPr="009425F7" w:rsidRDefault="009425F7" w:rsidP="009425F7">
      <w:pPr>
        <w:numPr>
          <w:ilvl w:val="0"/>
          <w:numId w:val="1"/>
        </w:numPr>
        <w:spacing w:after="120" w:line="360" w:lineRule="auto"/>
        <w:contextualSpacing/>
        <w:jc w:val="center"/>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SAJÁTOS FELADATOK</w:t>
      </w:r>
    </w:p>
    <w:p w:rsidR="009425F7" w:rsidRPr="009425F7" w:rsidRDefault="009425F7" w:rsidP="009425F7">
      <w:pPr>
        <w:spacing w:after="120" w:line="360" w:lineRule="auto"/>
        <w:jc w:val="center"/>
        <w:rPr>
          <w:rFonts w:ascii="Times New Roman" w:eastAsia="Times New Roman" w:hAnsi="Times New Roman" w:cs="Times New Roman"/>
          <w:b/>
          <w:sz w:val="28"/>
          <w:szCs w:val="28"/>
        </w:rPr>
      </w:pPr>
    </w:p>
    <w:p w:rsidR="009425F7" w:rsidRPr="009425F7" w:rsidRDefault="009425F7" w:rsidP="009425F7">
      <w:pPr>
        <w:tabs>
          <w:tab w:val="center" w:pos="4536"/>
          <w:tab w:val="right" w:pos="9072"/>
        </w:tabs>
        <w:spacing w:after="0" w:line="240" w:lineRule="auto"/>
        <w:jc w:val="right"/>
        <w:rPr>
          <w:rFonts w:ascii="Times New Roman" w:eastAsia="Times New Roman" w:hAnsi="Times New Roman" w:cs="Times New Roman"/>
          <w:sz w:val="20"/>
          <w:szCs w:val="20"/>
        </w:rPr>
      </w:pPr>
      <w:r w:rsidRPr="009425F7">
        <w:rPr>
          <w:rFonts w:ascii="Times New Roman" w:eastAsia="Times New Roman" w:hAnsi="Times New Roman" w:cs="Times New Roman"/>
          <w:sz w:val="20"/>
          <w:szCs w:val="20"/>
        </w:rPr>
        <w:t xml:space="preserve">Tudják, hogy mi is emberek </w:t>
      </w:r>
      <w:r w:rsidRPr="009425F7">
        <w:rPr>
          <w:rFonts w:ascii="Times New Roman" w:eastAsia="Times New Roman" w:hAnsi="Times New Roman" w:cs="Times New Roman"/>
          <w:sz w:val="20"/>
          <w:szCs w:val="20"/>
        </w:rPr>
        <w:br/>
        <w:t xml:space="preserve">Vagyunk, és nem várják </w:t>
      </w:r>
      <w:r w:rsidRPr="009425F7">
        <w:rPr>
          <w:rFonts w:ascii="Times New Roman" w:eastAsia="Times New Roman" w:hAnsi="Times New Roman" w:cs="Times New Roman"/>
          <w:sz w:val="20"/>
          <w:szCs w:val="20"/>
        </w:rPr>
        <w:br/>
        <w:t xml:space="preserve">Tőlünk, hogy szentként </w:t>
      </w:r>
      <w:r w:rsidRPr="009425F7">
        <w:rPr>
          <w:rFonts w:ascii="Times New Roman" w:eastAsia="Times New Roman" w:hAnsi="Times New Roman" w:cs="Times New Roman"/>
          <w:sz w:val="20"/>
          <w:szCs w:val="20"/>
        </w:rPr>
        <w:br/>
        <w:t xml:space="preserve">Viselkedjünk, csak azért, </w:t>
      </w:r>
      <w:r w:rsidRPr="009425F7">
        <w:rPr>
          <w:rFonts w:ascii="Times New Roman" w:eastAsia="Times New Roman" w:hAnsi="Times New Roman" w:cs="Times New Roman"/>
          <w:sz w:val="20"/>
          <w:szCs w:val="20"/>
        </w:rPr>
        <w:br/>
        <w:t xml:space="preserve">mert sérültnek születtünk.” </w:t>
      </w:r>
      <w:r w:rsidRPr="009425F7">
        <w:rPr>
          <w:rFonts w:ascii="Times New Roman" w:eastAsia="Times New Roman" w:hAnsi="Times New Roman" w:cs="Times New Roman"/>
          <w:sz w:val="20"/>
          <w:szCs w:val="20"/>
        </w:rPr>
        <w:br/>
        <w:t>/</w:t>
      </w:r>
      <w:proofErr w:type="spellStart"/>
      <w:r w:rsidRPr="009425F7">
        <w:rPr>
          <w:rFonts w:ascii="Times New Roman" w:eastAsia="Times New Roman" w:hAnsi="Times New Roman" w:cs="Times New Roman"/>
          <w:sz w:val="20"/>
          <w:szCs w:val="20"/>
        </w:rPr>
        <w:t>Marjaire</w:t>
      </w:r>
      <w:proofErr w:type="spellEnd"/>
      <w:r w:rsidRPr="009425F7">
        <w:rPr>
          <w:rFonts w:ascii="Times New Roman" w:eastAsia="Times New Roman" w:hAnsi="Times New Roman" w:cs="Times New Roman"/>
          <w:sz w:val="20"/>
          <w:szCs w:val="20"/>
        </w:rPr>
        <w:t xml:space="preserve"> </w:t>
      </w:r>
      <w:proofErr w:type="spellStart"/>
      <w:r w:rsidRPr="009425F7">
        <w:rPr>
          <w:rFonts w:ascii="Times New Roman" w:eastAsia="Times New Roman" w:hAnsi="Times New Roman" w:cs="Times New Roman"/>
          <w:sz w:val="20"/>
          <w:szCs w:val="20"/>
        </w:rPr>
        <w:t>Nappel</w:t>
      </w:r>
      <w:proofErr w:type="spellEnd"/>
      <w:r w:rsidRPr="009425F7">
        <w:rPr>
          <w:rFonts w:ascii="Times New Roman" w:eastAsia="Times New Roman" w:hAnsi="Times New Roman" w:cs="Times New Roman"/>
          <w:sz w:val="20"/>
          <w:szCs w:val="20"/>
        </w:rPr>
        <w:t>/</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b/>
          <w:bCs/>
          <w:sz w:val="28"/>
          <w:szCs w:val="28"/>
        </w:rPr>
      </w:pPr>
    </w:p>
    <w:p w:rsidR="009425F7" w:rsidRPr="009425F7" w:rsidRDefault="009425F7" w:rsidP="009425F7">
      <w:pPr>
        <w:widowControl w:val="0"/>
        <w:autoSpaceDE w:val="0"/>
        <w:autoSpaceDN w:val="0"/>
        <w:adjustRightInd w:val="0"/>
        <w:spacing w:after="200" w:line="276" w:lineRule="auto"/>
        <w:jc w:val="center"/>
        <w:rPr>
          <w:rFonts w:ascii="Times New Roman" w:eastAsia="Times New Roman" w:hAnsi="Times New Roman" w:cs="Times New Roman"/>
          <w:b/>
          <w:bCs/>
          <w:sz w:val="28"/>
          <w:szCs w:val="28"/>
          <w:u w:val="single"/>
        </w:rPr>
      </w:pP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rPr>
        <w:t>AZ INTEGRÁLT FEJLESZTÉSI PROGRAM</w:t>
      </w:r>
      <w:r w:rsidRPr="009425F7">
        <w:rPr>
          <w:rFonts w:ascii="Times New Roman" w:eastAsia="Times New Roman" w:hAnsi="Times New Roman" w:cs="Times New Roman"/>
          <w:sz w:val="28"/>
          <w:szCs w:val="28"/>
        </w:rPr>
        <w:t xml:space="preserve">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Napjainkban, a világban komolyan odafigyelnek a másság felé. Mivel az ENSZ egyenlő jogok biztosítását fogalmazta meg az ép és fogyatékos gyerekek számára a nevelés-oktatás területén, így alakult ki az együttnevelés (integrált nevelés). Ennek fontossága abban rejlik, hogy a fogyatékos gyerekeket nem kell a környezetből kiemelni, ami a személyiségfejlődésre károsan hathat. Óvodánk olyan kiemelt figyelmet igénylő gyermekeket tud fogadni, akik a szakértői bizottság szakértői véleménye alapján a többi gyermekkel együtt nevelhetőek!</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u w:val="single"/>
        </w:rPr>
        <w:t>Cél:</w:t>
      </w:r>
      <w:r w:rsidRPr="009425F7">
        <w:rPr>
          <w:rFonts w:ascii="Times New Roman" w:eastAsia="Times New Roman" w:hAnsi="Times New Roman" w:cs="Times New Roman"/>
          <w:sz w:val="28"/>
          <w:szCs w:val="28"/>
        </w:rPr>
        <w:t xml:space="preserve">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sajátos nevelési igényű gyerekek egyéni sajátosságainak megfelelő személyiségfejlesztés.</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másság elfogadtatása az egészséges gyerekekkel.</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A gyerekek életkori sajátosságát és fejlődési szintjét figyelembe véve egyénre szabott oktatás és nevelés megvalósítása.</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Az iskolára való felkészítés.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u w:val="single"/>
        </w:rPr>
        <w:t>Feladat:</w:t>
      </w:r>
      <w:r w:rsidRPr="009425F7">
        <w:rPr>
          <w:rFonts w:ascii="Times New Roman" w:eastAsia="Times New Roman" w:hAnsi="Times New Roman" w:cs="Times New Roman"/>
          <w:b/>
          <w:bCs/>
          <w:sz w:val="28"/>
          <w:szCs w:val="28"/>
          <w:u w:val="single"/>
        </w:rPr>
        <w:br/>
      </w: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sz w:val="28"/>
          <w:szCs w:val="28"/>
        </w:rPr>
        <w:br/>
        <w:t>- A sajátos nevelési igényű gyerekek személyiségfejlesztéséhez szükséges tárgyi- és személyi feltételek biztosítása.</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Olyan óvodai élet megteremtése, amelyben a felnőtt, az ép és az integráltan nevelt gyermek harmonikus közösségben él.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Beilleszkedési, tanulási, magatartási nehézséggel küzdő gyermek, </w:t>
      </w:r>
      <w:proofErr w:type="gramStart"/>
      <w:r w:rsidRPr="009425F7">
        <w:rPr>
          <w:rFonts w:ascii="Times New Roman" w:eastAsia="Times New Roman" w:hAnsi="Times New Roman" w:cs="Times New Roman"/>
          <w:sz w:val="28"/>
          <w:szCs w:val="28"/>
        </w:rPr>
        <w:t>tanuló :</w:t>
      </w:r>
      <w:proofErr w:type="gramEnd"/>
      <w:r w:rsidRPr="009425F7">
        <w:rPr>
          <w:rFonts w:ascii="Times New Roman" w:eastAsia="Times New Roman" w:hAnsi="Times New Roman" w:cs="Times New Roman"/>
          <w:sz w:val="28"/>
          <w:szCs w:val="28"/>
        </w:rPr>
        <w:t xml:space="preserve"> az a különleges bánásmódot igénylő gyermek, tanuló,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de nem minősül sajátos nevelési igényűnek. </w:t>
      </w:r>
      <w:r w:rsidRPr="009425F7">
        <w:rPr>
          <w:rFonts w:ascii="Times New Roman" w:eastAsia="Times New Roman" w:hAnsi="Times New Roman" w:cs="Times New Roman"/>
          <w:sz w:val="28"/>
          <w:szCs w:val="28"/>
        </w:rPr>
        <w:br/>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b/>
          <w:sz w:val="28"/>
          <w:szCs w:val="28"/>
        </w:rPr>
      </w:pPr>
      <w:r w:rsidRPr="009425F7">
        <w:rPr>
          <w:rFonts w:ascii="Times New Roman" w:eastAsia="Times New Roman" w:hAnsi="Times New Roman" w:cs="Times New Roman"/>
          <w:b/>
          <w:sz w:val="28"/>
          <w:szCs w:val="28"/>
        </w:rPr>
        <w:t>Feladatok, célok:</w:t>
      </w:r>
    </w:p>
    <w:p w:rsidR="009425F7" w:rsidRPr="009425F7" w:rsidRDefault="009425F7" w:rsidP="009425F7">
      <w:pPr>
        <w:widowControl w:val="0"/>
        <w:numPr>
          <w:ilvl w:val="0"/>
          <w:numId w:val="43"/>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harmonikus, kiegyensúlyozott személyiség alakulásának segítése, az életkornak megfelelő szociális érettség feltételeinek biztosítása, hogy reálisan értékelje és elfogadja önmagát, aktivizálja képességeit és képes legyen alkalmazkodni az adott feltételekhez. </w:t>
      </w:r>
    </w:p>
    <w:p w:rsidR="009425F7" w:rsidRPr="009425F7" w:rsidRDefault="009425F7" w:rsidP="009425F7">
      <w:pPr>
        <w:widowControl w:val="0"/>
        <w:numPr>
          <w:ilvl w:val="0"/>
          <w:numId w:val="43"/>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erkölcsi tulajdonságok alakítása (együttérzés, segítőkészség, önzetlenség, figyelmesség </w:t>
      </w:r>
      <w:proofErr w:type="spellStart"/>
      <w:r w:rsidRPr="009425F7">
        <w:rPr>
          <w:rFonts w:ascii="Times New Roman" w:eastAsia="Times New Roman" w:hAnsi="Times New Roman" w:cs="Times New Roman"/>
          <w:sz w:val="28"/>
          <w:szCs w:val="28"/>
        </w:rPr>
        <w:t>stb</w:t>
      </w:r>
      <w:proofErr w:type="spellEnd"/>
      <w:r w:rsidRPr="009425F7">
        <w:rPr>
          <w:rFonts w:ascii="Times New Roman" w:eastAsia="Times New Roman" w:hAnsi="Times New Roman" w:cs="Times New Roman"/>
          <w:sz w:val="28"/>
          <w:szCs w:val="28"/>
        </w:rPr>
        <w:t>).</w:t>
      </w:r>
    </w:p>
    <w:p w:rsidR="009425F7" w:rsidRPr="009425F7" w:rsidRDefault="009425F7" w:rsidP="009425F7">
      <w:pPr>
        <w:widowControl w:val="0"/>
        <w:numPr>
          <w:ilvl w:val="0"/>
          <w:numId w:val="43"/>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akarat fejlődésének irányítása: önfegyelem, kitartás, feladattudat, szabálytudat, önállósági törekvés.</w:t>
      </w:r>
    </w:p>
    <w:p w:rsidR="009425F7" w:rsidRPr="009425F7" w:rsidRDefault="009425F7" w:rsidP="009425F7">
      <w:pPr>
        <w:widowControl w:val="0"/>
        <w:numPr>
          <w:ilvl w:val="0"/>
          <w:numId w:val="43"/>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fokozatosság elvének figyelembe vételével a sikerélmény biztosítása. </w:t>
      </w:r>
    </w:p>
    <w:p w:rsidR="009425F7" w:rsidRPr="009425F7" w:rsidRDefault="009425F7" w:rsidP="009425F7">
      <w:pPr>
        <w:widowControl w:val="0"/>
        <w:numPr>
          <w:ilvl w:val="0"/>
          <w:numId w:val="43"/>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Csoportos foglalkozás individuális fejlesztéssel kiegészítve.  </w:t>
      </w:r>
    </w:p>
    <w:p w:rsidR="009425F7" w:rsidRPr="009425F7" w:rsidRDefault="009425F7" w:rsidP="009425F7">
      <w:pPr>
        <w:widowControl w:val="0"/>
        <w:autoSpaceDE w:val="0"/>
        <w:autoSpaceDN w:val="0"/>
        <w:adjustRightInd w:val="0"/>
        <w:spacing w:after="200" w:line="276" w:lineRule="auto"/>
        <w:jc w:val="both"/>
        <w:rPr>
          <w:rFonts w:ascii="Times New Roman" w:eastAsia="Times New Roman" w:hAnsi="Times New Roman" w:cs="Times New Roman"/>
          <w:sz w:val="28"/>
          <w:szCs w:val="28"/>
        </w:rPr>
      </w:pPr>
    </w:p>
    <w:p w:rsidR="009425F7" w:rsidRPr="009425F7" w:rsidRDefault="009425F7" w:rsidP="009425F7">
      <w:pPr>
        <w:widowControl w:val="0"/>
        <w:autoSpaceDE w:val="0"/>
        <w:autoSpaceDN w:val="0"/>
        <w:adjustRightInd w:val="0"/>
        <w:spacing w:after="200" w:line="276" w:lineRule="auto"/>
        <w:jc w:val="both"/>
        <w:rPr>
          <w:rFonts w:ascii="Times New Roman" w:eastAsia="Times New Roman" w:hAnsi="Times New Roman" w:cs="Times New Roman"/>
          <w:b/>
          <w:bCs/>
          <w:sz w:val="28"/>
          <w:szCs w:val="28"/>
          <w:u w:val="single"/>
        </w:rPr>
      </w:pPr>
      <w:r w:rsidRPr="009425F7">
        <w:rPr>
          <w:rFonts w:ascii="Times New Roman" w:eastAsia="Times New Roman" w:hAnsi="Times New Roman" w:cs="Times New Roman"/>
          <w:b/>
          <w:bCs/>
          <w:sz w:val="28"/>
          <w:szCs w:val="28"/>
          <w:u w:val="single"/>
        </w:rPr>
        <w:t>Feltételrendszer</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br/>
      </w:r>
      <w:r w:rsidRPr="009425F7">
        <w:rPr>
          <w:rFonts w:ascii="Times New Roman" w:eastAsia="Times New Roman" w:hAnsi="Times New Roman" w:cs="Times New Roman"/>
          <w:b/>
          <w:bCs/>
          <w:sz w:val="28"/>
          <w:szCs w:val="28"/>
        </w:rPr>
        <w:t>1. Tárgyi feltételek</w:t>
      </w: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sz w:val="28"/>
          <w:szCs w:val="28"/>
        </w:rPr>
        <w:br/>
        <w:t>A sajátos nevelési igényű gyermekeket nevelő óvodában, annak csoportszobájában a gyermek fogyatékosságának megfelelő eszközök álljanak rendelkezésére. Pl.: nagyothalló gyermekeknél: hallókészülék, látáskárosultaknál: tapintható eszközök, nagyméretű képek, nagyító.</w:t>
      </w:r>
      <w:r w:rsidRPr="009425F7">
        <w:rPr>
          <w:rFonts w:ascii="Times New Roman" w:eastAsia="Times New Roman" w:hAnsi="Times New Roman" w:cs="Times New Roman"/>
          <w:sz w:val="28"/>
          <w:szCs w:val="28"/>
        </w:rPr>
        <w:br/>
      </w:r>
      <w:r w:rsidRPr="009425F7">
        <w:rPr>
          <w:rFonts w:ascii="Times New Roman" w:eastAsia="Times New Roman" w:hAnsi="Times New Roman" w:cs="Times New Roman"/>
          <w:sz w:val="28"/>
          <w:szCs w:val="28"/>
        </w:rPr>
        <w:br/>
      </w:r>
      <w:r w:rsidRPr="009425F7">
        <w:rPr>
          <w:rFonts w:ascii="Times New Roman" w:eastAsia="Times New Roman" w:hAnsi="Times New Roman" w:cs="Times New Roman"/>
          <w:b/>
          <w:bCs/>
          <w:sz w:val="28"/>
          <w:szCs w:val="28"/>
        </w:rPr>
        <w:t>2. Személyi feltételek</w:t>
      </w: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sz w:val="28"/>
          <w:szCs w:val="28"/>
        </w:rPr>
        <w:br/>
        <w:t xml:space="preserve">Az óvodapedagógusok elfogadó magatartással segítsék elő e gyerekek fejlődését. A nevelőtestület működjön együtt valamennyi munkatárssal. Az óvónői munka szükség szerint egészüljön ki utazó gyógypedagógus, pszichológus, logopédus, </w:t>
      </w:r>
      <w:proofErr w:type="spellStart"/>
      <w:r w:rsidRPr="009425F7">
        <w:rPr>
          <w:rFonts w:ascii="Times New Roman" w:eastAsia="Times New Roman" w:hAnsi="Times New Roman" w:cs="Times New Roman"/>
          <w:sz w:val="28"/>
          <w:szCs w:val="28"/>
        </w:rPr>
        <w:t>gyógytestnevelő</w:t>
      </w:r>
      <w:proofErr w:type="spellEnd"/>
      <w:r w:rsidRPr="009425F7">
        <w:rPr>
          <w:rFonts w:ascii="Times New Roman" w:eastAsia="Times New Roman" w:hAnsi="Times New Roman" w:cs="Times New Roman"/>
          <w:sz w:val="28"/>
          <w:szCs w:val="28"/>
        </w:rPr>
        <w:t xml:space="preserve"> munkájával.</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u w:val="single"/>
        </w:rPr>
        <w:t>Szervezési feladatok</w:t>
      </w: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sz w:val="28"/>
          <w:szCs w:val="28"/>
        </w:rPr>
        <w:br/>
        <w:t>A sajátos nevelési igényű, és halmozottan hátrányos helyzetű gyermekek óvodai beíratásának támogatása (teljes körű, minél hosszabb ideig tartó óvodáztatás biztosítása a célcsoport körében).</w:t>
      </w:r>
      <w:r w:rsidRPr="009425F7">
        <w:rPr>
          <w:rFonts w:ascii="Times New Roman" w:eastAsia="Times New Roman" w:hAnsi="Times New Roman" w:cs="Times New Roman"/>
          <w:sz w:val="28"/>
          <w:szCs w:val="28"/>
        </w:rPr>
        <w:br/>
        <w:t xml:space="preserve">Az integrációt elősegítő csoportalakítás (olyan csoportalakítási elvet kell választani, amely biztosítja a halmozottan hátrányos helyzetű gyermekek </w:t>
      </w:r>
      <w:r w:rsidRPr="009425F7">
        <w:rPr>
          <w:rFonts w:ascii="Times New Roman" w:eastAsia="Times New Roman" w:hAnsi="Times New Roman" w:cs="Times New Roman"/>
          <w:sz w:val="28"/>
          <w:szCs w:val="28"/>
        </w:rPr>
        <w:lastRenderedPageBreak/>
        <w:t>arányos elosztását). Az igazolt hiányzások minimalizálása.</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rPr>
        <w:t>A pedagógiai munka kiemelt területei</w:t>
      </w:r>
      <w:r w:rsidRPr="009425F7">
        <w:rPr>
          <w:rFonts w:ascii="Times New Roman" w:eastAsia="Times New Roman" w:hAnsi="Times New Roman" w:cs="Times New Roman"/>
          <w:sz w:val="28"/>
          <w:szCs w:val="28"/>
        </w:rPr>
        <w:br/>
        <w:t>Az óvodába lépéskor komplex állapotfelmérés (részletes anamnézis).</w:t>
      </w:r>
      <w:r w:rsidRPr="009425F7">
        <w:rPr>
          <w:rFonts w:ascii="Times New Roman" w:eastAsia="Times New Roman" w:hAnsi="Times New Roman" w:cs="Times New Roman"/>
          <w:sz w:val="28"/>
          <w:szCs w:val="28"/>
        </w:rPr>
        <w:br/>
        <w:t>Kommunikációs nevelés (szókincs, nyelvi kifejezőkészség, beszédértés, beszéd észlelés fejlődésének elősegítése).</w:t>
      </w:r>
      <w:r w:rsidRPr="009425F7">
        <w:rPr>
          <w:rFonts w:ascii="Times New Roman" w:eastAsia="Times New Roman" w:hAnsi="Times New Roman" w:cs="Times New Roman"/>
          <w:sz w:val="28"/>
          <w:szCs w:val="28"/>
        </w:rPr>
        <w:br/>
        <w:t>Érzelmi nevelés, szocializáció (az intézményes nevelésbe illeszkedés elősegítése, bizalom, elfogadás, együttműködés).</w:t>
      </w:r>
      <w:r w:rsidRPr="009425F7">
        <w:rPr>
          <w:rFonts w:ascii="Times New Roman" w:eastAsia="Times New Roman" w:hAnsi="Times New Roman" w:cs="Times New Roman"/>
          <w:sz w:val="28"/>
          <w:szCs w:val="28"/>
        </w:rPr>
        <w:br/>
        <w:t>Egészséges életmódra nevelés (egészségtudat kialakítása, táplálkozás).</w:t>
      </w:r>
      <w:r w:rsidRPr="009425F7">
        <w:rPr>
          <w:rFonts w:ascii="Times New Roman" w:eastAsia="Times New Roman" w:hAnsi="Times New Roman" w:cs="Times New Roman"/>
          <w:sz w:val="28"/>
          <w:szCs w:val="28"/>
        </w:rPr>
        <w:br/>
        <w:t>Társadalmi érzékenység tudatos fejlesztése.</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rPr>
        <w:t>Gyermekvédelemmel, egészségügyi ellátással, szociális segítségnyújtással kapcsolatos munka:</w:t>
      </w:r>
      <w:r w:rsidRPr="009425F7">
        <w:rPr>
          <w:rFonts w:ascii="Times New Roman" w:eastAsia="Times New Roman" w:hAnsi="Times New Roman" w:cs="Times New Roman"/>
          <w:sz w:val="28"/>
          <w:szCs w:val="28"/>
        </w:rPr>
        <w:br/>
        <w:t xml:space="preserve">Egészségügyi szűrővizsgálatok (a gyermekek fejlődésének nyomon követése, regisztrálása, szükség esetén szakorvosi – fogászat, szemészet, fülészet – vizsgálatának) kezdeményezése, megszervezése. </w:t>
      </w:r>
      <w:r w:rsidRPr="009425F7">
        <w:rPr>
          <w:rFonts w:ascii="Times New Roman" w:eastAsia="Times New Roman" w:hAnsi="Times New Roman" w:cs="Times New Roman"/>
          <w:sz w:val="28"/>
          <w:szCs w:val="28"/>
        </w:rPr>
        <w:br/>
        <w:t>Gyermekorvosi, védőnői tanácsadás.</w:t>
      </w:r>
      <w:r w:rsidRPr="009425F7">
        <w:rPr>
          <w:rFonts w:ascii="Times New Roman" w:eastAsia="Times New Roman" w:hAnsi="Times New Roman" w:cs="Times New Roman"/>
          <w:sz w:val="28"/>
          <w:szCs w:val="28"/>
        </w:rPr>
        <w:br/>
        <w:t>A szociális ellátórendszerrel való aktív együttműködés (egyetlen gyermek se maradjon ki az óvodából a szülők szegénysége, az óvoda által kért természetbeni és pénzbeli hozzájárulások fedezetének hiányában).</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br/>
      </w:r>
      <w:r w:rsidRPr="009425F7">
        <w:rPr>
          <w:rFonts w:ascii="Times New Roman" w:eastAsia="Times New Roman" w:hAnsi="Times New Roman" w:cs="Times New Roman"/>
          <w:b/>
          <w:bCs/>
          <w:sz w:val="28"/>
          <w:szCs w:val="28"/>
        </w:rPr>
        <w:t>Együttműködések kialakítása az óvodán kívüli szervezetekkel</w:t>
      </w: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sz w:val="28"/>
          <w:szCs w:val="28"/>
        </w:rPr>
        <w:br/>
        <w:t>Gyermekjóléti, családsegítő szolgálat (a szülők támogatása, erőforrásainak feltárása).</w:t>
      </w:r>
      <w:r w:rsidRPr="009425F7">
        <w:rPr>
          <w:rFonts w:ascii="Times New Roman" w:eastAsia="Times New Roman" w:hAnsi="Times New Roman" w:cs="Times New Roman"/>
          <w:sz w:val="28"/>
          <w:szCs w:val="28"/>
        </w:rPr>
        <w:br/>
        <w:t xml:space="preserve">Védőnői hálózat (a gyermekek óvodai beíratásának támogatása, erőforrásainak feltárása). Élő szakmai kapcsolatrendszer kialakítása más intézményekkel.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rPr>
        <w:t>Óvoda-iskola átmenet támogatása</w:t>
      </w: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sz w:val="28"/>
          <w:szCs w:val="28"/>
        </w:rPr>
        <w:br/>
        <w:t>Iskolaérettség elérését támogató pedagógiai munka (tanulási képességek megalapozása, a tanulási és egyéb részképesség zavarok kialakulásának megelőzése, megoldási késztetés, monotónia tűrés, figyelemkoncentráció, az alkotásvágy szükséges szintjének kialakítása).</w:t>
      </w:r>
      <w:r w:rsidRPr="009425F7">
        <w:rPr>
          <w:rFonts w:ascii="Times New Roman" w:eastAsia="Times New Roman" w:hAnsi="Times New Roman" w:cs="Times New Roman"/>
          <w:sz w:val="28"/>
          <w:szCs w:val="28"/>
        </w:rPr>
        <w:br/>
        <w:t>Az iskolaválasztás (kijelölt iskolával, a szabad iskolaválasztással, a halmozottan hátrányos helyzetűek előnyben részesítésével, a sajátos nevelési igényűvé minősítéssel kapcsolatos felvilágosítás, tanácsadás).</w:t>
      </w:r>
      <w:r w:rsidRPr="009425F7">
        <w:rPr>
          <w:rFonts w:ascii="Times New Roman" w:eastAsia="Times New Roman" w:hAnsi="Times New Roman" w:cs="Times New Roman"/>
          <w:sz w:val="28"/>
          <w:szCs w:val="28"/>
        </w:rPr>
        <w:br/>
        <w:t>Az érintett iskolákkal közös óvoda-iskola átmenet segítő program kidolgozása (DIFER mérés 5 éves korban, hospitálások, esetmegbeszélések, szakmai műhely, közös programok).</w:t>
      </w:r>
      <w:r w:rsidRPr="009425F7">
        <w:rPr>
          <w:rFonts w:ascii="Times New Roman" w:eastAsia="Times New Roman" w:hAnsi="Times New Roman" w:cs="Times New Roman"/>
          <w:sz w:val="28"/>
          <w:szCs w:val="28"/>
        </w:rPr>
        <w:br/>
      </w:r>
      <w:r w:rsidRPr="009425F7">
        <w:rPr>
          <w:rFonts w:ascii="Times New Roman" w:eastAsia="Times New Roman" w:hAnsi="Times New Roman" w:cs="Times New Roman"/>
          <w:sz w:val="28"/>
          <w:szCs w:val="28"/>
        </w:rPr>
        <w:lastRenderedPageBreak/>
        <w:t xml:space="preserve">A gyerekek fejlődésének </w:t>
      </w:r>
      <w:proofErr w:type="spellStart"/>
      <w:r w:rsidRPr="009425F7">
        <w:rPr>
          <w:rFonts w:ascii="Times New Roman" w:eastAsia="Times New Roman" w:hAnsi="Times New Roman" w:cs="Times New Roman"/>
          <w:sz w:val="28"/>
          <w:szCs w:val="28"/>
        </w:rPr>
        <w:t>utánkövetése</w:t>
      </w:r>
      <w:proofErr w:type="spellEnd"/>
      <w:r w:rsidRPr="009425F7">
        <w:rPr>
          <w:rFonts w:ascii="Times New Roman" w:eastAsia="Times New Roman" w:hAnsi="Times New Roman" w:cs="Times New Roman"/>
          <w:sz w:val="28"/>
          <w:szCs w:val="28"/>
        </w:rPr>
        <w:t xml:space="preserve"> legalább az általános iskola első évében.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rPr>
        <w:t>A szülőkkel való kapcsolattartás, együttműködés</w:t>
      </w: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sz w:val="28"/>
          <w:szCs w:val="28"/>
        </w:rPr>
        <w:br/>
        <w:t xml:space="preserve">Személyes kapcsolat kialakítása minden szülővel. </w:t>
      </w:r>
      <w:r w:rsidRPr="009425F7">
        <w:rPr>
          <w:rFonts w:ascii="Times New Roman" w:eastAsia="Times New Roman" w:hAnsi="Times New Roman" w:cs="Times New Roman"/>
          <w:sz w:val="28"/>
          <w:szCs w:val="28"/>
        </w:rPr>
        <w:br/>
        <w:t>A gyermekek egyénre szabott beszokatásának biztosítása. Egyéni beszélgetések, gyermekneveléssel kapcsolatos nézetek kicserélése, a család szokásainak, értékrendjének megismerése, megértése.</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rPr>
        <w:t>A nevelési folyamat tartalma</w:t>
      </w: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sz w:val="28"/>
          <w:szCs w:val="28"/>
        </w:rPr>
        <w:br/>
        <w:t>Minden gyermeket egyenértékűnek kell tekintenünk az épekhez hasonlóan, és saját fogyatékosságának és fejlettségi szintjének megfelelően neveljünk. Az alkalmazkodóképesség, az együttműködés és az önállóság terén annyi segítséget adhatunk, amennyi a továbblépés szempontjából szükséges. Figyelembe kell venni a gyerekeknél a nem sérült területeket, ezzel személyiségüket nagyban formálhatjuk. A fogyatékos gyerekeknél még inkább előtérbe kell helyezni a differenciált fejlesztést, amelyet egyéni fejlesztési terv alapján készítünk. Igyekezzünk őket minél több pozitív élményhez juttatni, s a játékot, mint fő tevékenységet még előrébb helyezni. Az ismeretelsajátítást cselekvésbe ágyazottan kínáljuk, ezáltal több érzékszerük együttesen fejlődik.</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b/>
          <w:bCs/>
          <w:sz w:val="28"/>
          <w:szCs w:val="28"/>
          <w:u w:val="single"/>
        </w:rPr>
      </w:pPr>
      <w:r w:rsidRPr="009425F7">
        <w:rPr>
          <w:rFonts w:ascii="Times New Roman" w:eastAsia="Times New Roman" w:hAnsi="Times New Roman" w:cs="Times New Roman"/>
          <w:b/>
          <w:bCs/>
          <w:sz w:val="28"/>
          <w:szCs w:val="28"/>
          <w:u w:val="single"/>
        </w:rPr>
        <w:t>Specifikus fejlesztési területek</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b/>
          <w:bCs/>
          <w:sz w:val="28"/>
          <w:szCs w:val="28"/>
        </w:rPr>
      </w:pP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b/>
          <w:bCs/>
          <w:sz w:val="28"/>
          <w:szCs w:val="28"/>
        </w:rPr>
        <w:t>1. Hallássérült fogyatékosság</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Hallás útján is számtalan információt szereznek a gyermekek a külvilágról.</w:t>
      </w:r>
      <w:r w:rsidRPr="009425F7">
        <w:rPr>
          <w:rFonts w:ascii="Times New Roman" w:eastAsia="Times New Roman" w:hAnsi="Times New Roman" w:cs="Times New Roman"/>
          <w:sz w:val="28"/>
          <w:szCs w:val="28"/>
        </w:rPr>
        <w:br/>
        <w:t xml:space="preserve">A hallás állandó ingerközvetítő, hisz szándékosan is csak részlegesen tudjuk kizárni a rajta keresztül érkező információkat. Az akusztikus észlelés nehezített, akadályozott a megismerő folyamatban. Alapvető érdeklődést és kíváncsiságot kialakító és fenntartó szerepe csökkent, így a tárgyi és személyi környezettel is beszűkültebb kapcsolat jön létre. Kifejező beszédük fejlődése késik, ill. lassabb fejlődésmenetű. Ezen túl a már kialakult beszédfunkciók sérülését is maga után vonhatja a hallássérülés. A beszédértés területén vannak a hallássérült gyermekeknek kifejezett nehézségeik. A szájról olvasás kiegészíti a nem hallható információkat. Nem meglepő tehát, ha azt tapasztalják az óvodapedagógusok, hogy a hallássérült gyermek igyekszik mindig a szemébe, arcára nézni. Az integráció során is a főbb nevelési hangsúlyokat a beszédmegértésen túl az egészséges személyiségfejlődés irányában, a társas, szociális helyzetek megtapasztalására kell fektetni. A hallássérülés mértéke nyilván az ő esetükben is befolyásolja a pedagógiai módszerek kiválasztását, de velük kapcsolatban is irányadó, hogy a gyermek személyiségének, egyéni </w:t>
      </w:r>
      <w:r w:rsidRPr="009425F7">
        <w:rPr>
          <w:rFonts w:ascii="Times New Roman" w:eastAsia="Times New Roman" w:hAnsi="Times New Roman" w:cs="Times New Roman"/>
          <w:sz w:val="28"/>
          <w:szCs w:val="28"/>
        </w:rPr>
        <w:lastRenderedPageBreak/>
        <w:t xml:space="preserve">képességeinek figyelembevételével a szükséges, de elegendő segítséget kapják meg.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b/>
          <w:bCs/>
          <w:sz w:val="28"/>
          <w:szCs w:val="28"/>
        </w:rPr>
        <w:t xml:space="preserve"> 2. A látási fogyatékosság</w:t>
      </w:r>
      <w:r w:rsidRPr="009425F7">
        <w:rPr>
          <w:rFonts w:ascii="Times New Roman" w:eastAsia="Times New Roman" w:hAnsi="Times New Roman" w:cs="Times New Roman"/>
          <w:sz w:val="28"/>
          <w:szCs w:val="28"/>
        </w:rPr>
        <w:t xml:space="preserve">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látásfogyatékos gyerekek a jelenségvilágot másképp érzékelik, más fogalmakat alakítanak ki, más felépítésű világban élnek. Környezetükkel állandó konfliktusban vannak, több személyi segítséget igényelnek. A napi ritmus, a kialakult szokások, a tárgyak azonos helyre való rakodása megkönnyítik számukra az életet, magabiztosabbá teszi személyiségüket. A látássérült gyermekek tapasztalataikat hallás és tapintás útján szerzik, ezért fontos, hogy legyenek számukra speciális érzékfejlesztő játékok, s hallás útján sok zenei élményhez jussanak. A közös foglalkozásokba vonjuk be őket: körjátékozás, számlálás, versmondás.</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 </w:t>
      </w:r>
      <w:r w:rsidRPr="009425F7">
        <w:rPr>
          <w:rFonts w:ascii="Times New Roman" w:eastAsia="Times New Roman" w:hAnsi="Times New Roman" w:cs="Times New Roman"/>
          <w:b/>
          <w:bCs/>
          <w:sz w:val="28"/>
          <w:szCs w:val="28"/>
        </w:rPr>
        <w:t>3. Beszédfogyatékosság</w:t>
      </w:r>
      <w:r w:rsidRPr="009425F7">
        <w:rPr>
          <w:rFonts w:ascii="Times New Roman" w:eastAsia="Times New Roman" w:hAnsi="Times New Roman" w:cs="Times New Roman"/>
          <w:sz w:val="28"/>
          <w:szCs w:val="28"/>
        </w:rPr>
        <w:t xml:space="preserve">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beszéd fejlesztéséhez ki kell használnunk a beszédre serkentő spontán szituációkat. Hozzunk létre minél több beszédösztönző játékot, ahol a hangadást összekapcsoljuk egyszerű szimbólumokkal. Használjunk minél több 91 segédeszközt: hangkeltő játékot, kazettát, képet, jelkártyát. A tiszta, helyes, érthető óvónői beszédtechnika legyen a legfontosabb jelkép. Az anyanyelvi nevelésben, a mese és vers ismerete jelentős szerepet játszik az óvodás korú gyermekek beszédfejlődésében.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t xml:space="preserve"> 4. Enyhe értelmi fogyatékosság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enyhe értelmi fogyatékos gyermekek nevelése a helyi Óvodai Program alapján történik, kiegészítve a Tanulási Képességet Vizsgáló Szakértői Bizottság által meghatározott nevelési irányelvekkel. Nagy hangsúlyt kell fektetni az egyénhez igazított személyiségfejlesztésre és az iskola-előkészítésre is. Ezeknél, a feladatoknál vegyük figyelembe, hogy az értelmi fogyatékosságot általában a beszéd-, a mozgás-, az érzékszervi funkciók kisebb-nagyobb zavara kíséri. Az óvodai nevelés, az „épekkel” való integráció jelentősen befolyásolja a fejlődésüket.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Az óvodai nevelőmunka feladatai, céljai autizmus spektrum zavarral küzdő gyermekek esetében: Az autizmus spektrum zavarok meghatározó jellegzetessége a társas viselkedést, a kölcsönösséget igénylő kommunikációt és a rugalmas viselkedésszervezést megalapozó kognitív készségek minőségi károsodása, amely jellegzetes viselkedési tünetekben nyilvánul meg. Az állapot </w:t>
      </w:r>
      <w:r w:rsidRPr="009425F7">
        <w:rPr>
          <w:rFonts w:ascii="Times New Roman" w:eastAsia="Times New Roman" w:hAnsi="Times New Roman" w:cs="Times New Roman"/>
          <w:sz w:val="28"/>
          <w:szCs w:val="28"/>
        </w:rPr>
        <w:lastRenderedPageBreak/>
        <w:t xml:space="preserve">hátterében az idegrendszer fejlődési zavara áll.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Kiemelt feladatok: </w:t>
      </w:r>
    </w:p>
    <w:p w:rsidR="009425F7" w:rsidRPr="009425F7" w:rsidRDefault="009425F7" w:rsidP="009425F7">
      <w:pPr>
        <w:widowControl w:val="0"/>
        <w:numPr>
          <w:ilvl w:val="0"/>
          <w:numId w:val="44"/>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funkcionális, kölcsönös kommunikáció elősegítése.</w:t>
      </w:r>
    </w:p>
    <w:p w:rsidR="009425F7" w:rsidRPr="009425F7" w:rsidRDefault="009425F7" w:rsidP="009425F7">
      <w:pPr>
        <w:widowControl w:val="0"/>
        <w:numPr>
          <w:ilvl w:val="0"/>
          <w:numId w:val="44"/>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Szükség esetén a korai elemi készségek kialakításának elősegítése (szobatisztaság, rágás-evés, önkiszolgálás). </w:t>
      </w:r>
    </w:p>
    <w:p w:rsidR="009425F7" w:rsidRPr="009425F7" w:rsidRDefault="009425F7" w:rsidP="009425F7">
      <w:pPr>
        <w:widowControl w:val="0"/>
        <w:numPr>
          <w:ilvl w:val="0"/>
          <w:numId w:val="44"/>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Toleráns óvodai környezet kialakítása.</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b/>
          <w:bCs/>
          <w:sz w:val="28"/>
          <w:szCs w:val="28"/>
        </w:rPr>
      </w:pPr>
      <w:r w:rsidRPr="009425F7">
        <w:rPr>
          <w:rFonts w:ascii="Times New Roman" w:eastAsia="Times New Roman" w:hAnsi="Times New Roman" w:cs="Times New Roman"/>
          <w:b/>
          <w:bCs/>
          <w:sz w:val="28"/>
          <w:szCs w:val="28"/>
        </w:rPr>
        <w:t xml:space="preserve">  5. A fejlődésben lemaradt és/vagy akadályoztatott gyermekek nevelése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Sajnos környezetünkben egyre nagyobb többségben vannak azok a gyerekek, akik </w:t>
      </w:r>
      <w:proofErr w:type="spellStart"/>
      <w:r w:rsidRPr="009425F7">
        <w:rPr>
          <w:rFonts w:ascii="Times New Roman" w:eastAsia="Times New Roman" w:hAnsi="Times New Roman" w:cs="Times New Roman"/>
          <w:sz w:val="28"/>
          <w:szCs w:val="28"/>
        </w:rPr>
        <w:t>szociokultúrális</w:t>
      </w:r>
      <w:proofErr w:type="spellEnd"/>
      <w:r w:rsidRPr="009425F7">
        <w:rPr>
          <w:rFonts w:ascii="Times New Roman" w:eastAsia="Times New Roman" w:hAnsi="Times New Roman" w:cs="Times New Roman"/>
          <w:sz w:val="28"/>
          <w:szCs w:val="28"/>
        </w:rPr>
        <w:t xml:space="preserve"> helyzetük miatt halmozottan hátrányos helyzetűek. Ezek a gyerekek fejlesztés hiánya nélkül az iskolai és társadalmi kudarcok sorát élhetik meg. Fejlesztésüket minél játékosabban, a gyerekek fejlődési tempóját figyelembe véve kell megoldani. A hiányosságokat, elmaradásokat pótolni, a közösségi életre való felkészítést elősegíteni szükséges. Az óvodai nevelőmunka során törekedjünk arra, hogy a gyerekek biztonságban, nyugodt légkörben fejlődjenek, sok-sok szeretet, örömöt, törődést kapjanak az itt dolgozóktól. A fejlődésben lemaradt gyermekek fejlesztéséhez az óvónőknek speciális módszerekre és ismeretekre van szükségük. A fejlesztő tevékenységek, foglalkozások átgondoltak, egyénre szabottak legyenek.  92 A fejlődés várható jellemzői óvodáskor végére </w:t>
      </w:r>
      <w:proofErr w:type="spellStart"/>
      <w:r w:rsidRPr="009425F7">
        <w:rPr>
          <w:rFonts w:ascii="Times New Roman" w:eastAsia="Times New Roman" w:hAnsi="Times New Roman" w:cs="Times New Roman"/>
          <w:sz w:val="28"/>
          <w:szCs w:val="28"/>
        </w:rPr>
        <w:t>Beóvodázási</w:t>
      </w:r>
      <w:proofErr w:type="spellEnd"/>
      <w:r w:rsidRPr="009425F7">
        <w:rPr>
          <w:rFonts w:ascii="Times New Roman" w:eastAsia="Times New Roman" w:hAnsi="Times New Roman" w:cs="Times New Roman"/>
          <w:sz w:val="28"/>
          <w:szCs w:val="28"/>
        </w:rPr>
        <w:t xml:space="preserve"> arány, hiányzás csökkenése, iskolaérettség elérése. Iskolakezdés megfelelő időben, sajátos nevelési igényűvé minősítés csökkentése, normál tantervű, integrált iskolai környezetbe történő beiskolázás, szabad iskolaválasztás érvényesülése. A szorongó, gátlásos gyermekek lassan feloldódnak, egyre több kapcsolatot létesítenek. Beszédkedvük fokozódik, aktívabbak lesznek, játékban szerepet vállalnak. A gyermek kiindulási szintjéhez képest fejlődik érzékelése, észlelése, gondolkodása, megfigyelése, tapasztalása, emlékezete. Kialakul az adott életkorra jellemző szókincs, nyelvi fejlettség. A gyerekek egyéni fejlesztésével olyan adottságok és testi képességek fejlődnek ki, amelyek elősegítik a pozitív én-kép kialakulását és a szociális környezetbe való fokozatos beilleszkedést.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óvodai nevelőmunka feladatai, céljai kiemelten tehetséges gyermekek esetében: Kiemelten tehetséges gyermek, tanuló (</w:t>
      </w:r>
      <w:proofErr w:type="spellStart"/>
      <w:r w:rsidRPr="009425F7">
        <w:rPr>
          <w:rFonts w:ascii="Times New Roman" w:eastAsia="Times New Roman" w:hAnsi="Times New Roman" w:cs="Times New Roman"/>
          <w:sz w:val="28"/>
          <w:szCs w:val="28"/>
        </w:rPr>
        <w:t>ac</w:t>
      </w:r>
      <w:proofErr w:type="spellEnd"/>
      <w:r w:rsidRPr="009425F7">
        <w:rPr>
          <w:rFonts w:ascii="Times New Roman" w:eastAsia="Times New Roman" w:hAnsi="Times New Roman" w:cs="Times New Roman"/>
          <w:sz w:val="28"/>
          <w:szCs w:val="28"/>
        </w:rPr>
        <w:t xml:space="preserve">): az a különleges bánásmódot igénylő gyermek, tanuló, aki átlag feletti általános vagy speciális képességek birtokában magas fokú kreativitással rendelkezik, és felkelthető benne a feladat iránti erős motiváció, elkötelezettség. </w:t>
      </w:r>
    </w:p>
    <w:p w:rsidR="009425F7" w:rsidRPr="009425F7" w:rsidRDefault="009425F7" w:rsidP="009425F7">
      <w:pPr>
        <w:widowControl w:val="0"/>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lastRenderedPageBreak/>
        <w:t xml:space="preserve">Feladatok, célok: </w:t>
      </w:r>
    </w:p>
    <w:p w:rsidR="009425F7" w:rsidRPr="009425F7" w:rsidRDefault="009425F7" w:rsidP="009425F7">
      <w:pPr>
        <w:widowControl w:val="0"/>
        <w:numPr>
          <w:ilvl w:val="0"/>
          <w:numId w:val="45"/>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 gyermek tehetségének gondozása, fejlesztése.</w:t>
      </w:r>
    </w:p>
    <w:p w:rsidR="009425F7" w:rsidRPr="009425F7" w:rsidRDefault="009425F7" w:rsidP="009425F7">
      <w:pPr>
        <w:widowControl w:val="0"/>
        <w:numPr>
          <w:ilvl w:val="0"/>
          <w:numId w:val="45"/>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Lehetőség biztosítása arra, hogy a gyermek felfedezze tehetségét és kibontakoztassa azt.</w:t>
      </w:r>
    </w:p>
    <w:p w:rsidR="009425F7" w:rsidRPr="009425F7" w:rsidRDefault="009425F7" w:rsidP="009425F7">
      <w:pPr>
        <w:widowControl w:val="0"/>
        <w:numPr>
          <w:ilvl w:val="0"/>
          <w:numId w:val="45"/>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Egy-egy ismeretanyag minél több oldalról történő megközelítése.</w:t>
      </w:r>
    </w:p>
    <w:p w:rsidR="009425F7" w:rsidRPr="009425F7" w:rsidRDefault="009425F7" w:rsidP="009425F7">
      <w:pPr>
        <w:widowControl w:val="0"/>
        <w:numPr>
          <w:ilvl w:val="0"/>
          <w:numId w:val="45"/>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Kiemelt figyelem biztosítása a logikai gondolkodás fejlesztésére.</w:t>
      </w:r>
    </w:p>
    <w:p w:rsidR="009425F7" w:rsidRPr="009425F7" w:rsidRDefault="009425F7" w:rsidP="009425F7">
      <w:pPr>
        <w:widowControl w:val="0"/>
        <w:numPr>
          <w:ilvl w:val="0"/>
          <w:numId w:val="45"/>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Az egyenlő érdeklődésű gyermekek együttes tevékenykedésének biztosítása.</w:t>
      </w:r>
    </w:p>
    <w:p w:rsidR="009425F7" w:rsidRPr="009425F7" w:rsidRDefault="009425F7" w:rsidP="009425F7">
      <w:pPr>
        <w:widowControl w:val="0"/>
        <w:numPr>
          <w:ilvl w:val="0"/>
          <w:numId w:val="45"/>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A szülők figyelmének felkeltése gyermeke tehetsége iránt. </w:t>
      </w:r>
    </w:p>
    <w:p w:rsidR="009425F7" w:rsidRPr="009425F7" w:rsidRDefault="009425F7" w:rsidP="009425F7">
      <w:pPr>
        <w:widowControl w:val="0"/>
        <w:numPr>
          <w:ilvl w:val="0"/>
          <w:numId w:val="45"/>
        </w:numPr>
        <w:autoSpaceDE w:val="0"/>
        <w:autoSpaceDN w:val="0"/>
        <w:adjustRightInd w:val="0"/>
        <w:spacing w:after="200" w:line="276" w:lineRule="auto"/>
        <w:rPr>
          <w:rFonts w:ascii="Times New Roman" w:eastAsia="Times New Roman" w:hAnsi="Times New Roman" w:cs="Times New Roman"/>
          <w:sz w:val="28"/>
          <w:szCs w:val="28"/>
        </w:rPr>
      </w:pPr>
      <w:r w:rsidRPr="009425F7">
        <w:rPr>
          <w:rFonts w:ascii="Times New Roman" w:eastAsia="Times New Roman" w:hAnsi="Times New Roman" w:cs="Times New Roman"/>
          <w:sz w:val="28"/>
          <w:szCs w:val="28"/>
        </w:rPr>
        <w:t xml:space="preserve">Megfelelő feltételek megteremtése (különleges és speciális eszközök) a lehetőségekhez mérten.   </w:t>
      </w:r>
    </w:p>
    <w:p w:rsidR="009425F7" w:rsidRPr="009425F7" w:rsidRDefault="009425F7" w:rsidP="009425F7">
      <w:pPr>
        <w:spacing w:after="120" w:line="360" w:lineRule="auto"/>
        <w:jc w:val="center"/>
        <w:rPr>
          <w:rFonts w:ascii="Times New Roman" w:eastAsia="Times New Roman" w:hAnsi="Times New Roman" w:cs="Times New Roman"/>
          <w:b/>
          <w:sz w:val="28"/>
          <w:szCs w:val="28"/>
        </w:rPr>
      </w:pPr>
    </w:p>
    <w:p w:rsidR="009425F7" w:rsidRPr="009425F7" w:rsidRDefault="009425F7" w:rsidP="009425F7">
      <w:pPr>
        <w:spacing w:after="120" w:line="360" w:lineRule="auto"/>
        <w:jc w:val="center"/>
        <w:rPr>
          <w:rFonts w:ascii="Times New Roman" w:eastAsia="Times New Roman" w:hAnsi="Times New Roman" w:cs="Times New Roman"/>
          <w:b/>
          <w:sz w:val="28"/>
          <w:szCs w:val="28"/>
        </w:rPr>
      </w:pPr>
    </w:p>
    <w:p w:rsidR="009425F7" w:rsidRDefault="009425F7" w:rsidP="009425F7">
      <w:pPr>
        <w:spacing w:after="4657" w:line="248" w:lineRule="auto"/>
        <w:ind w:right="3"/>
        <w:jc w:val="both"/>
        <w:rPr>
          <w:rFonts w:ascii="Calibri" w:eastAsia="Times New Roman" w:hAnsi="Calibri" w:cs="Times New Roman"/>
          <w:sz w:val="24"/>
          <w:szCs w:val="24"/>
        </w:rPr>
      </w:pPr>
    </w:p>
    <w:p w:rsidR="00554A46" w:rsidRDefault="00554A46" w:rsidP="009425F7">
      <w:pPr>
        <w:spacing w:after="4657" w:line="248" w:lineRule="auto"/>
        <w:ind w:right="3"/>
        <w:jc w:val="both"/>
        <w:rPr>
          <w:rFonts w:ascii="Calibri" w:eastAsia="Times New Roman" w:hAnsi="Calibri" w:cs="Times New Roman"/>
          <w:sz w:val="24"/>
          <w:szCs w:val="24"/>
        </w:rPr>
      </w:pPr>
    </w:p>
    <w:p w:rsidR="009425F7" w:rsidRPr="009425F7" w:rsidRDefault="009425F7" w:rsidP="009425F7">
      <w:pPr>
        <w:spacing w:after="626" w:line="249" w:lineRule="auto"/>
        <w:ind w:left="-5" w:hanging="10"/>
        <w:jc w:val="center"/>
        <w:rPr>
          <w:rFonts w:ascii="Times New Roman" w:eastAsia="Times New Roman" w:hAnsi="Times New Roman" w:cs="Times New Roman"/>
          <w:sz w:val="28"/>
          <w:szCs w:val="28"/>
        </w:rPr>
      </w:pPr>
      <w:bookmarkStart w:id="11" w:name="_GoBack"/>
      <w:bookmarkEnd w:id="11"/>
      <w:r w:rsidRPr="009425F7">
        <w:rPr>
          <w:rFonts w:ascii="Times New Roman" w:eastAsia="Times New Roman" w:hAnsi="Times New Roman" w:cs="Times New Roman"/>
          <w:b/>
          <w:sz w:val="28"/>
          <w:szCs w:val="28"/>
        </w:rPr>
        <w:lastRenderedPageBreak/>
        <w:t>Legitimációs záradék</w:t>
      </w:r>
    </w:p>
    <w:p w:rsidR="009425F7" w:rsidRPr="009425F7" w:rsidRDefault="009425F7" w:rsidP="009425F7">
      <w:pPr>
        <w:numPr>
          <w:ilvl w:val="0"/>
          <w:numId w:val="46"/>
        </w:numPr>
        <w:spacing w:after="307" w:line="248" w:lineRule="auto"/>
        <w:ind w:right="3" w:firstLine="2"/>
        <w:jc w:val="both"/>
        <w:rPr>
          <w:rFonts w:ascii="Times New Roman" w:eastAsia="Times New Roman" w:hAnsi="Times New Roman" w:cs="Times New Roman"/>
          <w:sz w:val="24"/>
          <w:szCs w:val="24"/>
        </w:rPr>
      </w:pPr>
      <w:r w:rsidRPr="009425F7">
        <w:rPr>
          <w:rFonts w:ascii="Times New Roman" w:eastAsia="Times New Roman" w:hAnsi="Times New Roman" w:cs="Times New Roman"/>
          <w:b/>
          <w:sz w:val="24"/>
          <w:szCs w:val="24"/>
        </w:rPr>
        <w:t>Készítette</w:t>
      </w:r>
      <w:r w:rsidRPr="009425F7">
        <w:rPr>
          <w:rFonts w:ascii="Times New Roman" w:eastAsia="Times New Roman" w:hAnsi="Times New Roman" w:cs="Times New Roman"/>
          <w:sz w:val="24"/>
          <w:szCs w:val="24"/>
        </w:rPr>
        <w:t>: Szivárvány Óvoda és Bölcsőde nevelőtestülete</w:t>
      </w:r>
    </w:p>
    <w:p w:rsidR="009425F7" w:rsidRPr="009425F7" w:rsidRDefault="009425F7" w:rsidP="009425F7">
      <w:pPr>
        <w:spacing w:after="120" w:line="264" w:lineRule="auto"/>
        <w:ind w:left="-15" w:right="3"/>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Dátum</w:t>
      </w:r>
      <w:proofErr w:type="gramStart"/>
      <w:r w:rsidRPr="009425F7">
        <w:rPr>
          <w:rFonts w:ascii="Times New Roman" w:eastAsia="Times New Roman" w:hAnsi="Times New Roman" w:cs="Times New Roman"/>
          <w:sz w:val="24"/>
          <w:szCs w:val="24"/>
        </w:rPr>
        <w:t>:……………………………………..</w:t>
      </w:r>
      <w:proofErr w:type="gramEnd"/>
    </w:p>
    <w:p w:rsidR="009425F7" w:rsidRPr="009425F7" w:rsidRDefault="009425F7" w:rsidP="009425F7">
      <w:pPr>
        <w:spacing w:after="139"/>
        <w:ind w:left="4320"/>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w:t>
      </w:r>
      <w:r w:rsidRPr="009425F7">
        <w:rPr>
          <w:rFonts w:ascii="Times New Roman" w:eastAsia="Times New Roman" w:hAnsi="Times New Roman" w:cs="Times New Roman"/>
          <w:sz w:val="24"/>
          <w:szCs w:val="24"/>
        </w:rPr>
        <w:tab/>
        <w:t xml:space="preserve"> </w:t>
      </w:r>
    </w:p>
    <w:p w:rsidR="009425F7" w:rsidRPr="009425F7" w:rsidRDefault="009425F7" w:rsidP="009425F7">
      <w:pPr>
        <w:spacing w:after="289" w:line="263" w:lineRule="auto"/>
        <w:ind w:left="10" w:right="243" w:hanging="10"/>
        <w:jc w:val="right"/>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 </w:t>
      </w:r>
    </w:p>
    <w:p w:rsidR="009425F7" w:rsidRPr="009425F7" w:rsidRDefault="009425F7" w:rsidP="009425F7">
      <w:pPr>
        <w:spacing w:after="289" w:line="263" w:lineRule="auto"/>
        <w:ind w:left="10" w:right="243" w:hanging="10"/>
        <w:jc w:val="center"/>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w:t>
      </w:r>
      <w:proofErr w:type="spellStart"/>
      <w:r w:rsidRPr="009425F7">
        <w:rPr>
          <w:rFonts w:ascii="Times New Roman" w:eastAsia="Times New Roman" w:hAnsi="Times New Roman" w:cs="Times New Roman"/>
          <w:sz w:val="24"/>
          <w:szCs w:val="24"/>
        </w:rPr>
        <w:t>Miklovicz-Veres</w:t>
      </w:r>
      <w:proofErr w:type="spellEnd"/>
      <w:r w:rsidRPr="009425F7">
        <w:rPr>
          <w:rFonts w:ascii="Times New Roman" w:eastAsia="Times New Roman" w:hAnsi="Times New Roman" w:cs="Times New Roman"/>
          <w:sz w:val="24"/>
          <w:szCs w:val="24"/>
        </w:rPr>
        <w:t xml:space="preserve"> </w:t>
      </w:r>
      <w:proofErr w:type="gramStart"/>
      <w:r w:rsidRPr="009425F7">
        <w:rPr>
          <w:rFonts w:ascii="Times New Roman" w:eastAsia="Times New Roman" w:hAnsi="Times New Roman" w:cs="Times New Roman"/>
          <w:sz w:val="24"/>
          <w:szCs w:val="24"/>
        </w:rPr>
        <w:t>Tímea</w:t>
      </w:r>
      <w:r w:rsidRPr="009425F7">
        <w:rPr>
          <w:rFonts w:ascii="Times New Roman" w:eastAsia="Times New Roman" w:hAnsi="Times New Roman" w:cs="Times New Roman"/>
          <w:sz w:val="24"/>
          <w:szCs w:val="24"/>
        </w:rPr>
        <w:br/>
        <w:t xml:space="preserve">                                                                   </w:t>
      </w:r>
      <w:r w:rsidRPr="009425F7">
        <w:rPr>
          <w:rFonts w:ascii="Times New Roman" w:eastAsia="Times New Roman" w:hAnsi="Times New Roman" w:cs="Times New Roman"/>
          <w:b/>
          <w:sz w:val="24"/>
          <w:szCs w:val="24"/>
        </w:rPr>
        <w:t xml:space="preserve">  főigazgató</w:t>
      </w:r>
      <w:proofErr w:type="gramEnd"/>
    </w:p>
    <w:p w:rsidR="009425F7" w:rsidRPr="009425F7" w:rsidRDefault="009425F7" w:rsidP="009425F7">
      <w:pPr>
        <w:spacing w:after="948" w:line="249" w:lineRule="auto"/>
        <w:ind w:left="1416" w:firstLine="708"/>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w:t>
      </w:r>
      <w:proofErr w:type="spellStart"/>
      <w:r w:rsidRPr="009425F7">
        <w:rPr>
          <w:rFonts w:ascii="Times New Roman" w:eastAsia="Times New Roman" w:hAnsi="Times New Roman" w:cs="Times New Roman"/>
          <w:sz w:val="24"/>
          <w:szCs w:val="24"/>
        </w:rPr>
        <w:t>Ph</w:t>
      </w:r>
      <w:proofErr w:type="spellEnd"/>
      <w:r w:rsidRPr="009425F7">
        <w:rPr>
          <w:rFonts w:ascii="Times New Roman" w:eastAsia="Times New Roman" w:hAnsi="Times New Roman" w:cs="Times New Roman"/>
          <w:sz w:val="24"/>
          <w:szCs w:val="24"/>
        </w:rPr>
        <w:t>.</w:t>
      </w:r>
    </w:p>
    <w:p w:rsidR="009425F7" w:rsidRPr="009425F7" w:rsidRDefault="009425F7" w:rsidP="009425F7">
      <w:pPr>
        <w:numPr>
          <w:ilvl w:val="0"/>
          <w:numId w:val="48"/>
        </w:numPr>
        <w:spacing w:after="145" w:line="248" w:lineRule="auto"/>
        <w:ind w:right="3"/>
        <w:contextualSpacing/>
        <w:jc w:val="both"/>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A Szivárvány Óvoda és Bölcsőde módosított pedagógiai programjáról a - </w:t>
      </w:r>
      <w:proofErr w:type="spellStart"/>
      <w:r w:rsidRPr="009425F7">
        <w:rPr>
          <w:rFonts w:ascii="Times New Roman" w:eastAsia="Times New Roman" w:hAnsi="Times New Roman" w:cs="Times New Roman"/>
          <w:sz w:val="24"/>
          <w:szCs w:val="24"/>
        </w:rPr>
        <w:t>Nkt</w:t>
      </w:r>
      <w:proofErr w:type="spellEnd"/>
      <w:r w:rsidRPr="009425F7">
        <w:rPr>
          <w:rFonts w:ascii="Times New Roman" w:eastAsia="Times New Roman" w:hAnsi="Times New Roman" w:cs="Times New Roman"/>
          <w:sz w:val="24"/>
          <w:szCs w:val="24"/>
        </w:rPr>
        <w:t>.</w:t>
      </w:r>
    </w:p>
    <w:p w:rsidR="009425F7" w:rsidRPr="009425F7" w:rsidRDefault="009425F7" w:rsidP="009425F7">
      <w:pPr>
        <w:spacing w:after="158" w:line="358" w:lineRule="auto"/>
        <w:ind w:left="-15" w:right="3"/>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72. § (5) </w:t>
      </w:r>
      <w:proofErr w:type="spellStart"/>
      <w:r w:rsidRPr="009425F7">
        <w:rPr>
          <w:rFonts w:ascii="Times New Roman" w:eastAsia="Times New Roman" w:hAnsi="Times New Roman" w:cs="Times New Roman"/>
          <w:sz w:val="24"/>
          <w:szCs w:val="24"/>
        </w:rPr>
        <w:t>bek.-</w:t>
      </w:r>
      <w:proofErr w:type="spellEnd"/>
      <w:r w:rsidRPr="009425F7">
        <w:rPr>
          <w:rFonts w:ascii="Times New Roman" w:eastAsia="Times New Roman" w:hAnsi="Times New Roman" w:cs="Times New Roman"/>
          <w:sz w:val="24"/>
          <w:szCs w:val="24"/>
        </w:rPr>
        <w:t xml:space="preserve"> biztosított jogok alapján a szülői közösség </w:t>
      </w:r>
      <w:r w:rsidRPr="009425F7">
        <w:rPr>
          <w:rFonts w:ascii="Times New Roman" w:eastAsia="Times New Roman" w:hAnsi="Times New Roman" w:cs="Times New Roman"/>
          <w:b/>
          <w:sz w:val="24"/>
          <w:szCs w:val="24"/>
          <w:u w:val="single" w:color="000000"/>
        </w:rPr>
        <w:t>a tájékoztatást megkapta</w:t>
      </w:r>
      <w:r w:rsidRPr="009425F7">
        <w:rPr>
          <w:rFonts w:ascii="Times New Roman" w:eastAsia="Times New Roman" w:hAnsi="Times New Roman" w:cs="Times New Roman"/>
          <w:sz w:val="24"/>
          <w:szCs w:val="24"/>
        </w:rPr>
        <w:t>.</w:t>
      </w:r>
    </w:p>
    <w:p w:rsidR="009425F7" w:rsidRPr="009425F7" w:rsidRDefault="009425F7" w:rsidP="009425F7">
      <w:pPr>
        <w:spacing w:after="789" w:line="264" w:lineRule="auto"/>
        <w:ind w:left="-15" w:right="3"/>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Dátum</w:t>
      </w:r>
      <w:proofErr w:type="gramStart"/>
      <w:r w:rsidRPr="009425F7">
        <w:rPr>
          <w:rFonts w:ascii="Times New Roman" w:eastAsia="Times New Roman" w:hAnsi="Times New Roman" w:cs="Times New Roman"/>
          <w:sz w:val="24"/>
          <w:szCs w:val="24"/>
        </w:rPr>
        <w:t>:……………………………………..</w:t>
      </w:r>
      <w:proofErr w:type="gramEnd"/>
    </w:p>
    <w:p w:rsidR="009425F7" w:rsidRPr="009425F7" w:rsidRDefault="009425F7" w:rsidP="009425F7">
      <w:pPr>
        <w:spacing w:after="132" w:line="263" w:lineRule="auto"/>
        <w:ind w:left="10" w:right="-12" w:hanging="10"/>
        <w:jc w:val="right"/>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w:t>
      </w:r>
    </w:p>
    <w:p w:rsidR="009425F7" w:rsidRPr="009425F7" w:rsidRDefault="009425F7" w:rsidP="009425F7">
      <w:pPr>
        <w:spacing w:after="15" w:line="249" w:lineRule="auto"/>
        <w:ind w:left="2170" w:hanging="10"/>
        <w:rPr>
          <w:rFonts w:ascii="Times New Roman" w:eastAsia="Times New Roman" w:hAnsi="Times New Roman" w:cs="Times New Roman"/>
          <w:b/>
          <w:sz w:val="24"/>
          <w:szCs w:val="24"/>
        </w:rPr>
      </w:pPr>
      <w:r w:rsidRPr="009425F7">
        <w:rPr>
          <w:rFonts w:ascii="Times New Roman" w:eastAsia="Times New Roman" w:hAnsi="Times New Roman" w:cs="Times New Roman"/>
          <w:sz w:val="24"/>
          <w:szCs w:val="24"/>
        </w:rPr>
        <w:t xml:space="preserve">                                                   </w:t>
      </w:r>
      <w:proofErr w:type="gramStart"/>
      <w:r w:rsidRPr="009425F7">
        <w:rPr>
          <w:rFonts w:ascii="Times New Roman" w:eastAsia="Times New Roman" w:hAnsi="Times New Roman" w:cs="Times New Roman"/>
          <w:b/>
          <w:sz w:val="24"/>
          <w:szCs w:val="24"/>
        </w:rPr>
        <w:t>a</w:t>
      </w:r>
      <w:proofErr w:type="gramEnd"/>
      <w:r w:rsidRPr="009425F7">
        <w:rPr>
          <w:rFonts w:ascii="Times New Roman" w:eastAsia="Times New Roman" w:hAnsi="Times New Roman" w:cs="Times New Roman"/>
          <w:b/>
          <w:sz w:val="24"/>
          <w:szCs w:val="24"/>
        </w:rPr>
        <w:t xml:space="preserve"> szülői közösség nevében</w:t>
      </w:r>
    </w:p>
    <w:p w:rsidR="009425F7" w:rsidRPr="009425F7" w:rsidRDefault="009425F7" w:rsidP="009425F7">
      <w:pPr>
        <w:spacing w:after="15" w:line="249" w:lineRule="auto"/>
        <w:ind w:left="2170" w:hanging="10"/>
        <w:rPr>
          <w:rFonts w:ascii="Times New Roman" w:eastAsia="Times New Roman" w:hAnsi="Times New Roman" w:cs="Times New Roman"/>
          <w:b/>
          <w:sz w:val="24"/>
          <w:szCs w:val="24"/>
        </w:rPr>
      </w:pPr>
    </w:p>
    <w:p w:rsidR="009425F7" w:rsidRPr="009425F7" w:rsidRDefault="009425F7" w:rsidP="009425F7">
      <w:pPr>
        <w:spacing w:after="15" w:line="249" w:lineRule="auto"/>
        <w:ind w:left="2170" w:hanging="10"/>
        <w:rPr>
          <w:rFonts w:ascii="Times New Roman" w:eastAsia="Times New Roman" w:hAnsi="Times New Roman" w:cs="Times New Roman"/>
          <w:sz w:val="24"/>
          <w:szCs w:val="24"/>
        </w:rPr>
      </w:pPr>
    </w:p>
    <w:p w:rsidR="009425F7" w:rsidRPr="009425F7" w:rsidRDefault="009425F7" w:rsidP="009425F7">
      <w:pPr>
        <w:numPr>
          <w:ilvl w:val="0"/>
          <w:numId w:val="48"/>
        </w:numPr>
        <w:spacing w:after="3" w:line="358" w:lineRule="auto"/>
        <w:ind w:right="3"/>
        <w:contextualSpacing/>
        <w:jc w:val="both"/>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A Szivárvány Óvoda és Bölcsőde módosított pedagógiai programjában megfogalmazott </w:t>
      </w:r>
      <w:r w:rsidRPr="009425F7">
        <w:rPr>
          <w:rFonts w:ascii="Times New Roman" w:eastAsia="Times New Roman" w:hAnsi="Times New Roman" w:cs="Times New Roman"/>
          <w:b/>
          <w:sz w:val="24"/>
          <w:szCs w:val="24"/>
        </w:rPr>
        <w:t xml:space="preserve">- 20/2012. (VIII. 31.) EMMI rendelet 128. § (8) </w:t>
      </w:r>
      <w:proofErr w:type="spellStart"/>
      <w:r w:rsidRPr="009425F7">
        <w:rPr>
          <w:rFonts w:ascii="Times New Roman" w:eastAsia="Times New Roman" w:hAnsi="Times New Roman" w:cs="Times New Roman"/>
          <w:b/>
          <w:sz w:val="24"/>
          <w:szCs w:val="24"/>
        </w:rPr>
        <w:t>bek</w:t>
      </w:r>
      <w:proofErr w:type="spellEnd"/>
      <w:r w:rsidRPr="009425F7">
        <w:rPr>
          <w:rFonts w:ascii="Times New Roman" w:eastAsia="Times New Roman" w:hAnsi="Times New Roman" w:cs="Times New Roman"/>
          <w:b/>
          <w:sz w:val="24"/>
          <w:szCs w:val="24"/>
        </w:rPr>
        <w:t>.</w:t>
      </w:r>
      <w:r w:rsidRPr="009425F7">
        <w:rPr>
          <w:rFonts w:ascii="Times New Roman" w:eastAsia="Times New Roman" w:hAnsi="Times New Roman" w:cs="Times New Roman"/>
          <w:sz w:val="24"/>
          <w:szCs w:val="24"/>
        </w:rPr>
        <w:t xml:space="preserve"> – egészségfejlesztési prevenciós program kiválasztásához az intézmény vezetője beszerezte az óvoda-egészségügyi szolgálat véleményét is.</w:t>
      </w:r>
    </w:p>
    <w:p w:rsidR="009425F7" w:rsidRPr="009425F7" w:rsidRDefault="009425F7" w:rsidP="009425F7">
      <w:pPr>
        <w:spacing w:after="147" w:line="264" w:lineRule="auto"/>
        <w:ind w:left="-15" w:right="3"/>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Dátum</w:t>
      </w:r>
      <w:proofErr w:type="gramStart"/>
      <w:r w:rsidRPr="009425F7">
        <w:rPr>
          <w:rFonts w:ascii="Times New Roman" w:eastAsia="Times New Roman" w:hAnsi="Times New Roman" w:cs="Times New Roman"/>
          <w:sz w:val="24"/>
          <w:szCs w:val="24"/>
        </w:rPr>
        <w:t>:……………………………..</w:t>
      </w:r>
      <w:proofErr w:type="gramEnd"/>
    </w:p>
    <w:p w:rsidR="009425F7" w:rsidRPr="009425F7" w:rsidRDefault="009425F7" w:rsidP="009425F7">
      <w:pPr>
        <w:spacing w:after="132"/>
        <w:ind w:left="720"/>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w:t>
      </w:r>
    </w:p>
    <w:p w:rsidR="009425F7" w:rsidRPr="009425F7" w:rsidRDefault="009425F7" w:rsidP="009425F7">
      <w:pPr>
        <w:spacing w:after="147" w:line="264" w:lineRule="auto"/>
        <w:ind w:left="3600" w:right="3"/>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w:t>
      </w:r>
    </w:p>
    <w:p w:rsidR="009425F7" w:rsidRPr="009425F7" w:rsidRDefault="009425F7" w:rsidP="009425F7">
      <w:pPr>
        <w:tabs>
          <w:tab w:val="center" w:pos="6172"/>
        </w:tabs>
        <w:spacing w:after="637" w:line="264" w:lineRule="auto"/>
        <w:ind w:left="-15"/>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                                 </w:t>
      </w:r>
      <w:r w:rsidRPr="009425F7">
        <w:rPr>
          <w:rFonts w:ascii="Times New Roman" w:eastAsia="Times New Roman" w:hAnsi="Times New Roman" w:cs="Times New Roman"/>
          <w:sz w:val="24"/>
          <w:szCs w:val="24"/>
        </w:rPr>
        <w:tab/>
      </w:r>
      <w:proofErr w:type="gramStart"/>
      <w:r w:rsidRPr="009425F7">
        <w:rPr>
          <w:rFonts w:ascii="Times New Roman" w:eastAsia="Times New Roman" w:hAnsi="Times New Roman" w:cs="Times New Roman"/>
          <w:sz w:val="24"/>
          <w:szCs w:val="24"/>
        </w:rPr>
        <w:t>védőnő</w:t>
      </w:r>
      <w:proofErr w:type="gramEnd"/>
    </w:p>
    <w:p w:rsidR="009425F7" w:rsidRPr="009425F7" w:rsidRDefault="009425F7" w:rsidP="009425F7">
      <w:pPr>
        <w:numPr>
          <w:ilvl w:val="0"/>
          <w:numId w:val="48"/>
        </w:numPr>
        <w:spacing w:after="633" w:line="248" w:lineRule="auto"/>
        <w:ind w:right="3"/>
        <w:jc w:val="both"/>
        <w:rPr>
          <w:rFonts w:ascii="Times New Roman" w:eastAsia="Times New Roman" w:hAnsi="Times New Roman" w:cs="Times New Roman"/>
          <w:sz w:val="24"/>
          <w:szCs w:val="24"/>
        </w:rPr>
      </w:pPr>
      <w:r w:rsidRPr="009425F7">
        <w:rPr>
          <w:rFonts w:ascii="Times New Roman" w:eastAsia="Times New Roman" w:hAnsi="Times New Roman" w:cs="Times New Roman"/>
          <w:b/>
          <w:sz w:val="24"/>
          <w:szCs w:val="24"/>
        </w:rPr>
        <w:t xml:space="preserve">Az </w:t>
      </w:r>
      <w:proofErr w:type="spellStart"/>
      <w:r w:rsidRPr="009425F7">
        <w:rPr>
          <w:rFonts w:ascii="Times New Roman" w:eastAsia="Times New Roman" w:hAnsi="Times New Roman" w:cs="Times New Roman"/>
          <w:b/>
          <w:sz w:val="24"/>
          <w:szCs w:val="24"/>
        </w:rPr>
        <w:t>Nkt</w:t>
      </w:r>
      <w:proofErr w:type="spellEnd"/>
      <w:r w:rsidRPr="009425F7">
        <w:rPr>
          <w:rFonts w:ascii="Times New Roman" w:eastAsia="Times New Roman" w:hAnsi="Times New Roman" w:cs="Times New Roman"/>
          <w:b/>
          <w:sz w:val="24"/>
          <w:szCs w:val="24"/>
        </w:rPr>
        <w:t xml:space="preserve">. 26. § (1) </w:t>
      </w:r>
      <w:r w:rsidRPr="009425F7">
        <w:rPr>
          <w:rFonts w:ascii="Times New Roman" w:eastAsia="Times New Roman" w:hAnsi="Times New Roman" w:cs="Times New Roman"/>
          <w:sz w:val="24"/>
          <w:szCs w:val="24"/>
        </w:rPr>
        <w:t xml:space="preserve">bekezdése alapján a pedagógiai program azon rendelkezéseinek érvénybelépéséhez, amelyekből a fenntartóra többletkötelezettség hárul, a fenntartó egyetértését megadta </w:t>
      </w:r>
      <w:proofErr w:type="gramStart"/>
      <w:r w:rsidRPr="009425F7">
        <w:rPr>
          <w:rFonts w:ascii="Times New Roman" w:eastAsia="Times New Roman" w:hAnsi="Times New Roman" w:cs="Times New Roman"/>
          <w:sz w:val="24"/>
          <w:szCs w:val="24"/>
        </w:rPr>
        <w:t>a</w:t>
      </w:r>
      <w:proofErr w:type="gramEnd"/>
      <w:r w:rsidRPr="009425F7">
        <w:rPr>
          <w:rFonts w:ascii="Times New Roman" w:eastAsia="Times New Roman" w:hAnsi="Times New Roman" w:cs="Times New Roman"/>
          <w:sz w:val="24"/>
          <w:szCs w:val="24"/>
        </w:rPr>
        <w:t xml:space="preserve"> </w:t>
      </w:r>
    </w:p>
    <w:p w:rsidR="009425F7" w:rsidRPr="009425F7" w:rsidRDefault="00554A46" w:rsidP="009425F7">
      <w:pPr>
        <w:spacing w:after="954" w:line="249" w:lineRule="auto"/>
        <w:ind w:left="912" w:right="907" w:hanging="10"/>
        <w:jc w:val="center"/>
        <w:rPr>
          <w:rFonts w:ascii="Times New Roman" w:eastAsia="Times New Roman" w:hAnsi="Times New Roman" w:cs="Times New Roman"/>
          <w:sz w:val="24"/>
          <w:szCs w:val="24"/>
        </w:rPr>
      </w:pPr>
      <w:r>
        <w:rPr>
          <w:rFonts w:ascii="Times New Roman" w:hAnsi="Times New Roman" w:cs="Times New Roman"/>
          <w:b/>
        </w:rPr>
        <w:lastRenderedPageBreak/>
        <w:t>164</w:t>
      </w:r>
      <w:r w:rsidRPr="009425F7">
        <w:rPr>
          <w:rFonts w:ascii="Times New Roman" w:hAnsi="Times New Roman" w:cs="Times New Roman"/>
          <w:b/>
        </w:rPr>
        <w:t xml:space="preserve">/2023. </w:t>
      </w:r>
      <w:r>
        <w:rPr>
          <w:rFonts w:ascii="Times New Roman" w:hAnsi="Times New Roman" w:cs="Times New Roman"/>
          <w:b/>
        </w:rPr>
        <w:t>(XII.19.)</w:t>
      </w:r>
      <w:r w:rsidRPr="009425F7">
        <w:rPr>
          <w:rFonts w:ascii="Times New Roman" w:hAnsi="Times New Roman" w:cs="Times New Roman"/>
          <w:b/>
        </w:rPr>
        <w:t xml:space="preserve"> </w:t>
      </w:r>
      <w:proofErr w:type="spellStart"/>
      <w:r w:rsidR="009425F7" w:rsidRPr="009425F7">
        <w:rPr>
          <w:rFonts w:ascii="Times New Roman" w:eastAsia="Times New Roman" w:hAnsi="Times New Roman" w:cs="Times New Roman"/>
          <w:b/>
          <w:sz w:val="24"/>
          <w:szCs w:val="24"/>
        </w:rPr>
        <w:t>Ökt</w:t>
      </w:r>
      <w:proofErr w:type="spellEnd"/>
      <w:r w:rsidR="009425F7" w:rsidRPr="009425F7">
        <w:rPr>
          <w:rFonts w:ascii="Times New Roman" w:eastAsia="Times New Roman" w:hAnsi="Times New Roman" w:cs="Times New Roman"/>
          <w:b/>
          <w:sz w:val="24"/>
          <w:szCs w:val="24"/>
        </w:rPr>
        <w:t>. fenntartói határozatszámon</w:t>
      </w:r>
    </w:p>
    <w:p w:rsidR="009425F7" w:rsidRPr="009425F7" w:rsidRDefault="009425F7" w:rsidP="009425F7">
      <w:pPr>
        <w:keepNext/>
        <w:keepLines/>
        <w:spacing w:before="80" w:after="12" w:line="249" w:lineRule="auto"/>
        <w:ind w:left="2058" w:right="1" w:firstLine="66"/>
        <w:outlineLvl w:val="1"/>
        <w:rPr>
          <w:rFonts w:ascii="Times New Roman" w:eastAsia="Times New Roman" w:hAnsi="Times New Roman" w:cs="Times New Roman"/>
          <w:color w:val="404040"/>
          <w:sz w:val="24"/>
          <w:szCs w:val="24"/>
        </w:rPr>
      </w:pPr>
      <w:r w:rsidRPr="009425F7">
        <w:rPr>
          <w:rFonts w:ascii="Times New Roman" w:eastAsia="Times New Roman" w:hAnsi="Times New Roman" w:cs="Times New Roman"/>
          <w:color w:val="404040"/>
          <w:sz w:val="24"/>
          <w:szCs w:val="24"/>
        </w:rPr>
        <w:t>…………………………………………………</w:t>
      </w:r>
    </w:p>
    <w:p w:rsidR="009425F7" w:rsidRPr="009425F7" w:rsidRDefault="009425F7" w:rsidP="009425F7">
      <w:pPr>
        <w:spacing w:after="482" w:line="240" w:lineRule="auto"/>
        <w:ind w:left="2776" w:right="2773" w:hanging="10"/>
        <w:jc w:val="center"/>
        <w:rPr>
          <w:rFonts w:ascii="Times New Roman" w:eastAsia="Times New Roman" w:hAnsi="Times New Roman" w:cs="Times New Roman"/>
          <w:b/>
          <w:sz w:val="24"/>
          <w:szCs w:val="24"/>
        </w:rPr>
      </w:pPr>
      <w:proofErr w:type="gramStart"/>
      <w:r w:rsidRPr="009425F7">
        <w:rPr>
          <w:rFonts w:ascii="Times New Roman" w:eastAsia="Times New Roman" w:hAnsi="Times New Roman" w:cs="Times New Roman"/>
          <w:b/>
          <w:sz w:val="24"/>
          <w:szCs w:val="24"/>
        </w:rPr>
        <w:t>a</w:t>
      </w:r>
      <w:proofErr w:type="gramEnd"/>
      <w:r w:rsidRPr="009425F7">
        <w:rPr>
          <w:rFonts w:ascii="Times New Roman" w:eastAsia="Times New Roman" w:hAnsi="Times New Roman" w:cs="Times New Roman"/>
          <w:b/>
          <w:sz w:val="24"/>
          <w:szCs w:val="24"/>
        </w:rPr>
        <w:t xml:space="preserve"> fenntartó képviseletében</w:t>
      </w:r>
    </w:p>
    <w:p w:rsidR="009425F7" w:rsidRPr="009425F7" w:rsidRDefault="009425F7" w:rsidP="009425F7">
      <w:pPr>
        <w:spacing w:after="482" w:line="240" w:lineRule="auto"/>
        <w:ind w:left="2776" w:right="2773" w:hanging="10"/>
        <w:jc w:val="center"/>
        <w:rPr>
          <w:rFonts w:ascii="Times New Roman" w:eastAsia="Times New Roman" w:hAnsi="Times New Roman" w:cs="Times New Roman"/>
          <w:sz w:val="24"/>
          <w:szCs w:val="24"/>
        </w:rPr>
      </w:pPr>
      <w:r w:rsidRPr="009425F7">
        <w:rPr>
          <w:rFonts w:ascii="Times New Roman" w:eastAsia="Times New Roman" w:hAnsi="Times New Roman" w:cs="Times New Roman"/>
          <w:b/>
          <w:sz w:val="24"/>
          <w:szCs w:val="24"/>
        </w:rPr>
        <w:t xml:space="preserve"> </w:t>
      </w:r>
      <w:proofErr w:type="spellStart"/>
      <w:r w:rsidRPr="009425F7">
        <w:rPr>
          <w:rFonts w:ascii="Times New Roman" w:eastAsia="Times New Roman" w:hAnsi="Times New Roman" w:cs="Times New Roman"/>
          <w:b/>
          <w:sz w:val="24"/>
          <w:szCs w:val="24"/>
        </w:rPr>
        <w:t>Ph</w:t>
      </w:r>
      <w:proofErr w:type="spellEnd"/>
      <w:r w:rsidRPr="009425F7">
        <w:rPr>
          <w:rFonts w:ascii="Times New Roman" w:eastAsia="Times New Roman" w:hAnsi="Times New Roman" w:cs="Times New Roman"/>
          <w:b/>
          <w:sz w:val="24"/>
          <w:szCs w:val="24"/>
        </w:rPr>
        <w:t>.</w:t>
      </w:r>
    </w:p>
    <w:p w:rsidR="009425F7" w:rsidRPr="009425F7" w:rsidRDefault="009425F7" w:rsidP="009425F7">
      <w:pPr>
        <w:numPr>
          <w:ilvl w:val="0"/>
          <w:numId w:val="47"/>
        </w:numPr>
        <w:spacing w:after="161" w:line="357" w:lineRule="auto"/>
        <w:ind w:right="3"/>
        <w:jc w:val="both"/>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Az óvoda nevelőtestülete a pedagógiai programot magasabb </w:t>
      </w:r>
      <w:proofErr w:type="spellStart"/>
      <w:r w:rsidRPr="009425F7">
        <w:rPr>
          <w:rFonts w:ascii="Times New Roman" w:eastAsia="Times New Roman" w:hAnsi="Times New Roman" w:cs="Times New Roman"/>
          <w:sz w:val="24"/>
          <w:szCs w:val="24"/>
        </w:rPr>
        <w:t>jogszabálybanbiztosított</w:t>
      </w:r>
      <w:proofErr w:type="spellEnd"/>
      <w:r w:rsidRPr="009425F7">
        <w:rPr>
          <w:rFonts w:ascii="Times New Roman" w:eastAsia="Times New Roman" w:hAnsi="Times New Roman" w:cs="Times New Roman"/>
          <w:sz w:val="24"/>
          <w:szCs w:val="24"/>
        </w:rPr>
        <w:t xml:space="preserve"> jogai alapján, át nem ruházható jogkörében – </w:t>
      </w:r>
      <w:r w:rsidRPr="009425F7">
        <w:rPr>
          <w:rFonts w:ascii="Times New Roman" w:eastAsia="Times New Roman" w:hAnsi="Times New Roman" w:cs="Times New Roman"/>
          <w:sz w:val="24"/>
          <w:szCs w:val="24"/>
          <w:u w:val="single" w:color="000000"/>
        </w:rPr>
        <w:t>(</w:t>
      </w:r>
      <w:proofErr w:type="spellStart"/>
      <w:r w:rsidRPr="009425F7">
        <w:rPr>
          <w:rFonts w:ascii="Times New Roman" w:eastAsia="Times New Roman" w:hAnsi="Times New Roman" w:cs="Times New Roman"/>
          <w:sz w:val="24"/>
          <w:szCs w:val="24"/>
        </w:rPr>
        <w:t>Nkt</w:t>
      </w:r>
      <w:proofErr w:type="spellEnd"/>
      <w:r w:rsidRPr="009425F7">
        <w:rPr>
          <w:rFonts w:ascii="Times New Roman" w:eastAsia="Times New Roman" w:hAnsi="Times New Roman" w:cs="Times New Roman"/>
          <w:sz w:val="24"/>
          <w:szCs w:val="24"/>
        </w:rPr>
        <w:t xml:space="preserve">. </w:t>
      </w:r>
      <w:r w:rsidRPr="009425F7">
        <w:rPr>
          <w:rFonts w:ascii="Times New Roman" w:eastAsia="Times New Roman" w:hAnsi="Times New Roman" w:cs="Times New Roman"/>
          <w:b/>
          <w:color w:val="474747"/>
          <w:sz w:val="24"/>
          <w:szCs w:val="24"/>
        </w:rPr>
        <w:t xml:space="preserve">26. § </w:t>
      </w:r>
      <w:r w:rsidRPr="009425F7">
        <w:rPr>
          <w:rFonts w:ascii="Times New Roman" w:eastAsia="Times New Roman" w:hAnsi="Times New Roman" w:cs="Times New Roman"/>
          <w:color w:val="474747"/>
          <w:sz w:val="24"/>
          <w:szCs w:val="24"/>
        </w:rPr>
        <w:t>(1)</w:t>
      </w:r>
      <w:r w:rsidRPr="009425F7">
        <w:rPr>
          <w:rFonts w:ascii="Times New Roman" w:eastAsia="Times New Roman" w:hAnsi="Times New Roman" w:cs="Times New Roman"/>
          <w:sz w:val="24"/>
          <w:szCs w:val="24"/>
        </w:rPr>
        <w:t xml:space="preserve"> </w:t>
      </w:r>
      <w:proofErr w:type="spellStart"/>
      <w:r w:rsidRPr="009425F7">
        <w:rPr>
          <w:rFonts w:ascii="Times New Roman" w:eastAsia="Times New Roman" w:hAnsi="Times New Roman" w:cs="Times New Roman"/>
          <w:sz w:val="24"/>
          <w:szCs w:val="24"/>
        </w:rPr>
        <w:t>bek</w:t>
      </w:r>
      <w:proofErr w:type="spellEnd"/>
      <w:r w:rsidRPr="009425F7">
        <w:rPr>
          <w:rFonts w:ascii="Times New Roman" w:eastAsia="Times New Roman" w:hAnsi="Times New Roman" w:cs="Times New Roman"/>
          <w:sz w:val="24"/>
          <w:szCs w:val="24"/>
        </w:rPr>
        <w:t xml:space="preserve">. és </w:t>
      </w:r>
      <w:proofErr w:type="spellStart"/>
      <w:r w:rsidRPr="009425F7">
        <w:rPr>
          <w:rFonts w:ascii="Times New Roman" w:eastAsia="Times New Roman" w:hAnsi="Times New Roman" w:cs="Times New Roman"/>
          <w:b/>
          <w:sz w:val="24"/>
          <w:szCs w:val="24"/>
        </w:rPr>
        <w:t>Nkt</w:t>
      </w:r>
      <w:proofErr w:type="spellEnd"/>
      <w:r w:rsidRPr="009425F7">
        <w:rPr>
          <w:rFonts w:ascii="Times New Roman" w:eastAsia="Times New Roman" w:hAnsi="Times New Roman" w:cs="Times New Roman"/>
          <w:b/>
          <w:sz w:val="24"/>
          <w:szCs w:val="24"/>
        </w:rPr>
        <w:t>.</w:t>
      </w:r>
      <w:r w:rsidRPr="009425F7">
        <w:rPr>
          <w:rFonts w:ascii="Times New Roman" w:eastAsia="Times New Roman" w:hAnsi="Times New Roman" w:cs="Times New Roman"/>
          <w:b/>
          <w:color w:val="474747"/>
          <w:sz w:val="24"/>
          <w:szCs w:val="24"/>
        </w:rPr>
        <w:t xml:space="preserve"> 70. § (1)-(2) </w:t>
      </w:r>
      <w:proofErr w:type="spellStart"/>
      <w:r w:rsidRPr="009425F7">
        <w:rPr>
          <w:rFonts w:ascii="Times New Roman" w:eastAsia="Times New Roman" w:hAnsi="Times New Roman" w:cs="Times New Roman"/>
          <w:sz w:val="24"/>
          <w:szCs w:val="24"/>
        </w:rPr>
        <w:t>-</w:t>
      </w:r>
      <w:r w:rsidRPr="009425F7">
        <w:rPr>
          <w:rFonts w:ascii="Times New Roman" w:eastAsia="Times New Roman" w:hAnsi="Times New Roman" w:cs="Times New Roman"/>
          <w:b/>
          <w:sz w:val="24"/>
          <w:szCs w:val="24"/>
          <w:u w:val="single" w:color="000000"/>
        </w:rPr>
        <w:t>elfogadta</w:t>
      </w:r>
      <w:proofErr w:type="spellEnd"/>
      <w:r w:rsidRPr="009425F7">
        <w:rPr>
          <w:rFonts w:ascii="Times New Roman" w:eastAsia="Times New Roman" w:hAnsi="Times New Roman" w:cs="Times New Roman"/>
          <w:b/>
          <w:sz w:val="24"/>
          <w:szCs w:val="24"/>
          <w:u w:val="single" w:color="000000"/>
        </w:rPr>
        <w:t>.</w:t>
      </w:r>
    </w:p>
    <w:p w:rsidR="009425F7" w:rsidRPr="009425F7" w:rsidRDefault="009425F7" w:rsidP="009425F7">
      <w:pPr>
        <w:spacing w:after="305" w:line="264" w:lineRule="auto"/>
        <w:ind w:left="-15" w:right="3"/>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Dátum</w:t>
      </w:r>
      <w:proofErr w:type="gramStart"/>
      <w:r w:rsidRPr="009425F7">
        <w:rPr>
          <w:rFonts w:ascii="Times New Roman" w:eastAsia="Times New Roman" w:hAnsi="Times New Roman" w:cs="Times New Roman"/>
          <w:sz w:val="24"/>
          <w:szCs w:val="24"/>
        </w:rPr>
        <w:t>:……………………………………..</w:t>
      </w:r>
      <w:proofErr w:type="gramEnd"/>
    </w:p>
    <w:p w:rsidR="009425F7" w:rsidRPr="009425F7" w:rsidRDefault="009425F7" w:rsidP="009425F7">
      <w:pPr>
        <w:tabs>
          <w:tab w:val="center" w:pos="3600"/>
          <w:tab w:val="right" w:pos="9073"/>
        </w:tabs>
        <w:spacing w:after="132" w:line="263" w:lineRule="auto"/>
        <w:ind w:right="-12"/>
        <w:rPr>
          <w:rFonts w:ascii="Times New Roman" w:eastAsia="Times New Roman" w:hAnsi="Times New Roman" w:cs="Times New Roman"/>
          <w:sz w:val="24"/>
          <w:szCs w:val="24"/>
        </w:rPr>
      </w:pPr>
      <w:r w:rsidRPr="009425F7">
        <w:rPr>
          <w:rFonts w:ascii="Times New Roman" w:eastAsia="Calibri" w:hAnsi="Times New Roman" w:cs="Times New Roman"/>
          <w:sz w:val="24"/>
          <w:szCs w:val="24"/>
        </w:rPr>
        <w:tab/>
      </w:r>
      <w:r w:rsidRPr="009425F7">
        <w:rPr>
          <w:rFonts w:ascii="Times New Roman" w:eastAsia="Times New Roman" w:hAnsi="Times New Roman" w:cs="Times New Roman"/>
          <w:sz w:val="24"/>
          <w:szCs w:val="24"/>
        </w:rPr>
        <w:t xml:space="preserve"> </w:t>
      </w:r>
      <w:r w:rsidRPr="009425F7">
        <w:rPr>
          <w:rFonts w:ascii="Times New Roman" w:eastAsia="Times New Roman" w:hAnsi="Times New Roman" w:cs="Times New Roman"/>
          <w:sz w:val="24"/>
          <w:szCs w:val="24"/>
        </w:rPr>
        <w:tab/>
        <w:t xml:space="preserve"> ....……………………………………………</w:t>
      </w:r>
    </w:p>
    <w:p w:rsidR="009425F7" w:rsidRPr="009425F7" w:rsidRDefault="009425F7" w:rsidP="009425F7">
      <w:pPr>
        <w:spacing w:after="15" w:line="249" w:lineRule="auto"/>
        <w:ind w:left="2170" w:hanging="10"/>
        <w:rPr>
          <w:rFonts w:ascii="Times New Roman" w:eastAsia="Times New Roman" w:hAnsi="Times New Roman" w:cs="Times New Roman"/>
          <w:b/>
          <w:sz w:val="24"/>
          <w:szCs w:val="24"/>
        </w:rPr>
      </w:pPr>
      <w:r w:rsidRPr="009425F7">
        <w:rPr>
          <w:rFonts w:ascii="Times New Roman" w:eastAsia="Times New Roman" w:hAnsi="Times New Roman" w:cs="Times New Roman"/>
          <w:i/>
          <w:sz w:val="24"/>
          <w:szCs w:val="24"/>
        </w:rPr>
        <w:t xml:space="preserve">                                                              </w:t>
      </w:r>
      <w:proofErr w:type="gramStart"/>
      <w:r w:rsidRPr="009425F7">
        <w:rPr>
          <w:rFonts w:ascii="Times New Roman" w:eastAsia="Times New Roman" w:hAnsi="Times New Roman" w:cs="Times New Roman"/>
          <w:b/>
          <w:sz w:val="24"/>
          <w:szCs w:val="24"/>
        </w:rPr>
        <w:t>a</w:t>
      </w:r>
      <w:proofErr w:type="gramEnd"/>
      <w:r w:rsidRPr="009425F7">
        <w:rPr>
          <w:rFonts w:ascii="Times New Roman" w:eastAsia="Times New Roman" w:hAnsi="Times New Roman" w:cs="Times New Roman"/>
          <w:b/>
          <w:sz w:val="24"/>
          <w:szCs w:val="24"/>
        </w:rPr>
        <w:t xml:space="preserve"> nevelőtestület nevében</w:t>
      </w:r>
    </w:p>
    <w:p w:rsidR="009425F7" w:rsidRPr="009425F7" w:rsidRDefault="009425F7" w:rsidP="009425F7">
      <w:pPr>
        <w:spacing w:after="15" w:line="249" w:lineRule="auto"/>
        <w:ind w:left="2170" w:hanging="10"/>
        <w:rPr>
          <w:rFonts w:ascii="Times New Roman" w:eastAsia="Times New Roman" w:hAnsi="Times New Roman" w:cs="Times New Roman"/>
          <w:b/>
          <w:sz w:val="24"/>
          <w:szCs w:val="24"/>
        </w:rPr>
      </w:pPr>
    </w:p>
    <w:p w:rsidR="009425F7" w:rsidRPr="009425F7" w:rsidRDefault="009425F7" w:rsidP="009425F7">
      <w:pPr>
        <w:spacing w:after="15" w:line="249" w:lineRule="auto"/>
        <w:ind w:left="2170" w:hanging="10"/>
        <w:rPr>
          <w:rFonts w:ascii="Times New Roman" w:eastAsia="Times New Roman" w:hAnsi="Times New Roman" w:cs="Times New Roman"/>
          <w:sz w:val="24"/>
          <w:szCs w:val="24"/>
        </w:rPr>
      </w:pPr>
    </w:p>
    <w:p w:rsidR="009425F7" w:rsidRPr="009425F7" w:rsidRDefault="009425F7" w:rsidP="009425F7">
      <w:pPr>
        <w:numPr>
          <w:ilvl w:val="0"/>
          <w:numId w:val="47"/>
        </w:numPr>
        <w:spacing w:after="161" w:line="357" w:lineRule="auto"/>
        <w:ind w:right="3"/>
        <w:jc w:val="both"/>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 xml:space="preserve">Az óvoda nevelőtestülete által elfogadott módosított pedagógiai </w:t>
      </w:r>
      <w:proofErr w:type="spellStart"/>
      <w:r w:rsidRPr="009425F7">
        <w:rPr>
          <w:rFonts w:ascii="Times New Roman" w:eastAsia="Times New Roman" w:hAnsi="Times New Roman" w:cs="Times New Roman"/>
          <w:sz w:val="24"/>
          <w:szCs w:val="24"/>
        </w:rPr>
        <w:t>programotaz</w:t>
      </w:r>
      <w:proofErr w:type="spellEnd"/>
      <w:r w:rsidRPr="009425F7">
        <w:rPr>
          <w:rFonts w:ascii="Times New Roman" w:eastAsia="Times New Roman" w:hAnsi="Times New Roman" w:cs="Times New Roman"/>
          <w:sz w:val="24"/>
          <w:szCs w:val="24"/>
        </w:rPr>
        <w:t xml:space="preserve"> óvoda vezetője magasabb jogszabályban (Nkt.26. § (1) meghatározott </w:t>
      </w:r>
      <w:r w:rsidRPr="009425F7">
        <w:rPr>
          <w:rFonts w:ascii="Times New Roman" w:eastAsia="Times New Roman" w:hAnsi="Times New Roman" w:cs="Times New Roman"/>
          <w:b/>
          <w:sz w:val="24"/>
          <w:szCs w:val="24"/>
        </w:rPr>
        <w:t>döntési hatáskörében</w:t>
      </w:r>
      <w:r w:rsidRPr="009425F7">
        <w:rPr>
          <w:rFonts w:ascii="Times New Roman" w:eastAsia="Times New Roman" w:hAnsi="Times New Roman" w:cs="Times New Roman"/>
          <w:sz w:val="24"/>
          <w:szCs w:val="24"/>
        </w:rPr>
        <w:t xml:space="preserve"> </w:t>
      </w:r>
      <w:r w:rsidRPr="009425F7">
        <w:rPr>
          <w:rFonts w:ascii="Times New Roman" w:eastAsia="Times New Roman" w:hAnsi="Times New Roman" w:cs="Times New Roman"/>
          <w:b/>
          <w:sz w:val="24"/>
          <w:szCs w:val="24"/>
          <w:u w:val="single" w:color="000000"/>
        </w:rPr>
        <w:t>JÓVÁHAGYTA</w:t>
      </w:r>
      <w:r w:rsidRPr="009425F7">
        <w:rPr>
          <w:rFonts w:ascii="Times New Roman" w:eastAsia="Times New Roman" w:hAnsi="Times New Roman" w:cs="Times New Roman"/>
          <w:b/>
          <w:sz w:val="24"/>
          <w:szCs w:val="24"/>
        </w:rPr>
        <w:t>.</w:t>
      </w:r>
    </w:p>
    <w:p w:rsidR="009425F7" w:rsidRPr="009425F7" w:rsidRDefault="009425F7" w:rsidP="009425F7">
      <w:pPr>
        <w:spacing w:after="949" w:line="264" w:lineRule="auto"/>
        <w:ind w:left="-15" w:right="3"/>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Dátum</w:t>
      </w:r>
      <w:proofErr w:type="gramStart"/>
      <w:r w:rsidRPr="009425F7">
        <w:rPr>
          <w:rFonts w:ascii="Times New Roman" w:eastAsia="Times New Roman" w:hAnsi="Times New Roman" w:cs="Times New Roman"/>
          <w:sz w:val="24"/>
          <w:szCs w:val="24"/>
        </w:rPr>
        <w:t>:…………………………………………</w:t>
      </w:r>
      <w:proofErr w:type="gramEnd"/>
    </w:p>
    <w:p w:rsidR="009425F7" w:rsidRPr="009425F7" w:rsidRDefault="009425F7" w:rsidP="009425F7">
      <w:pPr>
        <w:spacing w:after="132" w:line="263" w:lineRule="auto"/>
        <w:ind w:left="10" w:right="-12" w:hanging="10"/>
        <w:jc w:val="right"/>
        <w:rPr>
          <w:rFonts w:ascii="Times New Roman" w:eastAsia="Times New Roman" w:hAnsi="Times New Roman" w:cs="Times New Roman"/>
          <w:sz w:val="24"/>
          <w:szCs w:val="24"/>
        </w:rPr>
      </w:pPr>
      <w:r w:rsidRPr="009425F7">
        <w:rPr>
          <w:rFonts w:ascii="Times New Roman" w:eastAsia="Times New Roman" w:hAnsi="Times New Roman" w:cs="Times New Roman"/>
          <w:sz w:val="24"/>
          <w:szCs w:val="24"/>
        </w:rPr>
        <w:t>…………………………………………………</w:t>
      </w:r>
    </w:p>
    <w:p w:rsidR="009425F7" w:rsidRPr="009425F7" w:rsidRDefault="009425F7" w:rsidP="009425F7">
      <w:pPr>
        <w:spacing w:after="120" w:line="360" w:lineRule="auto"/>
        <w:rPr>
          <w:rFonts w:ascii="Times New Roman" w:eastAsia="Times New Roman" w:hAnsi="Times New Roman" w:cs="Times New Roman"/>
          <w:b/>
          <w:sz w:val="24"/>
          <w:szCs w:val="24"/>
        </w:rPr>
      </w:pPr>
      <w:r w:rsidRPr="009425F7">
        <w:rPr>
          <w:rFonts w:ascii="Times New Roman" w:eastAsia="Times New Roman" w:hAnsi="Times New Roman" w:cs="Times New Roman"/>
          <w:sz w:val="24"/>
          <w:szCs w:val="24"/>
        </w:rPr>
        <w:t xml:space="preserve">                                                                                                           </w:t>
      </w:r>
      <w:proofErr w:type="gramStart"/>
      <w:r w:rsidRPr="009425F7">
        <w:rPr>
          <w:rFonts w:ascii="Times New Roman" w:eastAsia="Times New Roman" w:hAnsi="Times New Roman" w:cs="Times New Roman"/>
          <w:b/>
          <w:sz w:val="24"/>
          <w:szCs w:val="24"/>
        </w:rPr>
        <w:t>főigazgató</w:t>
      </w:r>
      <w:proofErr w:type="gramEnd"/>
    </w:p>
    <w:p w:rsidR="009425F7" w:rsidRDefault="009425F7"/>
    <w:sectPr w:rsidR="009425F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51F" w:rsidRDefault="008E051F">
      <w:pPr>
        <w:spacing w:after="0" w:line="240" w:lineRule="auto"/>
      </w:pPr>
      <w:r>
        <w:separator/>
      </w:r>
    </w:p>
  </w:endnote>
  <w:endnote w:type="continuationSeparator" w:id="0">
    <w:p w:rsidR="008E051F" w:rsidRDefault="008E0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Monotype Corsiva">
    <w:panose1 w:val="03010101010201010101"/>
    <w:charset w:val="EE"/>
    <w:family w:val="script"/>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2566234"/>
      <w:docPartObj>
        <w:docPartGallery w:val="Page Numbers (Bottom of Page)"/>
        <w:docPartUnique/>
      </w:docPartObj>
    </w:sdtPr>
    <w:sdtEndPr/>
    <w:sdtContent>
      <w:p w:rsidR="00D1001E" w:rsidRDefault="009425F7">
        <w:pPr>
          <w:pStyle w:val="llb"/>
          <w:jc w:val="right"/>
        </w:pPr>
        <w:r>
          <w:fldChar w:fldCharType="begin"/>
        </w:r>
        <w:r>
          <w:instrText>PAGE   \* MERGEFORMAT</w:instrText>
        </w:r>
        <w:r>
          <w:fldChar w:fldCharType="separate"/>
        </w:r>
        <w:r w:rsidR="00554A46">
          <w:rPr>
            <w:noProof/>
          </w:rPr>
          <w:t>129</w:t>
        </w:r>
        <w:r>
          <w:fldChar w:fldCharType="end"/>
        </w:r>
      </w:p>
    </w:sdtContent>
  </w:sdt>
  <w:p w:rsidR="00D1001E" w:rsidRDefault="008E051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51F" w:rsidRDefault="008E051F">
      <w:pPr>
        <w:spacing w:after="0" w:line="240" w:lineRule="auto"/>
      </w:pPr>
      <w:r>
        <w:separator/>
      </w:r>
    </w:p>
  </w:footnote>
  <w:footnote w:type="continuationSeparator" w:id="0">
    <w:p w:rsidR="008E051F" w:rsidRDefault="008E05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7F9B"/>
    <w:multiLevelType w:val="multilevel"/>
    <w:tmpl w:val="6284B84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 w15:restartNumberingAfterBreak="0">
    <w:nsid w:val="067558EA"/>
    <w:multiLevelType w:val="hybridMultilevel"/>
    <w:tmpl w:val="881ADBA2"/>
    <w:lvl w:ilvl="0" w:tplc="60B2F180">
      <w:numFmt w:val="bullet"/>
      <w:lvlText w:val="-"/>
      <w:lvlJc w:val="left"/>
      <w:pPr>
        <w:ind w:left="236" w:hanging="164"/>
      </w:pPr>
      <w:rPr>
        <w:rFonts w:hint="default"/>
        <w:w w:val="100"/>
        <w:lang w:val="hu-HU" w:eastAsia="en-US" w:bidi="ar-SA"/>
      </w:rPr>
    </w:lvl>
    <w:lvl w:ilvl="1" w:tplc="7CE83280">
      <w:numFmt w:val="bullet"/>
      <w:lvlText w:val="•"/>
      <w:lvlJc w:val="left"/>
      <w:pPr>
        <w:ind w:left="1172" w:hanging="164"/>
      </w:pPr>
      <w:rPr>
        <w:rFonts w:hint="default"/>
        <w:lang w:val="hu-HU" w:eastAsia="en-US" w:bidi="ar-SA"/>
      </w:rPr>
    </w:lvl>
    <w:lvl w:ilvl="2" w:tplc="DD1C2FF2">
      <w:numFmt w:val="bullet"/>
      <w:lvlText w:val="•"/>
      <w:lvlJc w:val="left"/>
      <w:pPr>
        <w:ind w:left="2105" w:hanging="164"/>
      </w:pPr>
      <w:rPr>
        <w:rFonts w:hint="default"/>
        <w:lang w:val="hu-HU" w:eastAsia="en-US" w:bidi="ar-SA"/>
      </w:rPr>
    </w:lvl>
    <w:lvl w:ilvl="3" w:tplc="A8BCB364">
      <w:numFmt w:val="bullet"/>
      <w:lvlText w:val="•"/>
      <w:lvlJc w:val="left"/>
      <w:pPr>
        <w:ind w:left="3037" w:hanging="164"/>
      </w:pPr>
      <w:rPr>
        <w:rFonts w:hint="default"/>
        <w:lang w:val="hu-HU" w:eastAsia="en-US" w:bidi="ar-SA"/>
      </w:rPr>
    </w:lvl>
    <w:lvl w:ilvl="4" w:tplc="7DA83D94">
      <w:numFmt w:val="bullet"/>
      <w:lvlText w:val="•"/>
      <w:lvlJc w:val="left"/>
      <w:pPr>
        <w:ind w:left="3970" w:hanging="164"/>
      </w:pPr>
      <w:rPr>
        <w:rFonts w:hint="default"/>
        <w:lang w:val="hu-HU" w:eastAsia="en-US" w:bidi="ar-SA"/>
      </w:rPr>
    </w:lvl>
    <w:lvl w:ilvl="5" w:tplc="AEE86D4C">
      <w:numFmt w:val="bullet"/>
      <w:lvlText w:val="•"/>
      <w:lvlJc w:val="left"/>
      <w:pPr>
        <w:ind w:left="4903" w:hanging="164"/>
      </w:pPr>
      <w:rPr>
        <w:rFonts w:hint="default"/>
        <w:lang w:val="hu-HU" w:eastAsia="en-US" w:bidi="ar-SA"/>
      </w:rPr>
    </w:lvl>
    <w:lvl w:ilvl="6" w:tplc="98D0C81C">
      <w:numFmt w:val="bullet"/>
      <w:lvlText w:val="•"/>
      <w:lvlJc w:val="left"/>
      <w:pPr>
        <w:ind w:left="5835" w:hanging="164"/>
      </w:pPr>
      <w:rPr>
        <w:rFonts w:hint="default"/>
        <w:lang w:val="hu-HU" w:eastAsia="en-US" w:bidi="ar-SA"/>
      </w:rPr>
    </w:lvl>
    <w:lvl w:ilvl="7" w:tplc="860CDA5E">
      <w:numFmt w:val="bullet"/>
      <w:lvlText w:val="•"/>
      <w:lvlJc w:val="left"/>
      <w:pPr>
        <w:ind w:left="6768" w:hanging="164"/>
      </w:pPr>
      <w:rPr>
        <w:rFonts w:hint="default"/>
        <w:lang w:val="hu-HU" w:eastAsia="en-US" w:bidi="ar-SA"/>
      </w:rPr>
    </w:lvl>
    <w:lvl w:ilvl="8" w:tplc="CE16A132">
      <w:numFmt w:val="bullet"/>
      <w:lvlText w:val="•"/>
      <w:lvlJc w:val="left"/>
      <w:pPr>
        <w:ind w:left="7701" w:hanging="164"/>
      </w:pPr>
      <w:rPr>
        <w:rFonts w:hint="default"/>
        <w:lang w:val="hu-HU" w:eastAsia="en-US" w:bidi="ar-SA"/>
      </w:rPr>
    </w:lvl>
  </w:abstractNum>
  <w:abstractNum w:abstractNumId="2" w15:restartNumberingAfterBreak="0">
    <w:nsid w:val="0AD42B1C"/>
    <w:multiLevelType w:val="hybridMultilevel"/>
    <w:tmpl w:val="5CD61A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034C7F"/>
    <w:multiLevelType w:val="hybridMultilevel"/>
    <w:tmpl w:val="7522345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D8140C0"/>
    <w:multiLevelType w:val="hybridMultilevel"/>
    <w:tmpl w:val="B2F27B10"/>
    <w:lvl w:ilvl="0" w:tplc="FFC2672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DA06B7D"/>
    <w:multiLevelType w:val="multilevel"/>
    <w:tmpl w:val="D56044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9346D3"/>
    <w:multiLevelType w:val="hybridMultilevel"/>
    <w:tmpl w:val="BF62AA78"/>
    <w:lvl w:ilvl="0" w:tplc="517EACF2">
      <w:start w:val="1"/>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757C981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50030BE">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3F34335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0B12F17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06E64AE">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FF46608">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5B4A8C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EAE957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3914B03"/>
    <w:multiLevelType w:val="multilevel"/>
    <w:tmpl w:val="FFBC77C2"/>
    <w:lvl w:ilvl="0">
      <w:numFmt w:val="bullet"/>
      <w:lvlText w:val="-"/>
      <w:lvlJc w:val="left"/>
      <w:pPr>
        <w:ind w:left="435" w:hanging="360"/>
      </w:pPr>
      <w:rPr>
        <w:rFonts w:ascii="Times New Roman" w:eastAsia="Calibri" w:hAnsi="Times New Roman" w:cs="Times New Roman"/>
      </w:rPr>
    </w:lvl>
    <w:lvl w:ilvl="1">
      <w:numFmt w:val="bullet"/>
      <w:lvlText w:val="o"/>
      <w:lvlJc w:val="left"/>
      <w:pPr>
        <w:ind w:left="1155" w:hanging="360"/>
      </w:pPr>
      <w:rPr>
        <w:rFonts w:ascii="Courier New" w:hAnsi="Courier New" w:cs="Courier New"/>
      </w:rPr>
    </w:lvl>
    <w:lvl w:ilvl="2">
      <w:numFmt w:val="bullet"/>
      <w:lvlText w:val=""/>
      <w:lvlJc w:val="left"/>
      <w:pPr>
        <w:ind w:left="1875" w:hanging="360"/>
      </w:pPr>
      <w:rPr>
        <w:rFonts w:ascii="Wingdings" w:hAnsi="Wingdings"/>
      </w:rPr>
    </w:lvl>
    <w:lvl w:ilvl="3">
      <w:numFmt w:val="bullet"/>
      <w:lvlText w:val=""/>
      <w:lvlJc w:val="left"/>
      <w:pPr>
        <w:ind w:left="2595" w:hanging="360"/>
      </w:pPr>
      <w:rPr>
        <w:rFonts w:ascii="Symbol" w:hAnsi="Symbol"/>
      </w:rPr>
    </w:lvl>
    <w:lvl w:ilvl="4">
      <w:numFmt w:val="bullet"/>
      <w:lvlText w:val="o"/>
      <w:lvlJc w:val="left"/>
      <w:pPr>
        <w:ind w:left="3315" w:hanging="360"/>
      </w:pPr>
      <w:rPr>
        <w:rFonts w:ascii="Courier New" w:hAnsi="Courier New" w:cs="Courier New"/>
      </w:rPr>
    </w:lvl>
    <w:lvl w:ilvl="5">
      <w:numFmt w:val="bullet"/>
      <w:lvlText w:val=""/>
      <w:lvlJc w:val="left"/>
      <w:pPr>
        <w:ind w:left="4035" w:hanging="360"/>
      </w:pPr>
      <w:rPr>
        <w:rFonts w:ascii="Wingdings" w:hAnsi="Wingdings"/>
      </w:rPr>
    </w:lvl>
    <w:lvl w:ilvl="6">
      <w:numFmt w:val="bullet"/>
      <w:lvlText w:val=""/>
      <w:lvlJc w:val="left"/>
      <w:pPr>
        <w:ind w:left="4755" w:hanging="360"/>
      </w:pPr>
      <w:rPr>
        <w:rFonts w:ascii="Symbol" w:hAnsi="Symbol"/>
      </w:rPr>
    </w:lvl>
    <w:lvl w:ilvl="7">
      <w:numFmt w:val="bullet"/>
      <w:lvlText w:val="o"/>
      <w:lvlJc w:val="left"/>
      <w:pPr>
        <w:ind w:left="5475" w:hanging="360"/>
      </w:pPr>
      <w:rPr>
        <w:rFonts w:ascii="Courier New" w:hAnsi="Courier New" w:cs="Courier New"/>
      </w:rPr>
    </w:lvl>
    <w:lvl w:ilvl="8">
      <w:numFmt w:val="bullet"/>
      <w:lvlText w:val=""/>
      <w:lvlJc w:val="left"/>
      <w:pPr>
        <w:ind w:left="6195" w:hanging="360"/>
      </w:pPr>
      <w:rPr>
        <w:rFonts w:ascii="Wingdings" w:hAnsi="Wingdings"/>
      </w:rPr>
    </w:lvl>
  </w:abstractNum>
  <w:abstractNum w:abstractNumId="8" w15:restartNumberingAfterBreak="0">
    <w:nsid w:val="15D96426"/>
    <w:multiLevelType w:val="hybridMultilevel"/>
    <w:tmpl w:val="B0CAD1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760672A"/>
    <w:multiLevelType w:val="multilevel"/>
    <w:tmpl w:val="0806184A"/>
    <w:lvl w:ilvl="0">
      <w:start w:val="1"/>
      <w:numFmt w:val="upperRoman"/>
      <w:lvlText w:val="%1."/>
      <w:lvlJc w:val="left"/>
      <w:pPr>
        <w:ind w:left="360" w:hanging="360"/>
      </w:pPr>
      <w:rPr>
        <w:rFonts w:ascii="Times New Roman" w:eastAsiaTheme="minorEastAsia" w:hAnsi="Times New Roman" w:cs="Times New Roman"/>
      </w:rPr>
    </w:lvl>
    <w:lvl w:ilvl="1">
      <w:start w:val="1"/>
      <w:numFmt w:val="decimal"/>
      <w:lvlText w:val="%2."/>
      <w:lvlJc w:val="left"/>
      <w:pPr>
        <w:ind w:left="720" w:hanging="360"/>
      </w:pPr>
      <w:rPr>
        <w:rFonts w:ascii="Times New Roman" w:eastAsiaTheme="minorEastAsia" w:hAnsi="Times New Roman" w:cs="Times New Roman"/>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A0318C8"/>
    <w:multiLevelType w:val="hybridMultilevel"/>
    <w:tmpl w:val="8CFAC5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1335A2C"/>
    <w:multiLevelType w:val="multilevel"/>
    <w:tmpl w:val="1F52009E"/>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2" w15:restartNumberingAfterBreak="0">
    <w:nsid w:val="223B5C16"/>
    <w:multiLevelType w:val="hybridMultilevel"/>
    <w:tmpl w:val="15049FE4"/>
    <w:lvl w:ilvl="0" w:tplc="205A69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49D6492"/>
    <w:multiLevelType w:val="hybridMultilevel"/>
    <w:tmpl w:val="9E046798"/>
    <w:lvl w:ilvl="0" w:tplc="BFB4F0C6">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6FF4C44"/>
    <w:multiLevelType w:val="hybridMultilevel"/>
    <w:tmpl w:val="38FEB134"/>
    <w:lvl w:ilvl="0" w:tplc="040E0001">
      <w:start w:val="1"/>
      <w:numFmt w:val="bullet"/>
      <w:lvlText w:val=""/>
      <w:lvlJc w:val="left"/>
      <w:pPr>
        <w:ind w:left="1141" w:hanging="360"/>
      </w:pPr>
      <w:rPr>
        <w:rFonts w:ascii="Symbol" w:hAnsi="Symbol" w:hint="default"/>
      </w:rPr>
    </w:lvl>
    <w:lvl w:ilvl="1" w:tplc="040E0003" w:tentative="1">
      <w:start w:val="1"/>
      <w:numFmt w:val="bullet"/>
      <w:lvlText w:val="o"/>
      <w:lvlJc w:val="left"/>
      <w:pPr>
        <w:ind w:left="1861" w:hanging="360"/>
      </w:pPr>
      <w:rPr>
        <w:rFonts w:ascii="Courier New" w:hAnsi="Courier New" w:cs="Courier New" w:hint="default"/>
      </w:rPr>
    </w:lvl>
    <w:lvl w:ilvl="2" w:tplc="040E0005" w:tentative="1">
      <w:start w:val="1"/>
      <w:numFmt w:val="bullet"/>
      <w:lvlText w:val=""/>
      <w:lvlJc w:val="left"/>
      <w:pPr>
        <w:ind w:left="2581" w:hanging="360"/>
      </w:pPr>
      <w:rPr>
        <w:rFonts w:ascii="Wingdings" w:hAnsi="Wingdings" w:hint="default"/>
      </w:rPr>
    </w:lvl>
    <w:lvl w:ilvl="3" w:tplc="040E0001" w:tentative="1">
      <w:start w:val="1"/>
      <w:numFmt w:val="bullet"/>
      <w:lvlText w:val=""/>
      <w:lvlJc w:val="left"/>
      <w:pPr>
        <w:ind w:left="3301" w:hanging="360"/>
      </w:pPr>
      <w:rPr>
        <w:rFonts w:ascii="Symbol" w:hAnsi="Symbol" w:hint="default"/>
      </w:rPr>
    </w:lvl>
    <w:lvl w:ilvl="4" w:tplc="040E0003" w:tentative="1">
      <w:start w:val="1"/>
      <w:numFmt w:val="bullet"/>
      <w:lvlText w:val="o"/>
      <w:lvlJc w:val="left"/>
      <w:pPr>
        <w:ind w:left="4021" w:hanging="360"/>
      </w:pPr>
      <w:rPr>
        <w:rFonts w:ascii="Courier New" w:hAnsi="Courier New" w:cs="Courier New" w:hint="default"/>
      </w:rPr>
    </w:lvl>
    <w:lvl w:ilvl="5" w:tplc="040E0005" w:tentative="1">
      <w:start w:val="1"/>
      <w:numFmt w:val="bullet"/>
      <w:lvlText w:val=""/>
      <w:lvlJc w:val="left"/>
      <w:pPr>
        <w:ind w:left="4741" w:hanging="360"/>
      </w:pPr>
      <w:rPr>
        <w:rFonts w:ascii="Wingdings" w:hAnsi="Wingdings" w:hint="default"/>
      </w:rPr>
    </w:lvl>
    <w:lvl w:ilvl="6" w:tplc="040E0001" w:tentative="1">
      <w:start w:val="1"/>
      <w:numFmt w:val="bullet"/>
      <w:lvlText w:val=""/>
      <w:lvlJc w:val="left"/>
      <w:pPr>
        <w:ind w:left="5461" w:hanging="360"/>
      </w:pPr>
      <w:rPr>
        <w:rFonts w:ascii="Symbol" w:hAnsi="Symbol" w:hint="default"/>
      </w:rPr>
    </w:lvl>
    <w:lvl w:ilvl="7" w:tplc="040E0003" w:tentative="1">
      <w:start w:val="1"/>
      <w:numFmt w:val="bullet"/>
      <w:lvlText w:val="o"/>
      <w:lvlJc w:val="left"/>
      <w:pPr>
        <w:ind w:left="6181" w:hanging="360"/>
      </w:pPr>
      <w:rPr>
        <w:rFonts w:ascii="Courier New" w:hAnsi="Courier New" w:cs="Courier New" w:hint="default"/>
      </w:rPr>
    </w:lvl>
    <w:lvl w:ilvl="8" w:tplc="040E0005" w:tentative="1">
      <w:start w:val="1"/>
      <w:numFmt w:val="bullet"/>
      <w:lvlText w:val=""/>
      <w:lvlJc w:val="left"/>
      <w:pPr>
        <w:ind w:left="6901" w:hanging="360"/>
      </w:pPr>
      <w:rPr>
        <w:rFonts w:ascii="Wingdings" w:hAnsi="Wingdings" w:hint="default"/>
      </w:rPr>
    </w:lvl>
  </w:abstractNum>
  <w:abstractNum w:abstractNumId="15" w15:restartNumberingAfterBreak="0">
    <w:nsid w:val="27A05863"/>
    <w:multiLevelType w:val="multilevel"/>
    <w:tmpl w:val="13589D9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16" w15:restartNumberingAfterBreak="0">
    <w:nsid w:val="293D3A43"/>
    <w:multiLevelType w:val="multilevel"/>
    <w:tmpl w:val="9F585B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C041E6"/>
    <w:multiLevelType w:val="hybridMultilevel"/>
    <w:tmpl w:val="BEB24424"/>
    <w:lvl w:ilvl="0" w:tplc="6896DE9E">
      <w:start w:val="1"/>
      <w:numFmt w:val="bullet"/>
      <w:lvlText w:val="-"/>
      <w:lvlJc w:val="left"/>
      <w:pPr>
        <w:ind w:left="720" w:hanging="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D14DE7"/>
    <w:multiLevelType w:val="hybridMultilevel"/>
    <w:tmpl w:val="1772C3AE"/>
    <w:lvl w:ilvl="0" w:tplc="A830ADC6">
      <w:start w:val="5"/>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04467EE"/>
    <w:multiLevelType w:val="hybridMultilevel"/>
    <w:tmpl w:val="E9BC97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46709C6"/>
    <w:multiLevelType w:val="multilevel"/>
    <w:tmpl w:val="685AE2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ABA39D9"/>
    <w:multiLevelType w:val="multilevel"/>
    <w:tmpl w:val="E098AE4C"/>
    <w:lvl w:ilvl="0">
      <w:numFmt w:val="bullet"/>
      <w:lvlText w:val="-"/>
      <w:lvlJc w:val="left"/>
      <w:pPr>
        <w:ind w:left="720"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1">
      <w:numFmt w:val="bullet"/>
      <w:lvlText w:val="o"/>
      <w:lvlJc w:val="left"/>
      <w:pPr>
        <w:ind w:left="1440"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2">
      <w:numFmt w:val="bullet"/>
      <w:lvlText w:val="▪"/>
      <w:lvlJc w:val="left"/>
      <w:pPr>
        <w:ind w:left="2160"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3">
      <w:numFmt w:val="bullet"/>
      <w:lvlText w:val="•"/>
      <w:lvlJc w:val="left"/>
      <w:pPr>
        <w:ind w:left="2880"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4">
      <w:numFmt w:val="bullet"/>
      <w:lvlText w:val="o"/>
      <w:lvlJc w:val="left"/>
      <w:pPr>
        <w:ind w:left="3600"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5">
      <w:numFmt w:val="bullet"/>
      <w:lvlText w:val="▪"/>
      <w:lvlJc w:val="left"/>
      <w:pPr>
        <w:ind w:left="4320"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6">
      <w:numFmt w:val="bullet"/>
      <w:lvlText w:val="•"/>
      <w:lvlJc w:val="left"/>
      <w:pPr>
        <w:ind w:left="5040"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7">
      <w:numFmt w:val="bullet"/>
      <w:lvlText w:val="o"/>
      <w:lvlJc w:val="left"/>
      <w:pPr>
        <w:ind w:left="5760"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8">
      <w:numFmt w:val="bullet"/>
      <w:lvlText w:val="▪"/>
      <w:lvlJc w:val="left"/>
      <w:pPr>
        <w:ind w:left="6480"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abstractNum>
  <w:abstractNum w:abstractNumId="22" w15:restartNumberingAfterBreak="0">
    <w:nsid w:val="3F1A0E4A"/>
    <w:multiLevelType w:val="hybridMultilevel"/>
    <w:tmpl w:val="98C077B0"/>
    <w:lvl w:ilvl="0" w:tplc="1E26F8EE">
      <w:start w:val="1"/>
      <w:numFmt w:val="bullet"/>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4548990">
      <w:start w:val="1"/>
      <w:numFmt w:val="bullet"/>
      <w:lvlText w:val="o"/>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7CC656">
      <w:start w:val="1"/>
      <w:numFmt w:val="bullet"/>
      <w:lvlText w:val="▪"/>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A7087A6">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C18E62C">
      <w:start w:val="1"/>
      <w:numFmt w:val="bullet"/>
      <w:lvlText w:val="o"/>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F4092C">
      <w:start w:val="1"/>
      <w:numFmt w:val="bullet"/>
      <w:lvlText w:val="▪"/>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74E634">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92D9B4">
      <w:start w:val="1"/>
      <w:numFmt w:val="bullet"/>
      <w:lvlText w:val="o"/>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A52DC3E">
      <w:start w:val="1"/>
      <w:numFmt w:val="bullet"/>
      <w:lvlText w:val="▪"/>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39F6826"/>
    <w:multiLevelType w:val="hybridMultilevel"/>
    <w:tmpl w:val="4C92E5A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4" w15:restartNumberingAfterBreak="0">
    <w:nsid w:val="45796899"/>
    <w:multiLevelType w:val="multilevel"/>
    <w:tmpl w:val="285EE5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D00D51"/>
    <w:multiLevelType w:val="multilevel"/>
    <w:tmpl w:val="0D6666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B3E5F9C"/>
    <w:multiLevelType w:val="hybridMultilevel"/>
    <w:tmpl w:val="624C8C26"/>
    <w:lvl w:ilvl="0" w:tplc="C8A4DC34">
      <w:numFmt w:val="bullet"/>
      <w:lvlText w:val="-"/>
      <w:lvlJc w:val="left"/>
      <w:pPr>
        <w:ind w:left="720" w:hanging="360"/>
      </w:pPr>
      <w:rPr>
        <w:rFonts w:ascii="Times New Roman" w:eastAsiaTheme="minorEastAsia"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BCC080F"/>
    <w:multiLevelType w:val="hybridMultilevel"/>
    <w:tmpl w:val="BB3A1630"/>
    <w:lvl w:ilvl="0" w:tplc="72244088">
      <w:start w:val="7"/>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9AB94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320BD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97A07C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70DB7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E6A42C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C16CC3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0220CD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2EE56A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4EFA0808"/>
    <w:multiLevelType w:val="hybridMultilevel"/>
    <w:tmpl w:val="57585970"/>
    <w:lvl w:ilvl="0" w:tplc="7F4867C4">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82723F9"/>
    <w:multiLevelType w:val="hybridMultilevel"/>
    <w:tmpl w:val="D5C2F29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A8A1913"/>
    <w:multiLevelType w:val="hybridMultilevel"/>
    <w:tmpl w:val="411E65D8"/>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B0F079D"/>
    <w:multiLevelType w:val="hybridMultilevel"/>
    <w:tmpl w:val="9474B882"/>
    <w:lvl w:ilvl="0" w:tplc="EBB28A0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B244062"/>
    <w:multiLevelType w:val="hybridMultilevel"/>
    <w:tmpl w:val="6A2A64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C8527F5"/>
    <w:multiLevelType w:val="hybridMultilevel"/>
    <w:tmpl w:val="3A30A43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5D39261D"/>
    <w:multiLevelType w:val="multilevel"/>
    <w:tmpl w:val="D43C9E4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E955324"/>
    <w:multiLevelType w:val="multilevel"/>
    <w:tmpl w:val="A74A57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FA61F1B"/>
    <w:multiLevelType w:val="multilevel"/>
    <w:tmpl w:val="2C564E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04597B"/>
    <w:multiLevelType w:val="multilevel"/>
    <w:tmpl w:val="25B4AE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43C0E16"/>
    <w:multiLevelType w:val="multilevel"/>
    <w:tmpl w:val="2AA434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4F31A2C"/>
    <w:multiLevelType w:val="multilevel"/>
    <w:tmpl w:val="94A4D3B8"/>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65BA3901"/>
    <w:multiLevelType w:val="hybridMultilevel"/>
    <w:tmpl w:val="3506A87E"/>
    <w:lvl w:ilvl="0" w:tplc="61DA4C14">
      <w:start w:val="1"/>
      <w:numFmt w:val="bullet"/>
      <w:lvlText w:val="-"/>
      <w:lvlJc w:val="left"/>
      <w:pPr>
        <w:ind w:left="720" w:hanging="360"/>
      </w:pPr>
      <w:rPr>
        <w:rFonts w:ascii="Calibri" w:hAnsi="Calibri" w:hint="default"/>
      </w:rPr>
    </w:lvl>
    <w:lvl w:ilvl="1" w:tplc="E892B614">
      <w:start w:val="1"/>
      <w:numFmt w:val="bullet"/>
      <w:lvlText w:val="o"/>
      <w:lvlJc w:val="left"/>
      <w:pPr>
        <w:ind w:left="1440" w:hanging="360"/>
      </w:pPr>
      <w:rPr>
        <w:rFonts w:ascii="Courier New" w:hAnsi="Courier New" w:hint="default"/>
      </w:rPr>
    </w:lvl>
    <w:lvl w:ilvl="2" w:tplc="9C528996">
      <w:start w:val="1"/>
      <w:numFmt w:val="bullet"/>
      <w:lvlText w:val=""/>
      <w:lvlJc w:val="left"/>
      <w:pPr>
        <w:ind w:left="2160" w:hanging="360"/>
      </w:pPr>
      <w:rPr>
        <w:rFonts w:ascii="Wingdings" w:hAnsi="Wingdings" w:hint="default"/>
      </w:rPr>
    </w:lvl>
    <w:lvl w:ilvl="3" w:tplc="CEA40900">
      <w:start w:val="1"/>
      <w:numFmt w:val="bullet"/>
      <w:lvlText w:val=""/>
      <w:lvlJc w:val="left"/>
      <w:pPr>
        <w:ind w:left="2880" w:hanging="360"/>
      </w:pPr>
      <w:rPr>
        <w:rFonts w:ascii="Symbol" w:hAnsi="Symbol" w:hint="default"/>
      </w:rPr>
    </w:lvl>
    <w:lvl w:ilvl="4" w:tplc="82B2507A">
      <w:start w:val="1"/>
      <w:numFmt w:val="bullet"/>
      <w:lvlText w:val="o"/>
      <w:lvlJc w:val="left"/>
      <w:pPr>
        <w:ind w:left="3600" w:hanging="360"/>
      </w:pPr>
      <w:rPr>
        <w:rFonts w:ascii="Courier New" w:hAnsi="Courier New" w:hint="default"/>
      </w:rPr>
    </w:lvl>
    <w:lvl w:ilvl="5" w:tplc="F0C66B32">
      <w:start w:val="1"/>
      <w:numFmt w:val="bullet"/>
      <w:lvlText w:val=""/>
      <w:lvlJc w:val="left"/>
      <w:pPr>
        <w:ind w:left="4320" w:hanging="360"/>
      </w:pPr>
      <w:rPr>
        <w:rFonts w:ascii="Wingdings" w:hAnsi="Wingdings" w:hint="default"/>
      </w:rPr>
    </w:lvl>
    <w:lvl w:ilvl="6" w:tplc="F724C5EA">
      <w:start w:val="1"/>
      <w:numFmt w:val="bullet"/>
      <w:lvlText w:val=""/>
      <w:lvlJc w:val="left"/>
      <w:pPr>
        <w:ind w:left="5040" w:hanging="360"/>
      </w:pPr>
      <w:rPr>
        <w:rFonts w:ascii="Symbol" w:hAnsi="Symbol" w:hint="default"/>
      </w:rPr>
    </w:lvl>
    <w:lvl w:ilvl="7" w:tplc="22EC0A42">
      <w:start w:val="1"/>
      <w:numFmt w:val="bullet"/>
      <w:lvlText w:val="o"/>
      <w:lvlJc w:val="left"/>
      <w:pPr>
        <w:ind w:left="5760" w:hanging="360"/>
      </w:pPr>
      <w:rPr>
        <w:rFonts w:ascii="Courier New" w:hAnsi="Courier New" w:hint="default"/>
      </w:rPr>
    </w:lvl>
    <w:lvl w:ilvl="8" w:tplc="D656223A">
      <w:start w:val="1"/>
      <w:numFmt w:val="bullet"/>
      <w:lvlText w:val=""/>
      <w:lvlJc w:val="left"/>
      <w:pPr>
        <w:ind w:left="6480" w:hanging="360"/>
      </w:pPr>
      <w:rPr>
        <w:rFonts w:ascii="Wingdings" w:hAnsi="Wingdings" w:hint="default"/>
      </w:rPr>
    </w:lvl>
  </w:abstractNum>
  <w:abstractNum w:abstractNumId="41" w15:restartNumberingAfterBreak="0">
    <w:nsid w:val="66A87C50"/>
    <w:multiLevelType w:val="multilevel"/>
    <w:tmpl w:val="C810C41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74340B8"/>
    <w:multiLevelType w:val="multilevel"/>
    <w:tmpl w:val="44920DA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3" w15:restartNumberingAfterBreak="0">
    <w:nsid w:val="6B0C7B97"/>
    <w:multiLevelType w:val="multilevel"/>
    <w:tmpl w:val="2220ADE0"/>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4" w15:restartNumberingAfterBreak="0">
    <w:nsid w:val="717615E8"/>
    <w:multiLevelType w:val="hybridMultilevel"/>
    <w:tmpl w:val="852E97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23C3621"/>
    <w:multiLevelType w:val="hybridMultilevel"/>
    <w:tmpl w:val="A66E3E7E"/>
    <w:lvl w:ilvl="0" w:tplc="B87619E2">
      <w:numFmt w:val="bullet"/>
      <w:lvlText w:val="-"/>
      <w:lvlJc w:val="left"/>
      <w:pPr>
        <w:ind w:left="236" w:hanging="267"/>
      </w:pPr>
      <w:rPr>
        <w:rFonts w:ascii="Times New Roman" w:eastAsia="Times New Roman" w:hAnsi="Times New Roman" w:cs="Times New Roman" w:hint="default"/>
        <w:w w:val="100"/>
        <w:sz w:val="28"/>
        <w:szCs w:val="28"/>
        <w:lang w:val="hu-HU" w:eastAsia="en-US" w:bidi="ar-SA"/>
      </w:rPr>
    </w:lvl>
    <w:lvl w:ilvl="1" w:tplc="5FB8723C">
      <w:numFmt w:val="bullet"/>
      <w:lvlText w:val="•"/>
      <w:lvlJc w:val="left"/>
      <w:pPr>
        <w:ind w:left="1172" w:hanging="267"/>
      </w:pPr>
      <w:rPr>
        <w:rFonts w:hint="default"/>
        <w:lang w:val="hu-HU" w:eastAsia="en-US" w:bidi="ar-SA"/>
      </w:rPr>
    </w:lvl>
    <w:lvl w:ilvl="2" w:tplc="FE42D0A0">
      <w:numFmt w:val="bullet"/>
      <w:lvlText w:val="•"/>
      <w:lvlJc w:val="left"/>
      <w:pPr>
        <w:ind w:left="2105" w:hanging="267"/>
      </w:pPr>
      <w:rPr>
        <w:rFonts w:hint="default"/>
        <w:lang w:val="hu-HU" w:eastAsia="en-US" w:bidi="ar-SA"/>
      </w:rPr>
    </w:lvl>
    <w:lvl w:ilvl="3" w:tplc="05A4ACEC">
      <w:numFmt w:val="bullet"/>
      <w:lvlText w:val="•"/>
      <w:lvlJc w:val="left"/>
      <w:pPr>
        <w:ind w:left="3037" w:hanging="267"/>
      </w:pPr>
      <w:rPr>
        <w:rFonts w:hint="default"/>
        <w:lang w:val="hu-HU" w:eastAsia="en-US" w:bidi="ar-SA"/>
      </w:rPr>
    </w:lvl>
    <w:lvl w:ilvl="4" w:tplc="48264B20">
      <w:numFmt w:val="bullet"/>
      <w:lvlText w:val="•"/>
      <w:lvlJc w:val="left"/>
      <w:pPr>
        <w:ind w:left="3970" w:hanging="267"/>
      </w:pPr>
      <w:rPr>
        <w:rFonts w:hint="default"/>
        <w:lang w:val="hu-HU" w:eastAsia="en-US" w:bidi="ar-SA"/>
      </w:rPr>
    </w:lvl>
    <w:lvl w:ilvl="5" w:tplc="98A81522">
      <w:numFmt w:val="bullet"/>
      <w:lvlText w:val="•"/>
      <w:lvlJc w:val="left"/>
      <w:pPr>
        <w:ind w:left="4903" w:hanging="267"/>
      </w:pPr>
      <w:rPr>
        <w:rFonts w:hint="default"/>
        <w:lang w:val="hu-HU" w:eastAsia="en-US" w:bidi="ar-SA"/>
      </w:rPr>
    </w:lvl>
    <w:lvl w:ilvl="6" w:tplc="0F60327A">
      <w:numFmt w:val="bullet"/>
      <w:lvlText w:val="•"/>
      <w:lvlJc w:val="left"/>
      <w:pPr>
        <w:ind w:left="5835" w:hanging="267"/>
      </w:pPr>
      <w:rPr>
        <w:rFonts w:hint="default"/>
        <w:lang w:val="hu-HU" w:eastAsia="en-US" w:bidi="ar-SA"/>
      </w:rPr>
    </w:lvl>
    <w:lvl w:ilvl="7" w:tplc="DE7E1948">
      <w:numFmt w:val="bullet"/>
      <w:lvlText w:val="•"/>
      <w:lvlJc w:val="left"/>
      <w:pPr>
        <w:ind w:left="6768" w:hanging="267"/>
      </w:pPr>
      <w:rPr>
        <w:rFonts w:hint="default"/>
        <w:lang w:val="hu-HU" w:eastAsia="en-US" w:bidi="ar-SA"/>
      </w:rPr>
    </w:lvl>
    <w:lvl w:ilvl="8" w:tplc="673015A8">
      <w:numFmt w:val="bullet"/>
      <w:lvlText w:val="•"/>
      <w:lvlJc w:val="left"/>
      <w:pPr>
        <w:ind w:left="7701" w:hanging="267"/>
      </w:pPr>
      <w:rPr>
        <w:rFonts w:hint="default"/>
        <w:lang w:val="hu-HU" w:eastAsia="en-US" w:bidi="ar-SA"/>
      </w:rPr>
    </w:lvl>
  </w:abstractNum>
  <w:abstractNum w:abstractNumId="46" w15:restartNumberingAfterBreak="0">
    <w:nsid w:val="73460C5E"/>
    <w:multiLevelType w:val="hybridMultilevel"/>
    <w:tmpl w:val="353C85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3815FEC"/>
    <w:multiLevelType w:val="multilevel"/>
    <w:tmpl w:val="6540AF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457034D"/>
    <w:multiLevelType w:val="hybridMultilevel"/>
    <w:tmpl w:val="173CD1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74D31CA9"/>
    <w:multiLevelType w:val="hybridMultilevel"/>
    <w:tmpl w:val="71D454EA"/>
    <w:lvl w:ilvl="0" w:tplc="FACE3DB2">
      <w:numFmt w:val="bullet"/>
      <w:lvlText w:val="-"/>
      <w:lvlJc w:val="left"/>
      <w:pPr>
        <w:ind w:left="236" w:hanging="164"/>
      </w:pPr>
      <w:rPr>
        <w:rFonts w:ascii="Times New Roman" w:eastAsia="Times New Roman" w:hAnsi="Times New Roman" w:cs="Times New Roman" w:hint="default"/>
        <w:w w:val="100"/>
        <w:sz w:val="28"/>
        <w:szCs w:val="28"/>
        <w:lang w:val="hu-HU" w:eastAsia="en-US" w:bidi="ar-SA"/>
      </w:rPr>
    </w:lvl>
    <w:lvl w:ilvl="1" w:tplc="42369AF4">
      <w:numFmt w:val="bullet"/>
      <w:lvlText w:val="•"/>
      <w:lvlJc w:val="left"/>
      <w:pPr>
        <w:ind w:left="1172" w:hanging="164"/>
      </w:pPr>
      <w:rPr>
        <w:rFonts w:hint="default"/>
        <w:lang w:val="hu-HU" w:eastAsia="en-US" w:bidi="ar-SA"/>
      </w:rPr>
    </w:lvl>
    <w:lvl w:ilvl="2" w:tplc="1ADE01F4">
      <w:numFmt w:val="bullet"/>
      <w:lvlText w:val="•"/>
      <w:lvlJc w:val="left"/>
      <w:pPr>
        <w:ind w:left="2105" w:hanging="164"/>
      </w:pPr>
      <w:rPr>
        <w:rFonts w:hint="default"/>
        <w:lang w:val="hu-HU" w:eastAsia="en-US" w:bidi="ar-SA"/>
      </w:rPr>
    </w:lvl>
    <w:lvl w:ilvl="3" w:tplc="4140B4F8">
      <w:numFmt w:val="bullet"/>
      <w:lvlText w:val="•"/>
      <w:lvlJc w:val="left"/>
      <w:pPr>
        <w:ind w:left="3037" w:hanging="164"/>
      </w:pPr>
      <w:rPr>
        <w:rFonts w:hint="default"/>
        <w:lang w:val="hu-HU" w:eastAsia="en-US" w:bidi="ar-SA"/>
      </w:rPr>
    </w:lvl>
    <w:lvl w:ilvl="4" w:tplc="2BC20BC6">
      <w:numFmt w:val="bullet"/>
      <w:lvlText w:val="•"/>
      <w:lvlJc w:val="left"/>
      <w:pPr>
        <w:ind w:left="3970" w:hanging="164"/>
      </w:pPr>
      <w:rPr>
        <w:rFonts w:hint="default"/>
        <w:lang w:val="hu-HU" w:eastAsia="en-US" w:bidi="ar-SA"/>
      </w:rPr>
    </w:lvl>
    <w:lvl w:ilvl="5" w:tplc="0C8EFDEC">
      <w:numFmt w:val="bullet"/>
      <w:lvlText w:val="•"/>
      <w:lvlJc w:val="left"/>
      <w:pPr>
        <w:ind w:left="4903" w:hanging="164"/>
      </w:pPr>
      <w:rPr>
        <w:rFonts w:hint="default"/>
        <w:lang w:val="hu-HU" w:eastAsia="en-US" w:bidi="ar-SA"/>
      </w:rPr>
    </w:lvl>
    <w:lvl w:ilvl="6" w:tplc="05389212">
      <w:numFmt w:val="bullet"/>
      <w:lvlText w:val="•"/>
      <w:lvlJc w:val="left"/>
      <w:pPr>
        <w:ind w:left="5835" w:hanging="164"/>
      </w:pPr>
      <w:rPr>
        <w:rFonts w:hint="default"/>
        <w:lang w:val="hu-HU" w:eastAsia="en-US" w:bidi="ar-SA"/>
      </w:rPr>
    </w:lvl>
    <w:lvl w:ilvl="7" w:tplc="55E81972">
      <w:numFmt w:val="bullet"/>
      <w:lvlText w:val="•"/>
      <w:lvlJc w:val="left"/>
      <w:pPr>
        <w:ind w:left="6768" w:hanging="164"/>
      </w:pPr>
      <w:rPr>
        <w:rFonts w:hint="default"/>
        <w:lang w:val="hu-HU" w:eastAsia="en-US" w:bidi="ar-SA"/>
      </w:rPr>
    </w:lvl>
    <w:lvl w:ilvl="8" w:tplc="6EB6C780">
      <w:numFmt w:val="bullet"/>
      <w:lvlText w:val="•"/>
      <w:lvlJc w:val="left"/>
      <w:pPr>
        <w:ind w:left="7701" w:hanging="164"/>
      </w:pPr>
      <w:rPr>
        <w:rFonts w:hint="default"/>
        <w:lang w:val="hu-HU" w:eastAsia="en-US" w:bidi="ar-SA"/>
      </w:rPr>
    </w:lvl>
  </w:abstractNum>
  <w:abstractNum w:abstractNumId="50" w15:restartNumberingAfterBreak="0">
    <w:nsid w:val="750C27B8"/>
    <w:multiLevelType w:val="hybridMultilevel"/>
    <w:tmpl w:val="D650579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1" w15:restartNumberingAfterBreak="0">
    <w:nsid w:val="79545F82"/>
    <w:multiLevelType w:val="hybridMultilevel"/>
    <w:tmpl w:val="E23A7488"/>
    <w:lvl w:ilvl="0" w:tplc="205A69C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C26237E"/>
    <w:multiLevelType w:val="hybridMultilevel"/>
    <w:tmpl w:val="92CAC7AA"/>
    <w:lvl w:ilvl="0" w:tplc="205A69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7DC94DAA"/>
    <w:multiLevelType w:val="multilevel"/>
    <w:tmpl w:val="635EAC74"/>
    <w:lvl w:ilvl="0">
      <w:start w:val="5"/>
      <w:numFmt w:val="decimal"/>
      <w:lvlText w:val="%1"/>
      <w:lvlJc w:val="left"/>
      <w:pPr>
        <w:ind w:left="510" w:hanging="510"/>
      </w:pPr>
      <w:rPr>
        <w:rFonts w:hint="default"/>
      </w:rPr>
    </w:lvl>
    <w:lvl w:ilvl="1">
      <w:start w:val="6"/>
      <w:numFmt w:val="decimal"/>
      <w:lvlText w:val="%1-%2"/>
      <w:lvlJc w:val="left"/>
      <w:pPr>
        <w:ind w:left="510" w:hanging="51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9"/>
  </w:num>
  <w:num w:numId="3">
    <w:abstractNumId w:val="23"/>
  </w:num>
  <w:num w:numId="4">
    <w:abstractNumId w:val="14"/>
  </w:num>
  <w:num w:numId="5">
    <w:abstractNumId w:val="26"/>
  </w:num>
  <w:num w:numId="6">
    <w:abstractNumId w:val="3"/>
  </w:num>
  <w:num w:numId="7">
    <w:abstractNumId w:val="33"/>
  </w:num>
  <w:num w:numId="8">
    <w:abstractNumId w:val="18"/>
  </w:num>
  <w:num w:numId="9">
    <w:abstractNumId w:val="11"/>
  </w:num>
  <w:num w:numId="10">
    <w:abstractNumId w:val="7"/>
  </w:num>
  <w:num w:numId="11">
    <w:abstractNumId w:val="34"/>
  </w:num>
  <w:num w:numId="12">
    <w:abstractNumId w:val="45"/>
  </w:num>
  <w:num w:numId="13">
    <w:abstractNumId w:val="1"/>
  </w:num>
  <w:num w:numId="14">
    <w:abstractNumId w:val="40"/>
  </w:num>
  <w:num w:numId="15">
    <w:abstractNumId w:val="31"/>
  </w:num>
  <w:num w:numId="16">
    <w:abstractNumId w:val="2"/>
  </w:num>
  <w:num w:numId="17">
    <w:abstractNumId w:val="28"/>
  </w:num>
  <w:num w:numId="18">
    <w:abstractNumId w:val="50"/>
  </w:num>
  <w:num w:numId="19">
    <w:abstractNumId w:val="13"/>
  </w:num>
  <w:num w:numId="20">
    <w:abstractNumId w:val="41"/>
  </w:num>
  <w:num w:numId="21">
    <w:abstractNumId w:val="53"/>
  </w:num>
  <w:num w:numId="22">
    <w:abstractNumId w:val="32"/>
  </w:num>
  <w:num w:numId="23">
    <w:abstractNumId w:val="46"/>
  </w:num>
  <w:num w:numId="24">
    <w:abstractNumId w:val="8"/>
  </w:num>
  <w:num w:numId="25">
    <w:abstractNumId w:val="19"/>
  </w:num>
  <w:num w:numId="26">
    <w:abstractNumId w:val="49"/>
  </w:num>
  <w:num w:numId="27">
    <w:abstractNumId w:val="21"/>
  </w:num>
  <w:num w:numId="28">
    <w:abstractNumId w:val="39"/>
  </w:num>
  <w:num w:numId="29">
    <w:abstractNumId w:val="2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2"/>
  </w:num>
  <w:num w:numId="33">
    <w:abstractNumId w:val="43"/>
  </w:num>
  <w:num w:numId="34">
    <w:abstractNumId w:val="0"/>
  </w:num>
  <w:num w:numId="35">
    <w:abstractNumId w:val="16"/>
  </w:num>
  <w:num w:numId="36">
    <w:abstractNumId w:val="36"/>
  </w:num>
  <w:num w:numId="37">
    <w:abstractNumId w:val="35"/>
  </w:num>
  <w:num w:numId="38">
    <w:abstractNumId w:val="37"/>
  </w:num>
  <w:num w:numId="39">
    <w:abstractNumId w:val="47"/>
  </w:num>
  <w:num w:numId="40">
    <w:abstractNumId w:val="24"/>
  </w:num>
  <w:num w:numId="41">
    <w:abstractNumId w:val="25"/>
  </w:num>
  <w:num w:numId="42">
    <w:abstractNumId w:val="5"/>
  </w:num>
  <w:num w:numId="43">
    <w:abstractNumId w:val="52"/>
  </w:num>
  <w:num w:numId="44">
    <w:abstractNumId w:val="12"/>
  </w:num>
  <w:num w:numId="45">
    <w:abstractNumId w:val="51"/>
  </w:num>
  <w:num w:numId="46">
    <w:abstractNumId w:val="6"/>
  </w:num>
  <w:num w:numId="47">
    <w:abstractNumId w:val="27"/>
  </w:num>
  <w:num w:numId="48">
    <w:abstractNumId w:val="30"/>
  </w:num>
  <w:num w:numId="49">
    <w:abstractNumId w:val="17"/>
  </w:num>
  <w:num w:numId="50">
    <w:abstractNumId w:val="22"/>
  </w:num>
  <w:num w:numId="51">
    <w:abstractNumId w:val="10"/>
  </w:num>
  <w:num w:numId="52">
    <w:abstractNumId w:val="44"/>
  </w:num>
  <w:num w:numId="53">
    <w:abstractNumId w:val="48"/>
  </w:num>
  <w:num w:numId="54">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EC"/>
    <w:rsid w:val="00195A2E"/>
    <w:rsid w:val="00295B85"/>
    <w:rsid w:val="0033247E"/>
    <w:rsid w:val="00354486"/>
    <w:rsid w:val="00554A46"/>
    <w:rsid w:val="0076317C"/>
    <w:rsid w:val="007E128B"/>
    <w:rsid w:val="008E051F"/>
    <w:rsid w:val="008E12E4"/>
    <w:rsid w:val="009425F7"/>
    <w:rsid w:val="00942905"/>
    <w:rsid w:val="00991272"/>
    <w:rsid w:val="00B436EC"/>
    <w:rsid w:val="00C12CE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331FC-FDF9-4573-81D0-EA9FFA332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1"/>
    <w:uiPriority w:val="9"/>
    <w:qFormat/>
    <w:rsid w:val="009425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semiHidden/>
    <w:unhideWhenUsed/>
    <w:qFormat/>
    <w:rsid w:val="009425F7"/>
    <w:pPr>
      <w:keepNext/>
      <w:keepLines/>
      <w:spacing w:before="40" w:after="0"/>
      <w:outlineLvl w:val="1"/>
    </w:pPr>
    <w:rPr>
      <w:rFonts w:ascii="Calibri Light" w:eastAsia="Times New Roman" w:hAnsi="Calibri Light" w:cs="Times New Roman"/>
      <w:color w:val="404040"/>
      <w:sz w:val="28"/>
      <w:szCs w:val="28"/>
    </w:rPr>
  </w:style>
  <w:style w:type="paragraph" w:styleId="Cmsor3">
    <w:name w:val="heading 3"/>
    <w:basedOn w:val="Norml"/>
    <w:next w:val="Norml"/>
    <w:link w:val="Cmsor3Char"/>
    <w:uiPriority w:val="9"/>
    <w:semiHidden/>
    <w:unhideWhenUsed/>
    <w:qFormat/>
    <w:rsid w:val="009425F7"/>
    <w:pPr>
      <w:keepNext/>
      <w:keepLines/>
      <w:spacing w:before="40" w:after="0"/>
      <w:outlineLvl w:val="2"/>
    </w:pPr>
    <w:rPr>
      <w:rFonts w:ascii="Calibri Light" w:eastAsia="Times New Roman" w:hAnsi="Calibri Light" w:cs="Times New Roman"/>
      <w:color w:val="44546A"/>
      <w:sz w:val="24"/>
      <w:szCs w:val="24"/>
    </w:rPr>
  </w:style>
  <w:style w:type="paragraph" w:styleId="Cmsor4">
    <w:name w:val="heading 4"/>
    <w:basedOn w:val="Norml"/>
    <w:next w:val="Norml"/>
    <w:link w:val="Cmsor4Char"/>
    <w:uiPriority w:val="9"/>
    <w:semiHidden/>
    <w:unhideWhenUsed/>
    <w:qFormat/>
    <w:rsid w:val="009425F7"/>
    <w:pPr>
      <w:keepNext/>
      <w:keepLines/>
      <w:spacing w:before="40" w:after="0"/>
      <w:outlineLvl w:val="3"/>
    </w:pPr>
    <w:rPr>
      <w:rFonts w:ascii="Calibri Light" w:eastAsia="Times New Roman" w:hAnsi="Calibri Light" w:cs="Times New Roman"/>
    </w:rPr>
  </w:style>
  <w:style w:type="paragraph" w:styleId="Cmsor5">
    <w:name w:val="heading 5"/>
    <w:basedOn w:val="Norml"/>
    <w:next w:val="Norml"/>
    <w:link w:val="Cmsor5Char"/>
    <w:uiPriority w:val="9"/>
    <w:semiHidden/>
    <w:unhideWhenUsed/>
    <w:qFormat/>
    <w:rsid w:val="009425F7"/>
    <w:pPr>
      <w:keepNext/>
      <w:keepLines/>
      <w:spacing w:before="40" w:after="0"/>
      <w:outlineLvl w:val="4"/>
    </w:pPr>
    <w:rPr>
      <w:rFonts w:ascii="Calibri Light" w:eastAsia="Times New Roman" w:hAnsi="Calibri Light" w:cs="Times New Roman"/>
      <w:color w:val="44546A"/>
    </w:rPr>
  </w:style>
  <w:style w:type="paragraph" w:styleId="Cmsor6">
    <w:name w:val="heading 6"/>
    <w:basedOn w:val="Norml"/>
    <w:next w:val="Norml"/>
    <w:link w:val="Cmsor6Char"/>
    <w:uiPriority w:val="9"/>
    <w:semiHidden/>
    <w:unhideWhenUsed/>
    <w:qFormat/>
    <w:rsid w:val="009425F7"/>
    <w:pPr>
      <w:keepNext/>
      <w:keepLines/>
      <w:spacing w:before="40" w:after="0"/>
      <w:outlineLvl w:val="5"/>
    </w:pPr>
    <w:rPr>
      <w:rFonts w:ascii="Calibri Light" w:eastAsia="Times New Roman" w:hAnsi="Calibri Light" w:cs="Times New Roman"/>
      <w:i/>
      <w:iCs/>
      <w:color w:val="44546A"/>
      <w:sz w:val="21"/>
      <w:szCs w:val="21"/>
    </w:rPr>
  </w:style>
  <w:style w:type="paragraph" w:styleId="Cmsor7">
    <w:name w:val="heading 7"/>
    <w:basedOn w:val="Norml"/>
    <w:next w:val="Norml"/>
    <w:link w:val="Cmsor7Char"/>
    <w:uiPriority w:val="9"/>
    <w:semiHidden/>
    <w:unhideWhenUsed/>
    <w:qFormat/>
    <w:rsid w:val="009425F7"/>
    <w:pPr>
      <w:keepNext/>
      <w:keepLines/>
      <w:spacing w:before="40" w:after="0"/>
      <w:outlineLvl w:val="6"/>
    </w:pPr>
    <w:rPr>
      <w:rFonts w:ascii="Calibri Light" w:eastAsia="Times New Roman" w:hAnsi="Calibri Light" w:cs="Times New Roman"/>
      <w:i/>
      <w:iCs/>
      <w:color w:val="1F4E79"/>
      <w:sz w:val="21"/>
      <w:szCs w:val="21"/>
    </w:rPr>
  </w:style>
  <w:style w:type="paragraph" w:styleId="Cmsor8">
    <w:name w:val="heading 8"/>
    <w:basedOn w:val="Norml"/>
    <w:next w:val="Norml"/>
    <w:link w:val="Cmsor8Char"/>
    <w:uiPriority w:val="9"/>
    <w:semiHidden/>
    <w:unhideWhenUsed/>
    <w:qFormat/>
    <w:rsid w:val="009425F7"/>
    <w:pPr>
      <w:keepNext/>
      <w:keepLines/>
      <w:spacing w:before="40" w:after="0"/>
      <w:outlineLvl w:val="7"/>
    </w:pPr>
    <w:rPr>
      <w:rFonts w:ascii="Calibri Light" w:eastAsia="Times New Roman" w:hAnsi="Calibri Light" w:cs="Times New Roman"/>
      <w:b/>
      <w:bCs/>
      <w:color w:val="44546A"/>
    </w:rPr>
  </w:style>
  <w:style w:type="paragraph" w:styleId="Cmsor9">
    <w:name w:val="heading 9"/>
    <w:basedOn w:val="Norml"/>
    <w:next w:val="Norml"/>
    <w:link w:val="Cmsor9Char"/>
    <w:uiPriority w:val="9"/>
    <w:semiHidden/>
    <w:unhideWhenUsed/>
    <w:qFormat/>
    <w:rsid w:val="009425F7"/>
    <w:pPr>
      <w:keepNext/>
      <w:keepLines/>
      <w:spacing w:before="40" w:after="0"/>
      <w:outlineLvl w:val="8"/>
    </w:pPr>
    <w:rPr>
      <w:rFonts w:ascii="Calibri Light" w:eastAsia="Times New Roman" w:hAnsi="Calibri Light" w:cs="Times New Roman"/>
      <w:b/>
      <w:bCs/>
      <w:i/>
      <w:iCs/>
      <w:color w:val="44546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7E12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E128B"/>
    <w:rPr>
      <w:rFonts w:ascii="Segoe UI" w:hAnsi="Segoe UI" w:cs="Segoe UI"/>
      <w:sz w:val="18"/>
      <w:szCs w:val="18"/>
    </w:rPr>
  </w:style>
  <w:style w:type="paragraph" w:customStyle="1" w:styleId="Cmsor11">
    <w:name w:val="Címsor 11"/>
    <w:basedOn w:val="Norml"/>
    <w:next w:val="Norml"/>
    <w:link w:val="Cmsor1Char"/>
    <w:uiPriority w:val="9"/>
    <w:qFormat/>
    <w:rsid w:val="009425F7"/>
    <w:pPr>
      <w:keepNext/>
      <w:keepLines/>
      <w:spacing w:before="320" w:after="0" w:line="240" w:lineRule="auto"/>
      <w:outlineLvl w:val="0"/>
    </w:pPr>
    <w:rPr>
      <w:rFonts w:ascii="Calibri Light" w:eastAsia="Times New Roman" w:hAnsi="Calibri Light" w:cs="Times New Roman"/>
      <w:color w:val="2E74B5"/>
      <w:sz w:val="32"/>
      <w:szCs w:val="32"/>
    </w:rPr>
  </w:style>
  <w:style w:type="paragraph" w:customStyle="1" w:styleId="Cmsor21">
    <w:name w:val="Címsor 21"/>
    <w:basedOn w:val="Norml"/>
    <w:next w:val="Norml"/>
    <w:uiPriority w:val="9"/>
    <w:unhideWhenUsed/>
    <w:qFormat/>
    <w:rsid w:val="009425F7"/>
    <w:pPr>
      <w:keepNext/>
      <w:keepLines/>
      <w:spacing w:before="80" w:after="0" w:line="240" w:lineRule="auto"/>
      <w:outlineLvl w:val="1"/>
    </w:pPr>
    <w:rPr>
      <w:rFonts w:ascii="Calibri Light" w:eastAsia="Times New Roman" w:hAnsi="Calibri Light" w:cs="Times New Roman"/>
      <w:color w:val="404040"/>
      <w:sz w:val="28"/>
      <w:szCs w:val="28"/>
    </w:rPr>
  </w:style>
  <w:style w:type="paragraph" w:customStyle="1" w:styleId="Cmsor31">
    <w:name w:val="Címsor 31"/>
    <w:basedOn w:val="Norml"/>
    <w:next w:val="Norml"/>
    <w:uiPriority w:val="9"/>
    <w:semiHidden/>
    <w:unhideWhenUsed/>
    <w:qFormat/>
    <w:rsid w:val="009425F7"/>
    <w:pPr>
      <w:keepNext/>
      <w:keepLines/>
      <w:spacing w:before="40" w:after="0" w:line="240" w:lineRule="auto"/>
      <w:outlineLvl w:val="2"/>
    </w:pPr>
    <w:rPr>
      <w:rFonts w:ascii="Calibri Light" w:eastAsia="Times New Roman" w:hAnsi="Calibri Light" w:cs="Times New Roman"/>
      <w:color w:val="44546A"/>
      <w:sz w:val="24"/>
      <w:szCs w:val="24"/>
    </w:rPr>
  </w:style>
  <w:style w:type="paragraph" w:customStyle="1" w:styleId="Cmsor41">
    <w:name w:val="Címsor 41"/>
    <w:basedOn w:val="Norml"/>
    <w:next w:val="Norml"/>
    <w:uiPriority w:val="9"/>
    <w:semiHidden/>
    <w:unhideWhenUsed/>
    <w:qFormat/>
    <w:rsid w:val="009425F7"/>
    <w:pPr>
      <w:keepNext/>
      <w:keepLines/>
      <w:spacing w:before="40" w:after="0" w:line="264" w:lineRule="auto"/>
      <w:outlineLvl w:val="3"/>
    </w:pPr>
    <w:rPr>
      <w:rFonts w:ascii="Calibri Light" w:eastAsia="Times New Roman" w:hAnsi="Calibri Light" w:cs="Times New Roman"/>
    </w:rPr>
  </w:style>
  <w:style w:type="paragraph" w:customStyle="1" w:styleId="Cmsor51">
    <w:name w:val="Címsor 51"/>
    <w:basedOn w:val="Norml"/>
    <w:next w:val="Norml"/>
    <w:uiPriority w:val="9"/>
    <w:semiHidden/>
    <w:unhideWhenUsed/>
    <w:qFormat/>
    <w:rsid w:val="009425F7"/>
    <w:pPr>
      <w:keepNext/>
      <w:keepLines/>
      <w:spacing w:before="40" w:after="0" w:line="264" w:lineRule="auto"/>
      <w:outlineLvl w:val="4"/>
    </w:pPr>
    <w:rPr>
      <w:rFonts w:ascii="Calibri Light" w:eastAsia="Times New Roman" w:hAnsi="Calibri Light" w:cs="Times New Roman"/>
      <w:color w:val="44546A"/>
    </w:rPr>
  </w:style>
  <w:style w:type="paragraph" w:customStyle="1" w:styleId="Cmsor61">
    <w:name w:val="Címsor 61"/>
    <w:basedOn w:val="Norml"/>
    <w:next w:val="Norml"/>
    <w:uiPriority w:val="9"/>
    <w:semiHidden/>
    <w:unhideWhenUsed/>
    <w:qFormat/>
    <w:rsid w:val="009425F7"/>
    <w:pPr>
      <w:keepNext/>
      <w:keepLines/>
      <w:spacing w:before="40" w:after="0" w:line="264" w:lineRule="auto"/>
      <w:outlineLvl w:val="5"/>
    </w:pPr>
    <w:rPr>
      <w:rFonts w:ascii="Calibri Light" w:eastAsia="Times New Roman" w:hAnsi="Calibri Light" w:cs="Times New Roman"/>
      <w:i/>
      <w:iCs/>
      <w:color w:val="44546A"/>
      <w:sz w:val="21"/>
      <w:szCs w:val="21"/>
    </w:rPr>
  </w:style>
  <w:style w:type="paragraph" w:customStyle="1" w:styleId="Cmsor71">
    <w:name w:val="Címsor 71"/>
    <w:basedOn w:val="Norml"/>
    <w:next w:val="Norml"/>
    <w:uiPriority w:val="9"/>
    <w:semiHidden/>
    <w:unhideWhenUsed/>
    <w:qFormat/>
    <w:rsid w:val="009425F7"/>
    <w:pPr>
      <w:keepNext/>
      <w:keepLines/>
      <w:spacing w:before="40" w:after="0" w:line="264" w:lineRule="auto"/>
      <w:outlineLvl w:val="6"/>
    </w:pPr>
    <w:rPr>
      <w:rFonts w:ascii="Calibri Light" w:eastAsia="Times New Roman" w:hAnsi="Calibri Light" w:cs="Times New Roman"/>
      <w:i/>
      <w:iCs/>
      <w:color w:val="1F4E79"/>
      <w:sz w:val="21"/>
      <w:szCs w:val="21"/>
    </w:rPr>
  </w:style>
  <w:style w:type="paragraph" w:customStyle="1" w:styleId="Cmsor81">
    <w:name w:val="Címsor 81"/>
    <w:basedOn w:val="Norml"/>
    <w:next w:val="Norml"/>
    <w:uiPriority w:val="9"/>
    <w:semiHidden/>
    <w:unhideWhenUsed/>
    <w:qFormat/>
    <w:rsid w:val="009425F7"/>
    <w:pPr>
      <w:keepNext/>
      <w:keepLines/>
      <w:spacing w:before="40" w:after="0" w:line="264" w:lineRule="auto"/>
      <w:outlineLvl w:val="7"/>
    </w:pPr>
    <w:rPr>
      <w:rFonts w:ascii="Calibri Light" w:eastAsia="Times New Roman" w:hAnsi="Calibri Light" w:cs="Times New Roman"/>
      <w:b/>
      <w:bCs/>
      <w:color w:val="44546A"/>
      <w:sz w:val="20"/>
      <w:szCs w:val="20"/>
    </w:rPr>
  </w:style>
  <w:style w:type="paragraph" w:customStyle="1" w:styleId="Cmsor91">
    <w:name w:val="Címsor 91"/>
    <w:basedOn w:val="Norml"/>
    <w:next w:val="Norml"/>
    <w:uiPriority w:val="9"/>
    <w:semiHidden/>
    <w:unhideWhenUsed/>
    <w:qFormat/>
    <w:rsid w:val="009425F7"/>
    <w:pPr>
      <w:keepNext/>
      <w:keepLines/>
      <w:spacing w:before="40" w:after="0" w:line="264" w:lineRule="auto"/>
      <w:outlineLvl w:val="8"/>
    </w:pPr>
    <w:rPr>
      <w:rFonts w:ascii="Calibri Light" w:eastAsia="Times New Roman" w:hAnsi="Calibri Light" w:cs="Times New Roman"/>
      <w:b/>
      <w:bCs/>
      <w:i/>
      <w:iCs/>
      <w:color w:val="44546A"/>
      <w:sz w:val="20"/>
      <w:szCs w:val="20"/>
    </w:rPr>
  </w:style>
  <w:style w:type="numbering" w:customStyle="1" w:styleId="Nemlista1">
    <w:name w:val="Nem lista1"/>
    <w:next w:val="Nemlista"/>
    <w:uiPriority w:val="99"/>
    <w:semiHidden/>
    <w:unhideWhenUsed/>
    <w:rsid w:val="009425F7"/>
  </w:style>
  <w:style w:type="paragraph" w:styleId="Listaszerbekezds">
    <w:name w:val="List Paragraph"/>
    <w:basedOn w:val="Norml"/>
    <w:qFormat/>
    <w:rsid w:val="009425F7"/>
    <w:pPr>
      <w:spacing w:after="120" w:line="264" w:lineRule="auto"/>
      <w:ind w:left="720"/>
      <w:contextualSpacing/>
    </w:pPr>
    <w:rPr>
      <w:rFonts w:eastAsia="Times New Roman"/>
      <w:sz w:val="20"/>
      <w:szCs w:val="20"/>
    </w:rPr>
  </w:style>
  <w:style w:type="character" w:customStyle="1" w:styleId="Cmsor1Char">
    <w:name w:val="Címsor 1 Char"/>
    <w:basedOn w:val="Bekezdsalapbettpusa"/>
    <w:link w:val="Cmsor11"/>
    <w:uiPriority w:val="9"/>
    <w:rsid w:val="009425F7"/>
    <w:rPr>
      <w:rFonts w:ascii="Calibri Light" w:eastAsia="Times New Roman" w:hAnsi="Calibri Light" w:cs="Times New Roman"/>
      <w:color w:val="2E74B5"/>
      <w:sz w:val="32"/>
      <w:szCs w:val="32"/>
    </w:rPr>
  </w:style>
  <w:style w:type="table" w:customStyle="1" w:styleId="TableGrid">
    <w:name w:val="TableGrid"/>
    <w:rsid w:val="009425F7"/>
    <w:pPr>
      <w:spacing w:after="0" w:line="240" w:lineRule="auto"/>
    </w:pPr>
    <w:rPr>
      <w:rFonts w:eastAsia="Times New Roman"/>
      <w:sz w:val="20"/>
      <w:szCs w:val="20"/>
      <w:lang w:eastAsia="hu-HU"/>
    </w:rPr>
    <w:tblPr>
      <w:tblCellMar>
        <w:top w:w="0" w:type="dxa"/>
        <w:left w:w="0" w:type="dxa"/>
        <w:bottom w:w="0" w:type="dxa"/>
        <w:right w:w="0" w:type="dxa"/>
      </w:tblCellMar>
    </w:tblPr>
  </w:style>
  <w:style w:type="paragraph" w:styleId="NormlWeb">
    <w:name w:val="Normal (Web)"/>
    <w:basedOn w:val="Norml"/>
    <w:uiPriority w:val="99"/>
    <w:semiHidden/>
    <w:unhideWhenUsed/>
    <w:rsid w:val="009425F7"/>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auth">
    <w:name w:val="auth"/>
    <w:basedOn w:val="Norml"/>
    <w:rsid w:val="009425F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9425F7"/>
    <w:rPr>
      <w:color w:val="0000FF"/>
      <w:u w:val="single"/>
    </w:rPr>
  </w:style>
  <w:style w:type="character" w:customStyle="1" w:styleId="Cmsor2Char">
    <w:name w:val="Címsor 2 Char"/>
    <w:basedOn w:val="Bekezdsalapbettpusa"/>
    <w:link w:val="Cmsor2"/>
    <w:uiPriority w:val="9"/>
    <w:rsid w:val="009425F7"/>
    <w:rPr>
      <w:rFonts w:ascii="Calibri Light" w:eastAsia="Times New Roman" w:hAnsi="Calibri Light" w:cs="Times New Roman"/>
      <w:color w:val="404040"/>
      <w:sz w:val="28"/>
      <w:szCs w:val="28"/>
    </w:rPr>
  </w:style>
  <w:style w:type="character" w:customStyle="1" w:styleId="Cmsor3Char">
    <w:name w:val="Címsor 3 Char"/>
    <w:basedOn w:val="Bekezdsalapbettpusa"/>
    <w:link w:val="Cmsor3"/>
    <w:uiPriority w:val="9"/>
    <w:semiHidden/>
    <w:rsid w:val="009425F7"/>
    <w:rPr>
      <w:rFonts w:ascii="Calibri Light" w:eastAsia="Times New Roman" w:hAnsi="Calibri Light" w:cs="Times New Roman"/>
      <w:color w:val="44546A"/>
      <w:sz w:val="24"/>
      <w:szCs w:val="24"/>
    </w:rPr>
  </w:style>
  <w:style w:type="character" w:customStyle="1" w:styleId="Cmsor4Char">
    <w:name w:val="Címsor 4 Char"/>
    <w:basedOn w:val="Bekezdsalapbettpusa"/>
    <w:link w:val="Cmsor4"/>
    <w:uiPriority w:val="9"/>
    <w:semiHidden/>
    <w:rsid w:val="009425F7"/>
    <w:rPr>
      <w:rFonts w:ascii="Calibri Light" w:eastAsia="Times New Roman" w:hAnsi="Calibri Light" w:cs="Times New Roman"/>
      <w:sz w:val="22"/>
      <w:szCs w:val="22"/>
    </w:rPr>
  </w:style>
  <w:style w:type="character" w:customStyle="1" w:styleId="Cmsor5Char">
    <w:name w:val="Címsor 5 Char"/>
    <w:basedOn w:val="Bekezdsalapbettpusa"/>
    <w:link w:val="Cmsor5"/>
    <w:uiPriority w:val="9"/>
    <w:semiHidden/>
    <w:rsid w:val="009425F7"/>
    <w:rPr>
      <w:rFonts w:ascii="Calibri Light" w:eastAsia="Times New Roman" w:hAnsi="Calibri Light" w:cs="Times New Roman"/>
      <w:color w:val="44546A"/>
      <w:sz w:val="22"/>
      <w:szCs w:val="22"/>
    </w:rPr>
  </w:style>
  <w:style w:type="character" w:customStyle="1" w:styleId="Cmsor6Char">
    <w:name w:val="Címsor 6 Char"/>
    <w:basedOn w:val="Bekezdsalapbettpusa"/>
    <w:link w:val="Cmsor6"/>
    <w:uiPriority w:val="9"/>
    <w:semiHidden/>
    <w:rsid w:val="009425F7"/>
    <w:rPr>
      <w:rFonts w:ascii="Calibri Light" w:eastAsia="Times New Roman" w:hAnsi="Calibri Light" w:cs="Times New Roman"/>
      <w:i/>
      <w:iCs/>
      <w:color w:val="44546A"/>
      <w:sz w:val="21"/>
      <w:szCs w:val="21"/>
    </w:rPr>
  </w:style>
  <w:style w:type="character" w:customStyle="1" w:styleId="Cmsor7Char">
    <w:name w:val="Címsor 7 Char"/>
    <w:basedOn w:val="Bekezdsalapbettpusa"/>
    <w:link w:val="Cmsor7"/>
    <w:uiPriority w:val="9"/>
    <w:semiHidden/>
    <w:rsid w:val="009425F7"/>
    <w:rPr>
      <w:rFonts w:ascii="Calibri Light" w:eastAsia="Times New Roman" w:hAnsi="Calibri Light" w:cs="Times New Roman"/>
      <w:i/>
      <w:iCs/>
      <w:color w:val="1F4E79"/>
      <w:sz w:val="21"/>
      <w:szCs w:val="21"/>
    </w:rPr>
  </w:style>
  <w:style w:type="character" w:customStyle="1" w:styleId="Cmsor8Char">
    <w:name w:val="Címsor 8 Char"/>
    <w:basedOn w:val="Bekezdsalapbettpusa"/>
    <w:link w:val="Cmsor8"/>
    <w:uiPriority w:val="9"/>
    <w:semiHidden/>
    <w:rsid w:val="009425F7"/>
    <w:rPr>
      <w:rFonts w:ascii="Calibri Light" w:eastAsia="Times New Roman" w:hAnsi="Calibri Light" w:cs="Times New Roman"/>
      <w:b/>
      <w:bCs/>
      <w:color w:val="44546A"/>
    </w:rPr>
  </w:style>
  <w:style w:type="character" w:customStyle="1" w:styleId="Cmsor9Char">
    <w:name w:val="Címsor 9 Char"/>
    <w:basedOn w:val="Bekezdsalapbettpusa"/>
    <w:link w:val="Cmsor9"/>
    <w:uiPriority w:val="9"/>
    <w:semiHidden/>
    <w:rsid w:val="009425F7"/>
    <w:rPr>
      <w:rFonts w:ascii="Calibri Light" w:eastAsia="Times New Roman" w:hAnsi="Calibri Light" w:cs="Times New Roman"/>
      <w:b/>
      <w:bCs/>
      <w:i/>
      <w:iCs/>
      <w:color w:val="44546A"/>
    </w:rPr>
  </w:style>
  <w:style w:type="paragraph" w:customStyle="1" w:styleId="Kpalrs1">
    <w:name w:val="Képaláírás1"/>
    <w:basedOn w:val="Norml"/>
    <w:next w:val="Norml"/>
    <w:uiPriority w:val="35"/>
    <w:semiHidden/>
    <w:unhideWhenUsed/>
    <w:qFormat/>
    <w:rsid w:val="009425F7"/>
    <w:pPr>
      <w:spacing w:after="120" w:line="240" w:lineRule="auto"/>
    </w:pPr>
    <w:rPr>
      <w:rFonts w:eastAsia="Times New Roman"/>
      <w:b/>
      <w:bCs/>
      <w:smallCaps/>
      <w:color w:val="595959"/>
      <w:spacing w:val="6"/>
      <w:sz w:val="20"/>
      <w:szCs w:val="20"/>
    </w:rPr>
  </w:style>
  <w:style w:type="paragraph" w:customStyle="1" w:styleId="Cm1">
    <w:name w:val="Cím1"/>
    <w:basedOn w:val="Norml"/>
    <w:next w:val="Norml"/>
    <w:uiPriority w:val="10"/>
    <w:qFormat/>
    <w:rsid w:val="009425F7"/>
    <w:pPr>
      <w:spacing w:after="0" w:line="240" w:lineRule="auto"/>
      <w:contextualSpacing/>
    </w:pPr>
    <w:rPr>
      <w:rFonts w:ascii="Calibri Light" w:eastAsia="Times New Roman" w:hAnsi="Calibri Light" w:cs="Times New Roman"/>
      <w:color w:val="5B9BD5"/>
      <w:spacing w:val="-10"/>
      <w:sz w:val="56"/>
      <w:szCs w:val="56"/>
    </w:rPr>
  </w:style>
  <w:style w:type="character" w:customStyle="1" w:styleId="CmChar">
    <w:name w:val="Cím Char"/>
    <w:basedOn w:val="Bekezdsalapbettpusa"/>
    <w:link w:val="Cm"/>
    <w:uiPriority w:val="10"/>
    <w:rsid w:val="009425F7"/>
    <w:rPr>
      <w:rFonts w:ascii="Calibri Light" w:eastAsia="Times New Roman" w:hAnsi="Calibri Light" w:cs="Times New Roman"/>
      <w:color w:val="5B9BD5"/>
      <w:spacing w:val="-10"/>
      <w:sz w:val="56"/>
      <w:szCs w:val="56"/>
    </w:rPr>
  </w:style>
  <w:style w:type="paragraph" w:customStyle="1" w:styleId="Alcm1">
    <w:name w:val="Alcím1"/>
    <w:basedOn w:val="Norml"/>
    <w:next w:val="Norml"/>
    <w:uiPriority w:val="11"/>
    <w:qFormat/>
    <w:rsid w:val="009425F7"/>
    <w:pPr>
      <w:numPr>
        <w:ilvl w:val="1"/>
      </w:numPr>
      <w:spacing w:after="120" w:line="240" w:lineRule="auto"/>
    </w:pPr>
    <w:rPr>
      <w:rFonts w:ascii="Calibri Light" w:eastAsia="Times New Roman" w:hAnsi="Calibri Light" w:cs="Times New Roman"/>
      <w:sz w:val="24"/>
      <w:szCs w:val="24"/>
    </w:rPr>
  </w:style>
  <w:style w:type="character" w:customStyle="1" w:styleId="AlcmChar">
    <w:name w:val="Alcím Char"/>
    <w:basedOn w:val="Bekezdsalapbettpusa"/>
    <w:link w:val="Alcm"/>
    <w:uiPriority w:val="11"/>
    <w:rsid w:val="009425F7"/>
    <w:rPr>
      <w:rFonts w:ascii="Calibri Light" w:eastAsia="Times New Roman" w:hAnsi="Calibri Light" w:cs="Times New Roman"/>
      <w:sz w:val="24"/>
      <w:szCs w:val="24"/>
    </w:rPr>
  </w:style>
  <w:style w:type="character" w:styleId="Kiemels2">
    <w:name w:val="Strong"/>
    <w:basedOn w:val="Bekezdsalapbettpusa"/>
    <w:uiPriority w:val="22"/>
    <w:qFormat/>
    <w:rsid w:val="009425F7"/>
    <w:rPr>
      <w:b/>
      <w:bCs/>
    </w:rPr>
  </w:style>
  <w:style w:type="character" w:styleId="Kiemels">
    <w:name w:val="Emphasis"/>
    <w:basedOn w:val="Bekezdsalapbettpusa"/>
    <w:uiPriority w:val="20"/>
    <w:qFormat/>
    <w:rsid w:val="009425F7"/>
    <w:rPr>
      <w:i/>
      <w:iCs/>
    </w:rPr>
  </w:style>
  <w:style w:type="paragraph" w:styleId="Nincstrkz">
    <w:name w:val="No Spacing"/>
    <w:uiPriority w:val="1"/>
    <w:qFormat/>
    <w:rsid w:val="009425F7"/>
    <w:pPr>
      <w:spacing w:after="0" w:line="240" w:lineRule="auto"/>
    </w:pPr>
    <w:rPr>
      <w:rFonts w:eastAsia="Times New Roman"/>
      <w:sz w:val="20"/>
      <w:szCs w:val="20"/>
    </w:rPr>
  </w:style>
  <w:style w:type="paragraph" w:customStyle="1" w:styleId="Idzet1">
    <w:name w:val="Idézet1"/>
    <w:basedOn w:val="Norml"/>
    <w:next w:val="Norml"/>
    <w:uiPriority w:val="29"/>
    <w:qFormat/>
    <w:rsid w:val="009425F7"/>
    <w:pPr>
      <w:spacing w:before="160" w:after="120" w:line="264" w:lineRule="auto"/>
      <w:ind w:left="720" w:right="720"/>
    </w:pPr>
    <w:rPr>
      <w:rFonts w:eastAsia="Times New Roman"/>
      <w:i/>
      <w:iCs/>
      <w:color w:val="404040"/>
      <w:sz w:val="20"/>
      <w:szCs w:val="20"/>
    </w:rPr>
  </w:style>
  <w:style w:type="character" w:customStyle="1" w:styleId="IdzetChar">
    <w:name w:val="Idézet Char"/>
    <w:basedOn w:val="Bekezdsalapbettpusa"/>
    <w:link w:val="Idzet"/>
    <w:uiPriority w:val="29"/>
    <w:rsid w:val="009425F7"/>
    <w:rPr>
      <w:i/>
      <w:iCs/>
      <w:color w:val="404040"/>
    </w:rPr>
  </w:style>
  <w:style w:type="paragraph" w:customStyle="1" w:styleId="Kiemeltidzet1">
    <w:name w:val="Kiemelt idézet1"/>
    <w:basedOn w:val="Norml"/>
    <w:next w:val="Norml"/>
    <w:uiPriority w:val="30"/>
    <w:qFormat/>
    <w:rsid w:val="009425F7"/>
    <w:pPr>
      <w:pBdr>
        <w:left w:val="single" w:sz="18" w:space="12" w:color="5B9BD5"/>
      </w:pBdr>
      <w:spacing w:before="100" w:beforeAutospacing="1" w:after="120" w:line="300" w:lineRule="auto"/>
      <w:ind w:left="1224" w:right="1224"/>
    </w:pPr>
    <w:rPr>
      <w:rFonts w:ascii="Calibri Light" w:eastAsia="Times New Roman" w:hAnsi="Calibri Light" w:cs="Times New Roman"/>
      <w:color w:val="5B9BD5"/>
      <w:sz w:val="28"/>
      <w:szCs w:val="28"/>
    </w:rPr>
  </w:style>
  <w:style w:type="character" w:customStyle="1" w:styleId="KiemeltidzetChar">
    <w:name w:val="Kiemelt idézet Char"/>
    <w:basedOn w:val="Bekezdsalapbettpusa"/>
    <w:link w:val="Kiemeltidzet"/>
    <w:uiPriority w:val="30"/>
    <w:rsid w:val="009425F7"/>
    <w:rPr>
      <w:rFonts w:ascii="Calibri Light" w:eastAsia="Times New Roman" w:hAnsi="Calibri Light" w:cs="Times New Roman"/>
      <w:color w:val="5B9BD5"/>
      <w:sz w:val="28"/>
      <w:szCs w:val="28"/>
    </w:rPr>
  </w:style>
  <w:style w:type="character" w:customStyle="1" w:styleId="Finomkiemels1">
    <w:name w:val="Finom kiemelés1"/>
    <w:basedOn w:val="Bekezdsalapbettpusa"/>
    <w:uiPriority w:val="19"/>
    <w:qFormat/>
    <w:rsid w:val="009425F7"/>
    <w:rPr>
      <w:i/>
      <w:iCs/>
      <w:color w:val="404040"/>
    </w:rPr>
  </w:style>
  <w:style w:type="character" w:styleId="Erskiemels">
    <w:name w:val="Intense Emphasis"/>
    <w:basedOn w:val="Bekezdsalapbettpusa"/>
    <w:uiPriority w:val="21"/>
    <w:qFormat/>
    <w:rsid w:val="009425F7"/>
    <w:rPr>
      <w:b/>
      <w:bCs/>
      <w:i/>
      <w:iCs/>
    </w:rPr>
  </w:style>
  <w:style w:type="character" w:customStyle="1" w:styleId="Finomhivatkozs1">
    <w:name w:val="Finom hivatkozás1"/>
    <w:basedOn w:val="Bekezdsalapbettpusa"/>
    <w:uiPriority w:val="31"/>
    <w:qFormat/>
    <w:rsid w:val="009425F7"/>
    <w:rPr>
      <w:smallCaps/>
      <w:color w:val="404040"/>
      <w:u w:val="single" w:color="7F7F7F"/>
    </w:rPr>
  </w:style>
  <w:style w:type="character" w:styleId="Ershivatkozs">
    <w:name w:val="Intense Reference"/>
    <w:basedOn w:val="Bekezdsalapbettpusa"/>
    <w:uiPriority w:val="32"/>
    <w:qFormat/>
    <w:rsid w:val="009425F7"/>
    <w:rPr>
      <w:b/>
      <w:bCs/>
      <w:smallCaps/>
      <w:spacing w:val="5"/>
      <w:u w:val="single"/>
    </w:rPr>
  </w:style>
  <w:style w:type="character" w:styleId="Knyvcme">
    <w:name w:val="Book Title"/>
    <w:basedOn w:val="Bekezdsalapbettpusa"/>
    <w:uiPriority w:val="33"/>
    <w:qFormat/>
    <w:rsid w:val="009425F7"/>
    <w:rPr>
      <w:b/>
      <w:bCs/>
      <w:smallCaps/>
    </w:rPr>
  </w:style>
  <w:style w:type="character" w:customStyle="1" w:styleId="Cmsor1Char1">
    <w:name w:val="Címsor 1 Char1"/>
    <w:basedOn w:val="Bekezdsalapbettpusa"/>
    <w:link w:val="Cmsor1"/>
    <w:uiPriority w:val="9"/>
    <w:rsid w:val="009425F7"/>
    <w:rPr>
      <w:rFonts w:asciiTheme="majorHAnsi" w:eastAsiaTheme="majorEastAsia" w:hAnsiTheme="majorHAnsi" w:cstheme="majorBidi"/>
      <w:color w:val="2E74B5" w:themeColor="accent1" w:themeShade="BF"/>
      <w:sz w:val="32"/>
      <w:szCs w:val="32"/>
    </w:rPr>
  </w:style>
  <w:style w:type="paragraph" w:styleId="Tartalomjegyzkcmsora">
    <w:name w:val="TOC Heading"/>
    <w:basedOn w:val="Cmsor1"/>
    <w:next w:val="Norml"/>
    <w:uiPriority w:val="39"/>
    <w:semiHidden/>
    <w:unhideWhenUsed/>
    <w:qFormat/>
    <w:rsid w:val="009425F7"/>
    <w:pPr>
      <w:spacing w:before="320" w:line="240" w:lineRule="auto"/>
      <w:outlineLvl w:val="9"/>
    </w:pPr>
  </w:style>
  <w:style w:type="paragraph" w:styleId="lfej">
    <w:name w:val="header"/>
    <w:basedOn w:val="Norml"/>
    <w:link w:val="lfejChar"/>
    <w:uiPriority w:val="99"/>
    <w:unhideWhenUsed/>
    <w:rsid w:val="009425F7"/>
    <w:pPr>
      <w:tabs>
        <w:tab w:val="center" w:pos="4536"/>
        <w:tab w:val="right" w:pos="9072"/>
      </w:tabs>
      <w:spacing w:after="0" w:line="240" w:lineRule="auto"/>
    </w:pPr>
    <w:rPr>
      <w:rFonts w:eastAsia="Times New Roman"/>
      <w:sz w:val="20"/>
      <w:szCs w:val="20"/>
    </w:rPr>
  </w:style>
  <w:style w:type="character" w:customStyle="1" w:styleId="lfejChar">
    <w:name w:val="Élőfej Char"/>
    <w:basedOn w:val="Bekezdsalapbettpusa"/>
    <w:link w:val="lfej"/>
    <w:uiPriority w:val="99"/>
    <w:rsid w:val="009425F7"/>
    <w:rPr>
      <w:rFonts w:eastAsia="Times New Roman"/>
      <w:sz w:val="20"/>
      <w:szCs w:val="20"/>
    </w:rPr>
  </w:style>
  <w:style w:type="paragraph" w:styleId="llb">
    <w:name w:val="footer"/>
    <w:basedOn w:val="Norml"/>
    <w:link w:val="llbChar"/>
    <w:uiPriority w:val="99"/>
    <w:unhideWhenUsed/>
    <w:rsid w:val="009425F7"/>
    <w:pPr>
      <w:tabs>
        <w:tab w:val="center" w:pos="4536"/>
        <w:tab w:val="right" w:pos="9072"/>
      </w:tabs>
      <w:spacing w:after="0" w:line="240" w:lineRule="auto"/>
    </w:pPr>
    <w:rPr>
      <w:rFonts w:eastAsia="Times New Roman"/>
      <w:sz w:val="20"/>
      <w:szCs w:val="20"/>
    </w:rPr>
  </w:style>
  <w:style w:type="character" w:customStyle="1" w:styleId="llbChar">
    <w:name w:val="Élőláb Char"/>
    <w:basedOn w:val="Bekezdsalapbettpusa"/>
    <w:link w:val="llb"/>
    <w:uiPriority w:val="99"/>
    <w:rsid w:val="009425F7"/>
    <w:rPr>
      <w:rFonts w:eastAsia="Times New Roman"/>
      <w:sz w:val="20"/>
      <w:szCs w:val="20"/>
    </w:rPr>
  </w:style>
  <w:style w:type="table" w:customStyle="1" w:styleId="TableNormal">
    <w:name w:val="Table Normal"/>
    <w:uiPriority w:val="2"/>
    <w:semiHidden/>
    <w:unhideWhenUsed/>
    <w:qFormat/>
    <w:rsid w:val="009425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J1">
    <w:name w:val="toc 1"/>
    <w:basedOn w:val="Norml"/>
    <w:uiPriority w:val="1"/>
    <w:rsid w:val="009425F7"/>
    <w:pPr>
      <w:widowControl w:val="0"/>
      <w:autoSpaceDE w:val="0"/>
      <w:autoSpaceDN w:val="0"/>
      <w:spacing w:before="119" w:after="0" w:line="240" w:lineRule="auto"/>
      <w:ind w:left="514" w:hanging="279"/>
    </w:pPr>
    <w:rPr>
      <w:rFonts w:ascii="Calibri" w:eastAsia="Calibri" w:hAnsi="Calibri" w:cs="Calibri"/>
      <w:b/>
      <w:bCs/>
      <w:sz w:val="28"/>
      <w:szCs w:val="28"/>
    </w:rPr>
  </w:style>
  <w:style w:type="paragraph" w:styleId="TJ2">
    <w:name w:val="toc 2"/>
    <w:basedOn w:val="Norml"/>
    <w:uiPriority w:val="1"/>
    <w:rsid w:val="009425F7"/>
    <w:pPr>
      <w:widowControl w:val="0"/>
      <w:autoSpaceDE w:val="0"/>
      <w:autoSpaceDN w:val="0"/>
      <w:spacing w:after="0" w:line="240" w:lineRule="auto"/>
      <w:ind w:left="954" w:hanging="478"/>
    </w:pPr>
    <w:rPr>
      <w:rFonts w:ascii="Calibri" w:eastAsia="Calibri" w:hAnsi="Calibri" w:cs="Calibri"/>
      <w:sz w:val="28"/>
      <w:szCs w:val="28"/>
    </w:rPr>
  </w:style>
  <w:style w:type="paragraph" w:styleId="Szvegtrzs">
    <w:name w:val="Body Text"/>
    <w:basedOn w:val="Norml"/>
    <w:link w:val="SzvegtrzsChar"/>
    <w:uiPriority w:val="1"/>
    <w:rsid w:val="009425F7"/>
    <w:pPr>
      <w:widowControl w:val="0"/>
      <w:autoSpaceDE w:val="0"/>
      <w:autoSpaceDN w:val="0"/>
      <w:spacing w:after="0" w:line="240" w:lineRule="auto"/>
      <w:ind w:left="236"/>
    </w:pPr>
    <w:rPr>
      <w:rFonts w:ascii="Times New Roman" w:eastAsia="Times New Roman" w:hAnsi="Times New Roman" w:cs="Times New Roman"/>
      <w:sz w:val="28"/>
      <w:szCs w:val="28"/>
    </w:rPr>
  </w:style>
  <w:style w:type="character" w:customStyle="1" w:styleId="SzvegtrzsChar">
    <w:name w:val="Szövegtörzs Char"/>
    <w:basedOn w:val="Bekezdsalapbettpusa"/>
    <w:link w:val="Szvegtrzs"/>
    <w:uiPriority w:val="1"/>
    <w:rsid w:val="009425F7"/>
    <w:rPr>
      <w:rFonts w:ascii="Times New Roman" w:eastAsia="Times New Roman" w:hAnsi="Times New Roman" w:cs="Times New Roman"/>
      <w:sz w:val="28"/>
      <w:szCs w:val="28"/>
    </w:rPr>
  </w:style>
  <w:style w:type="paragraph" w:customStyle="1" w:styleId="TableParagraph">
    <w:name w:val="Table Paragraph"/>
    <w:basedOn w:val="Norml"/>
    <w:uiPriority w:val="1"/>
    <w:rsid w:val="009425F7"/>
    <w:pPr>
      <w:widowControl w:val="0"/>
      <w:autoSpaceDE w:val="0"/>
      <w:autoSpaceDN w:val="0"/>
      <w:spacing w:after="0" w:line="240" w:lineRule="auto"/>
    </w:pPr>
    <w:rPr>
      <w:rFonts w:ascii="Times New Roman" w:eastAsia="Times New Roman" w:hAnsi="Times New Roman" w:cs="Times New Roman"/>
    </w:rPr>
  </w:style>
  <w:style w:type="table" w:customStyle="1" w:styleId="Rcsostblzat1">
    <w:name w:val="Rácsos táblázat1"/>
    <w:basedOn w:val="Normltblzat"/>
    <w:next w:val="Rcsostblzat"/>
    <w:uiPriority w:val="39"/>
    <w:rsid w:val="00942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1">
    <w:name w:val="Címsor 2 Char1"/>
    <w:basedOn w:val="Bekezdsalapbettpusa"/>
    <w:uiPriority w:val="9"/>
    <w:semiHidden/>
    <w:rsid w:val="009425F7"/>
    <w:rPr>
      <w:rFonts w:asciiTheme="majorHAnsi" w:eastAsiaTheme="majorEastAsia" w:hAnsiTheme="majorHAnsi" w:cstheme="majorBidi"/>
      <w:color w:val="2E74B5" w:themeColor="accent1" w:themeShade="BF"/>
      <w:sz w:val="26"/>
      <w:szCs w:val="26"/>
    </w:rPr>
  </w:style>
  <w:style w:type="character" w:customStyle="1" w:styleId="Cmsor3Char1">
    <w:name w:val="Címsor 3 Char1"/>
    <w:basedOn w:val="Bekezdsalapbettpusa"/>
    <w:uiPriority w:val="9"/>
    <w:semiHidden/>
    <w:rsid w:val="009425F7"/>
    <w:rPr>
      <w:rFonts w:asciiTheme="majorHAnsi" w:eastAsiaTheme="majorEastAsia" w:hAnsiTheme="majorHAnsi" w:cstheme="majorBidi"/>
      <w:color w:val="1F4D78" w:themeColor="accent1" w:themeShade="7F"/>
      <w:sz w:val="24"/>
      <w:szCs w:val="24"/>
    </w:rPr>
  </w:style>
  <w:style w:type="character" w:customStyle="1" w:styleId="Cmsor4Char1">
    <w:name w:val="Címsor 4 Char1"/>
    <w:basedOn w:val="Bekezdsalapbettpusa"/>
    <w:uiPriority w:val="9"/>
    <w:semiHidden/>
    <w:rsid w:val="009425F7"/>
    <w:rPr>
      <w:rFonts w:asciiTheme="majorHAnsi" w:eastAsiaTheme="majorEastAsia" w:hAnsiTheme="majorHAnsi" w:cstheme="majorBidi"/>
      <w:i/>
      <w:iCs/>
      <w:color w:val="2E74B5" w:themeColor="accent1" w:themeShade="BF"/>
    </w:rPr>
  </w:style>
  <w:style w:type="character" w:customStyle="1" w:styleId="Cmsor5Char1">
    <w:name w:val="Címsor 5 Char1"/>
    <w:basedOn w:val="Bekezdsalapbettpusa"/>
    <w:uiPriority w:val="9"/>
    <w:semiHidden/>
    <w:rsid w:val="009425F7"/>
    <w:rPr>
      <w:rFonts w:asciiTheme="majorHAnsi" w:eastAsiaTheme="majorEastAsia" w:hAnsiTheme="majorHAnsi" w:cstheme="majorBidi"/>
      <w:color w:val="2E74B5" w:themeColor="accent1" w:themeShade="BF"/>
    </w:rPr>
  </w:style>
  <w:style w:type="character" w:customStyle="1" w:styleId="Cmsor6Char1">
    <w:name w:val="Címsor 6 Char1"/>
    <w:basedOn w:val="Bekezdsalapbettpusa"/>
    <w:uiPriority w:val="9"/>
    <w:semiHidden/>
    <w:rsid w:val="009425F7"/>
    <w:rPr>
      <w:rFonts w:asciiTheme="majorHAnsi" w:eastAsiaTheme="majorEastAsia" w:hAnsiTheme="majorHAnsi" w:cstheme="majorBidi"/>
      <w:color w:val="1F4D78" w:themeColor="accent1" w:themeShade="7F"/>
    </w:rPr>
  </w:style>
  <w:style w:type="character" w:customStyle="1" w:styleId="Cmsor7Char1">
    <w:name w:val="Címsor 7 Char1"/>
    <w:basedOn w:val="Bekezdsalapbettpusa"/>
    <w:uiPriority w:val="9"/>
    <w:semiHidden/>
    <w:rsid w:val="009425F7"/>
    <w:rPr>
      <w:rFonts w:asciiTheme="majorHAnsi" w:eastAsiaTheme="majorEastAsia" w:hAnsiTheme="majorHAnsi" w:cstheme="majorBidi"/>
      <w:i/>
      <w:iCs/>
      <w:color w:val="1F4D78" w:themeColor="accent1" w:themeShade="7F"/>
    </w:rPr>
  </w:style>
  <w:style w:type="character" w:customStyle="1" w:styleId="Cmsor8Char1">
    <w:name w:val="Címsor 8 Char1"/>
    <w:basedOn w:val="Bekezdsalapbettpusa"/>
    <w:uiPriority w:val="9"/>
    <w:semiHidden/>
    <w:rsid w:val="009425F7"/>
    <w:rPr>
      <w:rFonts w:asciiTheme="majorHAnsi" w:eastAsiaTheme="majorEastAsia" w:hAnsiTheme="majorHAnsi" w:cstheme="majorBidi"/>
      <w:color w:val="272727" w:themeColor="text1" w:themeTint="D8"/>
      <w:sz w:val="21"/>
      <w:szCs w:val="21"/>
    </w:rPr>
  </w:style>
  <w:style w:type="character" w:customStyle="1" w:styleId="Cmsor9Char1">
    <w:name w:val="Címsor 9 Char1"/>
    <w:basedOn w:val="Bekezdsalapbettpusa"/>
    <w:uiPriority w:val="9"/>
    <w:semiHidden/>
    <w:rsid w:val="009425F7"/>
    <w:rPr>
      <w:rFonts w:asciiTheme="majorHAnsi" w:eastAsiaTheme="majorEastAsia" w:hAnsiTheme="majorHAnsi" w:cstheme="majorBidi"/>
      <w:i/>
      <w:iCs/>
      <w:color w:val="272727" w:themeColor="text1" w:themeTint="D8"/>
      <w:sz w:val="21"/>
      <w:szCs w:val="21"/>
    </w:rPr>
  </w:style>
  <w:style w:type="paragraph" w:styleId="Cm">
    <w:name w:val="Title"/>
    <w:basedOn w:val="Norml"/>
    <w:next w:val="Norml"/>
    <w:link w:val="CmChar"/>
    <w:uiPriority w:val="10"/>
    <w:qFormat/>
    <w:rsid w:val="009425F7"/>
    <w:pPr>
      <w:spacing w:after="0" w:line="240" w:lineRule="auto"/>
      <w:contextualSpacing/>
    </w:pPr>
    <w:rPr>
      <w:rFonts w:ascii="Calibri Light" w:eastAsia="Times New Roman" w:hAnsi="Calibri Light" w:cs="Times New Roman"/>
      <w:color w:val="5B9BD5"/>
      <w:spacing w:val="-10"/>
      <w:sz w:val="56"/>
      <w:szCs w:val="56"/>
    </w:rPr>
  </w:style>
  <w:style w:type="character" w:customStyle="1" w:styleId="CmChar1">
    <w:name w:val="Cím Char1"/>
    <w:basedOn w:val="Bekezdsalapbettpusa"/>
    <w:uiPriority w:val="10"/>
    <w:rsid w:val="009425F7"/>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9425F7"/>
    <w:pPr>
      <w:numPr>
        <w:ilvl w:val="1"/>
      </w:numPr>
    </w:pPr>
    <w:rPr>
      <w:rFonts w:ascii="Calibri Light" w:eastAsia="Times New Roman" w:hAnsi="Calibri Light" w:cs="Times New Roman"/>
      <w:sz w:val="24"/>
      <w:szCs w:val="24"/>
    </w:rPr>
  </w:style>
  <w:style w:type="character" w:customStyle="1" w:styleId="AlcmChar1">
    <w:name w:val="Alcím Char1"/>
    <w:basedOn w:val="Bekezdsalapbettpusa"/>
    <w:uiPriority w:val="11"/>
    <w:rsid w:val="009425F7"/>
    <w:rPr>
      <w:rFonts w:eastAsiaTheme="minorEastAsia"/>
      <w:color w:val="5A5A5A" w:themeColor="text1" w:themeTint="A5"/>
      <w:spacing w:val="15"/>
    </w:rPr>
  </w:style>
  <w:style w:type="paragraph" w:styleId="Idzet">
    <w:name w:val="Quote"/>
    <w:basedOn w:val="Norml"/>
    <w:next w:val="Norml"/>
    <w:link w:val="IdzetChar"/>
    <w:uiPriority w:val="29"/>
    <w:qFormat/>
    <w:rsid w:val="009425F7"/>
    <w:pPr>
      <w:spacing w:before="200"/>
      <w:ind w:left="864" w:right="864"/>
      <w:jc w:val="center"/>
    </w:pPr>
    <w:rPr>
      <w:i/>
      <w:iCs/>
      <w:color w:val="404040"/>
    </w:rPr>
  </w:style>
  <w:style w:type="character" w:customStyle="1" w:styleId="IdzetChar1">
    <w:name w:val="Idézet Char1"/>
    <w:basedOn w:val="Bekezdsalapbettpusa"/>
    <w:uiPriority w:val="29"/>
    <w:rsid w:val="009425F7"/>
    <w:rPr>
      <w:i/>
      <w:iCs/>
      <w:color w:val="404040" w:themeColor="text1" w:themeTint="BF"/>
    </w:rPr>
  </w:style>
  <w:style w:type="paragraph" w:styleId="Kiemeltidzet">
    <w:name w:val="Intense Quote"/>
    <w:basedOn w:val="Norml"/>
    <w:next w:val="Norml"/>
    <w:link w:val="KiemeltidzetChar"/>
    <w:uiPriority w:val="30"/>
    <w:qFormat/>
    <w:rsid w:val="009425F7"/>
    <w:pPr>
      <w:pBdr>
        <w:top w:val="single" w:sz="4" w:space="10" w:color="5B9BD5" w:themeColor="accent1"/>
        <w:bottom w:val="single" w:sz="4" w:space="10" w:color="5B9BD5" w:themeColor="accent1"/>
      </w:pBdr>
      <w:spacing w:before="360" w:after="360"/>
      <w:ind w:left="864" w:right="864"/>
      <w:jc w:val="center"/>
    </w:pPr>
    <w:rPr>
      <w:rFonts w:ascii="Calibri Light" w:eastAsia="Times New Roman" w:hAnsi="Calibri Light" w:cs="Times New Roman"/>
      <w:color w:val="5B9BD5"/>
      <w:sz w:val="28"/>
      <w:szCs w:val="28"/>
    </w:rPr>
  </w:style>
  <w:style w:type="character" w:customStyle="1" w:styleId="KiemeltidzetChar1">
    <w:name w:val="Kiemelt idézet Char1"/>
    <w:basedOn w:val="Bekezdsalapbettpusa"/>
    <w:uiPriority w:val="30"/>
    <w:rsid w:val="009425F7"/>
    <w:rPr>
      <w:i/>
      <w:iCs/>
      <w:color w:val="5B9BD5" w:themeColor="accent1"/>
    </w:rPr>
  </w:style>
  <w:style w:type="character" w:styleId="Finomkiemels">
    <w:name w:val="Subtle Emphasis"/>
    <w:basedOn w:val="Bekezdsalapbettpusa"/>
    <w:uiPriority w:val="19"/>
    <w:qFormat/>
    <w:rsid w:val="009425F7"/>
    <w:rPr>
      <w:i/>
      <w:iCs/>
      <w:color w:val="404040" w:themeColor="text1" w:themeTint="BF"/>
    </w:rPr>
  </w:style>
  <w:style w:type="character" w:styleId="Finomhivatkozs">
    <w:name w:val="Subtle Reference"/>
    <w:basedOn w:val="Bekezdsalapbettpusa"/>
    <w:uiPriority w:val="31"/>
    <w:qFormat/>
    <w:rsid w:val="009425F7"/>
    <w:rPr>
      <w:smallCaps/>
      <w:color w:val="5A5A5A" w:themeColor="text1" w:themeTint="A5"/>
    </w:rPr>
  </w:style>
  <w:style w:type="table" w:styleId="Rcsostblzat">
    <w:name w:val="Table Grid"/>
    <w:basedOn w:val="Normltblzat"/>
    <w:uiPriority w:val="39"/>
    <w:rsid w:val="00942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129</Pages>
  <Words>23888</Words>
  <Characters>164833</Characters>
  <Application>Microsoft Office Word</Application>
  <DocSecurity>0</DocSecurity>
  <Lines>1373</Lines>
  <Paragraphs>376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Váradi Sándor</dc:creator>
  <cp:keywords/>
  <dc:description/>
  <cp:lastModifiedBy>iroda-4141</cp:lastModifiedBy>
  <cp:revision>5</cp:revision>
  <cp:lastPrinted>2023-12-12T09:56:00Z</cp:lastPrinted>
  <dcterms:created xsi:type="dcterms:W3CDTF">2023-12-13T13:23:00Z</dcterms:created>
  <dcterms:modified xsi:type="dcterms:W3CDTF">2023-12-27T08:50:00Z</dcterms:modified>
</cp:coreProperties>
</file>